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1861" w14:textId="77777777" w:rsidR="00D721E9" w:rsidRPr="00097CE5" w:rsidRDefault="00AF321A" w:rsidP="00D51089">
      <w:pPr>
        <w:pStyle w:val="REG-H1a"/>
      </w:pPr>
      <w:r w:rsidRPr="00097CE5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0B7DCFF6" wp14:editId="749FCC8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42DBD" w14:textId="77777777" w:rsidR="00EB7655" w:rsidRPr="00097CE5" w:rsidRDefault="00D2019F" w:rsidP="00682D07">
      <w:pPr>
        <w:pStyle w:val="REG-H1d"/>
        <w:rPr>
          <w:lang w:val="en-GB"/>
        </w:rPr>
      </w:pPr>
      <w:r w:rsidRPr="00097CE5">
        <w:rPr>
          <w:lang w:val="en-GB"/>
        </w:rPr>
        <w:t>REGULATIONS MADE IN TERMS OF</w:t>
      </w:r>
    </w:p>
    <w:p w14:paraId="691B5FBC" w14:textId="77777777" w:rsidR="00E2335D" w:rsidRPr="00097CE5" w:rsidRDefault="00E2335D" w:rsidP="00BD2B69">
      <w:pPr>
        <w:pStyle w:val="REG-H1d"/>
        <w:rPr>
          <w:lang w:val="en-GB"/>
        </w:rPr>
      </w:pPr>
    </w:p>
    <w:p w14:paraId="5A34925A" w14:textId="77777777" w:rsidR="000027DD" w:rsidRDefault="000027DD" w:rsidP="00E2335D">
      <w:pPr>
        <w:pStyle w:val="REG-H1a"/>
      </w:pPr>
      <w:r>
        <w:t>Access to Biological and Genetic Resources</w:t>
      </w:r>
    </w:p>
    <w:p w14:paraId="2DDF657B" w14:textId="77777777" w:rsidR="000027DD" w:rsidRDefault="000027DD" w:rsidP="00E2335D">
      <w:pPr>
        <w:pStyle w:val="REG-H1a"/>
      </w:pPr>
      <w:r>
        <w:t xml:space="preserve"> and Associated Traditional Knowledge</w:t>
      </w:r>
    </w:p>
    <w:p w14:paraId="6E44F0E7" w14:textId="77777777" w:rsidR="00E2335D" w:rsidRPr="00097CE5" w:rsidRDefault="000027DD" w:rsidP="00E2335D">
      <w:pPr>
        <w:pStyle w:val="REG-H1a"/>
      </w:pPr>
      <w:r>
        <w:t xml:space="preserve"> Act 2 of 2017</w:t>
      </w:r>
    </w:p>
    <w:p w14:paraId="65DACA39" w14:textId="77777777" w:rsidR="00BD2B69" w:rsidRPr="00097CE5" w:rsidRDefault="00D924D5" w:rsidP="00BC6658">
      <w:pPr>
        <w:pStyle w:val="REG-H1b"/>
        <w:rPr>
          <w:b w:val="0"/>
        </w:rPr>
      </w:pPr>
      <w:r w:rsidRPr="00097CE5">
        <w:rPr>
          <w:b w:val="0"/>
        </w:rPr>
        <w:t>s</w:t>
      </w:r>
      <w:r w:rsidR="00BD2B69" w:rsidRPr="00097CE5">
        <w:rPr>
          <w:b w:val="0"/>
        </w:rPr>
        <w:t xml:space="preserve">ection </w:t>
      </w:r>
      <w:r w:rsidR="000027DD">
        <w:rPr>
          <w:b w:val="0"/>
        </w:rPr>
        <w:t>23</w:t>
      </w:r>
    </w:p>
    <w:p w14:paraId="158CD3BD" w14:textId="77777777" w:rsidR="00E2335D" w:rsidRPr="00097CE5" w:rsidRDefault="00E2335D" w:rsidP="00E2335D">
      <w:pPr>
        <w:pStyle w:val="REG-H1a"/>
        <w:pBdr>
          <w:bottom w:val="single" w:sz="4" w:space="1" w:color="auto"/>
        </w:pBdr>
      </w:pPr>
    </w:p>
    <w:p w14:paraId="56A3A3C5" w14:textId="77777777" w:rsidR="00E2335D" w:rsidRPr="00097CE5" w:rsidRDefault="00E2335D" w:rsidP="00E2335D">
      <w:pPr>
        <w:pStyle w:val="REG-H1a"/>
      </w:pPr>
    </w:p>
    <w:p w14:paraId="5ECE998D" w14:textId="77777777" w:rsidR="00E2335D" w:rsidRPr="00097CE5" w:rsidRDefault="000027DD" w:rsidP="00E2335D">
      <w:pPr>
        <w:pStyle w:val="REG-H1b"/>
      </w:pPr>
      <w:r w:rsidRPr="000027DD">
        <w:t>General Regulations</w:t>
      </w:r>
    </w:p>
    <w:p w14:paraId="36E5A006" w14:textId="77777777" w:rsidR="00D2019F" w:rsidRPr="00097CE5" w:rsidRDefault="00BD2B69" w:rsidP="00C838EC">
      <w:pPr>
        <w:pStyle w:val="REG-H1d"/>
        <w:rPr>
          <w:lang w:val="en-GB"/>
        </w:rPr>
      </w:pPr>
      <w:r w:rsidRPr="00097CE5">
        <w:rPr>
          <w:lang w:val="en-GB"/>
        </w:rPr>
        <w:t xml:space="preserve">Government Notice </w:t>
      </w:r>
      <w:r w:rsidR="000027DD">
        <w:rPr>
          <w:lang w:val="en-GB"/>
        </w:rPr>
        <w:t>161</w:t>
      </w:r>
      <w:r w:rsidR="005709A6" w:rsidRPr="00097CE5">
        <w:rPr>
          <w:lang w:val="en-GB"/>
        </w:rPr>
        <w:t xml:space="preserve"> </w:t>
      </w:r>
      <w:r w:rsidR="005C16B3" w:rsidRPr="00097CE5">
        <w:rPr>
          <w:lang w:val="en-GB"/>
        </w:rPr>
        <w:t>of</w:t>
      </w:r>
      <w:r w:rsidR="005709A6" w:rsidRPr="00097CE5">
        <w:rPr>
          <w:lang w:val="en-GB"/>
        </w:rPr>
        <w:t xml:space="preserve"> </w:t>
      </w:r>
      <w:r w:rsidR="000027DD">
        <w:rPr>
          <w:lang w:val="en-GB"/>
        </w:rPr>
        <w:t>2021</w:t>
      </w:r>
    </w:p>
    <w:p w14:paraId="2238CBF1" w14:textId="77777777" w:rsidR="003013D8" w:rsidRPr="00097CE5" w:rsidRDefault="003013D8" w:rsidP="00155128">
      <w:pPr>
        <w:pStyle w:val="REG-Amend"/>
      </w:pPr>
      <w:r w:rsidRPr="00097CE5">
        <w:t>(</w:t>
      </w:r>
      <w:hyperlink r:id="rId9" w:history="1">
        <w:r w:rsidR="00155128" w:rsidRPr="00155128">
          <w:rPr>
            <w:rStyle w:val="Hyperlink"/>
            <w:lang w:val="en-ZA"/>
          </w:rPr>
          <w:t>GG 7597</w:t>
        </w:r>
      </w:hyperlink>
      <w:r w:rsidRPr="00097CE5">
        <w:t>)</w:t>
      </w:r>
    </w:p>
    <w:p w14:paraId="2DA40BAE" w14:textId="121AC67E" w:rsidR="00C51841" w:rsidRPr="00C51841" w:rsidRDefault="00C51841" w:rsidP="00C51841">
      <w:pPr>
        <w:pStyle w:val="REG-Amend"/>
      </w:pPr>
      <w:r>
        <w:t>ca</w:t>
      </w:r>
      <w:bookmarkStart w:id="0" w:name="_GoBack"/>
      <w:bookmarkEnd w:id="0"/>
      <w:r>
        <w:t xml:space="preserve">me into effect when the Act was brought into force </w:t>
      </w:r>
      <w:r>
        <w:br/>
      </w:r>
      <w:r w:rsidRPr="00C51841">
        <w:t xml:space="preserve">on 1 November 2021 by GN 236/2021 </w:t>
      </w:r>
      <w:r w:rsidRPr="00C51841">
        <w:rPr>
          <w:lang w:val="en-ZA"/>
        </w:rPr>
        <w:t>(</w:t>
      </w:r>
      <w:hyperlink r:id="rId10" w:history="1">
        <w:r w:rsidRPr="00C51841">
          <w:rPr>
            <w:rStyle w:val="Hyperlink"/>
            <w:rFonts w:cs="Arial"/>
            <w:lang w:val="en-ZA"/>
          </w:rPr>
          <w:t>GG 7673</w:t>
        </w:r>
      </w:hyperlink>
      <w:r w:rsidRPr="00C51841">
        <w:rPr>
          <w:lang w:val="en-ZA"/>
        </w:rPr>
        <w:t>)</w:t>
      </w:r>
    </w:p>
    <w:p w14:paraId="7CE44719" w14:textId="77777777" w:rsidR="005955EA" w:rsidRPr="00097CE5" w:rsidRDefault="005955EA" w:rsidP="0087487C">
      <w:pPr>
        <w:pStyle w:val="REG-H1a"/>
        <w:pBdr>
          <w:bottom w:val="single" w:sz="4" w:space="1" w:color="auto"/>
        </w:pBdr>
      </w:pPr>
    </w:p>
    <w:p w14:paraId="5C888D6E" w14:textId="77777777" w:rsidR="001121EE" w:rsidRPr="00097CE5" w:rsidRDefault="001121EE" w:rsidP="0087487C">
      <w:pPr>
        <w:pStyle w:val="REG-H1a"/>
      </w:pPr>
    </w:p>
    <w:p w14:paraId="7DA69ED5" w14:textId="77777777" w:rsidR="008938F7" w:rsidRDefault="008938F7" w:rsidP="00C36B55">
      <w:pPr>
        <w:pStyle w:val="REG-H2"/>
        <w:rPr>
          <w:color w:val="000000" w:themeColor="text1"/>
        </w:rPr>
      </w:pPr>
      <w:r w:rsidRPr="000027DD">
        <w:rPr>
          <w:color w:val="000000" w:themeColor="text1"/>
        </w:rPr>
        <w:t xml:space="preserve">ARRANGEMENT OF </w:t>
      </w:r>
      <w:r w:rsidR="00C11092" w:rsidRPr="000027DD">
        <w:rPr>
          <w:color w:val="000000" w:themeColor="text1"/>
        </w:rPr>
        <w:t>REGULATIONS</w:t>
      </w:r>
    </w:p>
    <w:p w14:paraId="7C284477" w14:textId="77777777" w:rsidR="000027DD" w:rsidRPr="000027DD" w:rsidRDefault="000027DD" w:rsidP="00C36B55">
      <w:pPr>
        <w:pStyle w:val="REG-H2"/>
        <w:rPr>
          <w:color w:val="000000" w:themeColor="text1"/>
        </w:rPr>
      </w:pPr>
    </w:p>
    <w:p w14:paraId="2FD7896F" w14:textId="77777777" w:rsidR="000027DD" w:rsidRDefault="000027DD" w:rsidP="000027DD">
      <w:pPr>
        <w:pStyle w:val="REG-P0"/>
        <w:jc w:val="center"/>
      </w:pPr>
      <w:r>
        <w:t>PART</w:t>
      </w:r>
      <w:r>
        <w:rPr>
          <w:spacing w:val="-5"/>
        </w:rPr>
        <w:t xml:space="preserve"> </w:t>
      </w:r>
      <w:r>
        <w:t>1</w:t>
      </w:r>
    </w:p>
    <w:p w14:paraId="7AC03911" w14:textId="77777777" w:rsidR="000027DD" w:rsidRDefault="000027DD" w:rsidP="000027DD">
      <w:pPr>
        <w:pStyle w:val="REG-P0"/>
        <w:jc w:val="center"/>
      </w:pPr>
      <w:r>
        <w:t>PRELIMINARY</w:t>
      </w:r>
    </w:p>
    <w:p w14:paraId="3B5A47E6" w14:textId="77777777" w:rsidR="000027DD" w:rsidRDefault="000027DD" w:rsidP="000027DD">
      <w:pPr>
        <w:pStyle w:val="REG-P0"/>
        <w:rPr>
          <w:sz w:val="23"/>
        </w:rPr>
      </w:pPr>
    </w:p>
    <w:p w14:paraId="11850CD0" w14:textId="77777777" w:rsidR="000027DD" w:rsidRDefault="000027DD" w:rsidP="000027DD">
      <w:pPr>
        <w:pStyle w:val="REG-P0"/>
      </w:pPr>
      <w:r>
        <w:t>1.</w:t>
      </w:r>
      <w:r>
        <w:tab/>
        <w:t>Definitions</w:t>
      </w:r>
    </w:p>
    <w:p w14:paraId="38493B44" w14:textId="77777777" w:rsidR="000027DD" w:rsidRDefault="000027DD" w:rsidP="000027DD">
      <w:pPr>
        <w:pStyle w:val="REG-P0"/>
      </w:pPr>
    </w:p>
    <w:p w14:paraId="6C735FEA" w14:textId="77777777" w:rsidR="000027DD" w:rsidRDefault="000027DD" w:rsidP="000027DD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5"/>
        </w:rPr>
        <w:t>2</w:t>
      </w:r>
    </w:p>
    <w:p w14:paraId="21338766" w14:textId="77777777" w:rsidR="000027DD" w:rsidRDefault="000027DD" w:rsidP="000027DD">
      <w:pPr>
        <w:pStyle w:val="REG-P0"/>
        <w:jc w:val="center"/>
      </w:pPr>
      <w:r>
        <w:rPr>
          <w:spacing w:val="-1"/>
        </w:rPr>
        <w:t>OFFICE,</w:t>
      </w:r>
      <w:r>
        <w:rPr>
          <w:spacing w:val="-2"/>
        </w:rPr>
        <w:t xml:space="preserve"> </w:t>
      </w:r>
      <w:r>
        <w:rPr>
          <w:spacing w:val="-1"/>
        </w:rPr>
        <w:t>BRANCH OFFICES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FACILITY</w:t>
      </w:r>
    </w:p>
    <w:p w14:paraId="50DE2367" w14:textId="77777777" w:rsidR="000027DD" w:rsidRDefault="000027DD" w:rsidP="000027DD">
      <w:pPr>
        <w:pStyle w:val="REG-P0"/>
        <w:rPr>
          <w:sz w:val="23"/>
        </w:rPr>
      </w:pPr>
    </w:p>
    <w:p w14:paraId="75010DF7" w14:textId="77777777" w:rsidR="000027DD" w:rsidRDefault="000027DD" w:rsidP="000027DD">
      <w:pPr>
        <w:pStyle w:val="REG-P0"/>
      </w:pPr>
      <w:r>
        <w:t>2.</w:t>
      </w:r>
      <w:r>
        <w:tab/>
        <w:t>Functions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</w:t>
      </w:r>
    </w:p>
    <w:p w14:paraId="4481BDFB" w14:textId="77777777" w:rsidR="000027DD" w:rsidRDefault="000027DD" w:rsidP="000027DD">
      <w:pPr>
        <w:pStyle w:val="REG-P0"/>
      </w:pPr>
      <w:r>
        <w:t>3.</w:t>
      </w:r>
      <w:r>
        <w:tab/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offices</w:t>
      </w:r>
    </w:p>
    <w:p w14:paraId="40622CC3" w14:textId="77777777" w:rsidR="000027DD" w:rsidRDefault="000027DD" w:rsidP="000027DD">
      <w:pPr>
        <w:pStyle w:val="REG-P0"/>
      </w:pPr>
      <w:r>
        <w:t>4.</w:t>
      </w:r>
      <w:r>
        <w:tab/>
        <w:t>Research and development facility</w:t>
      </w:r>
    </w:p>
    <w:p w14:paraId="115C01DF" w14:textId="77777777" w:rsidR="000027DD" w:rsidRDefault="000027DD" w:rsidP="000027DD">
      <w:pPr>
        <w:pStyle w:val="REG-P0"/>
        <w:rPr>
          <w:sz w:val="23"/>
        </w:rPr>
      </w:pPr>
    </w:p>
    <w:p w14:paraId="11C07100" w14:textId="77777777" w:rsidR="000027DD" w:rsidRDefault="000027DD" w:rsidP="000027DD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5"/>
        </w:rPr>
        <w:t>3</w:t>
      </w:r>
    </w:p>
    <w:p w14:paraId="1EBBCE31" w14:textId="77777777" w:rsidR="000027DD" w:rsidRDefault="000027DD" w:rsidP="000027DD">
      <w:pPr>
        <w:pStyle w:val="REG-P0"/>
        <w:jc w:val="center"/>
      </w:pPr>
      <w:r>
        <w:rPr>
          <w:spacing w:val="-1"/>
        </w:rPr>
        <w:t xml:space="preserve">PRIOR INFORMED CONSENT, ACCESS PERMITS, BIOPROSPECTING </w:t>
      </w:r>
      <w:r>
        <w:t>ACTIVITIES AND</w:t>
      </w:r>
      <w:r>
        <w:rPr>
          <w:spacing w:val="-52"/>
        </w:rPr>
        <w:t xml:space="preserve"> </w:t>
      </w:r>
      <w:r>
        <w:rPr>
          <w:spacing w:val="-2"/>
        </w:rPr>
        <w:t>RESEARCH PROMOTING CONSERVATION AND SUSTAINABLE USE OF BIOLOGICAL</w:t>
      </w:r>
      <w:r>
        <w:rPr>
          <w:spacing w:val="-1"/>
        </w:rPr>
        <w:t xml:space="preserve"> </w:t>
      </w:r>
      <w:r>
        <w:t>DIVERSITY</w:t>
      </w:r>
    </w:p>
    <w:p w14:paraId="25E1E254" w14:textId="77777777" w:rsidR="000027DD" w:rsidRDefault="000027DD" w:rsidP="000027DD">
      <w:pPr>
        <w:pStyle w:val="REG-P0"/>
        <w:rPr>
          <w:sz w:val="23"/>
        </w:rPr>
      </w:pPr>
    </w:p>
    <w:p w14:paraId="65B470A7" w14:textId="77777777" w:rsidR="000027DD" w:rsidRDefault="000027DD" w:rsidP="000027DD">
      <w:pPr>
        <w:pStyle w:val="REG-P0"/>
      </w:pPr>
      <w:r>
        <w:t>5.</w:t>
      </w:r>
      <w:r>
        <w:tab/>
        <w:t>Prior</w:t>
      </w:r>
      <w:r>
        <w:rPr>
          <w:spacing w:val="-3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consent</w:t>
      </w:r>
    </w:p>
    <w:p w14:paraId="5652A317" w14:textId="77777777" w:rsidR="000027DD" w:rsidRDefault="000027DD" w:rsidP="000027DD">
      <w:pPr>
        <w:pStyle w:val="REG-P0"/>
      </w:pPr>
      <w:r>
        <w:lastRenderedPageBreak/>
        <w:t>6.</w:t>
      </w:r>
      <w:r>
        <w:tab/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permit</w:t>
      </w:r>
    </w:p>
    <w:p w14:paraId="3B477CD4" w14:textId="77777777" w:rsidR="000027DD" w:rsidRDefault="000027DD" w:rsidP="000027DD">
      <w:pPr>
        <w:pStyle w:val="REG-P0"/>
      </w:pPr>
      <w:r>
        <w:t>7.</w:t>
      </w:r>
      <w:r>
        <w:tab/>
        <w:t>Bioprospecting activities</w:t>
      </w:r>
    </w:p>
    <w:p w14:paraId="408C91D4" w14:textId="77777777" w:rsidR="000027DD" w:rsidRDefault="000027DD" w:rsidP="000027DD">
      <w:pPr>
        <w:pStyle w:val="REG-P0"/>
      </w:pPr>
      <w:r>
        <w:t>8.</w:t>
      </w:r>
      <w:r>
        <w:tab/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access permit</w:t>
      </w:r>
    </w:p>
    <w:p w14:paraId="6BC3506C" w14:textId="77777777" w:rsidR="000027DD" w:rsidRDefault="000027DD" w:rsidP="000027DD">
      <w:pPr>
        <w:pStyle w:val="REG-P0"/>
      </w:pPr>
      <w:r>
        <w:t>9.</w:t>
      </w:r>
      <w:r>
        <w:tab/>
        <w:t>Renewal of access permit</w:t>
      </w:r>
    </w:p>
    <w:p w14:paraId="3EF13A58" w14:textId="77777777" w:rsidR="000027DD" w:rsidRDefault="000027DD" w:rsidP="000027DD">
      <w:pPr>
        <w:pStyle w:val="REG-P0"/>
      </w:pPr>
      <w:r>
        <w:t>10.</w:t>
      </w:r>
      <w:r>
        <w:tab/>
        <w:t>Revocation or cancellation of access permit</w:t>
      </w:r>
    </w:p>
    <w:p w14:paraId="4758063A" w14:textId="77777777" w:rsidR="000027DD" w:rsidRDefault="000027DD" w:rsidP="000027DD">
      <w:pPr>
        <w:pStyle w:val="REG-P0"/>
        <w:ind w:left="567" w:hanging="567"/>
      </w:pPr>
      <w:r>
        <w:t>11.</w:t>
      </w:r>
      <w:r>
        <w:tab/>
        <w:t>Research promoting and encouraging conservation and sustainable use of biological</w:t>
      </w:r>
      <w:r>
        <w:rPr>
          <w:spacing w:val="-52"/>
        </w:rPr>
        <w:t xml:space="preserve"> </w:t>
      </w:r>
      <w:r>
        <w:t>diversity</w:t>
      </w:r>
    </w:p>
    <w:p w14:paraId="16F3CB1F" w14:textId="77777777" w:rsidR="000027DD" w:rsidRDefault="000027DD" w:rsidP="000027DD">
      <w:pPr>
        <w:pStyle w:val="REG-P0"/>
        <w:rPr>
          <w:sz w:val="23"/>
        </w:rPr>
      </w:pPr>
    </w:p>
    <w:p w14:paraId="21C414E4" w14:textId="77777777" w:rsidR="000027DD" w:rsidRDefault="000027DD" w:rsidP="000027DD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5"/>
        </w:rPr>
        <w:t>4</w:t>
      </w:r>
    </w:p>
    <w:p w14:paraId="7A62443E" w14:textId="77777777" w:rsidR="000027DD" w:rsidRDefault="000027DD" w:rsidP="000027DD">
      <w:pPr>
        <w:pStyle w:val="REG-P0"/>
        <w:jc w:val="center"/>
      </w:pPr>
      <w:r>
        <w:rPr>
          <w:spacing w:val="-1"/>
        </w:rPr>
        <w:t>ACCESS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rPr>
          <w:spacing w:val="-1"/>
        </w:rPr>
        <w:t>SHARING</w:t>
      </w:r>
      <w:r>
        <w:rPr>
          <w:spacing w:val="-13"/>
        </w:rPr>
        <w:t xml:space="preserve"> </w:t>
      </w:r>
      <w:r>
        <w:rPr>
          <w:spacing w:val="-1"/>
        </w:rPr>
        <w:t>AGREEMENTS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t xml:space="preserve"> BENEFITS</w:t>
      </w:r>
      <w:r>
        <w:rPr>
          <w:spacing w:val="-13"/>
        </w:rPr>
        <w:t xml:space="preserve"> </w:t>
      </w:r>
      <w:r>
        <w:t>ARISING FROM</w:t>
      </w:r>
      <w:r>
        <w:rPr>
          <w:spacing w:val="-52"/>
        </w:rPr>
        <w:t xml:space="preserve"> </w:t>
      </w:r>
      <w:r>
        <w:rPr>
          <w:spacing w:val="-2"/>
        </w:rPr>
        <w:t>BIOLOGICAL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GENETIC</w:t>
      </w:r>
      <w:r>
        <w:rPr>
          <w:spacing w:val="-1"/>
        </w:rPr>
        <w:t xml:space="preserve"> RESOURCES</w:t>
      </w:r>
      <w:r>
        <w:t xml:space="preserve"> </w:t>
      </w:r>
      <w:r>
        <w:rPr>
          <w:spacing w:val="-1"/>
        </w:rPr>
        <w:t>HELD BY</w:t>
      </w:r>
      <w:r>
        <w:rPr>
          <w:spacing w:val="-8"/>
        </w:rPr>
        <w:t xml:space="preserve"> </w:t>
      </w:r>
      <w:r>
        <w:rPr>
          <w:spacing w:val="-1"/>
        </w:rPr>
        <w:t>STATE</w:t>
      </w:r>
    </w:p>
    <w:p w14:paraId="26E1016D" w14:textId="77777777" w:rsidR="000027DD" w:rsidRDefault="000027DD" w:rsidP="000027DD">
      <w:pPr>
        <w:pStyle w:val="REG-P0"/>
        <w:rPr>
          <w:sz w:val="23"/>
        </w:rPr>
      </w:pPr>
    </w:p>
    <w:p w14:paraId="210072AA" w14:textId="77777777" w:rsidR="000027DD" w:rsidRDefault="000027DD" w:rsidP="000027DD">
      <w:pPr>
        <w:pStyle w:val="REG-P0"/>
      </w:pPr>
      <w:r>
        <w:t>12.</w:t>
      </w:r>
      <w:r>
        <w:tab/>
        <w:t>Access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sharing</w:t>
      </w:r>
      <w:r>
        <w:rPr>
          <w:spacing w:val="-6"/>
        </w:rPr>
        <w:t xml:space="preserve"> </w:t>
      </w:r>
      <w:r>
        <w:t>agreements</w:t>
      </w:r>
    </w:p>
    <w:p w14:paraId="293BA2D9" w14:textId="77777777" w:rsidR="000027DD" w:rsidRDefault="000027DD" w:rsidP="000027DD">
      <w:pPr>
        <w:pStyle w:val="REG-P0"/>
      </w:pPr>
      <w:r>
        <w:t>13.</w:t>
      </w:r>
      <w:r>
        <w:tab/>
        <w:t>Benefits</w:t>
      </w:r>
      <w:r>
        <w:rPr>
          <w:spacing w:val="-2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genetic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State</w:t>
      </w:r>
    </w:p>
    <w:p w14:paraId="6FE3366C" w14:textId="77777777" w:rsidR="000027DD" w:rsidRDefault="000027DD" w:rsidP="000027DD">
      <w:pPr>
        <w:pStyle w:val="REG-P0"/>
        <w:rPr>
          <w:sz w:val="23"/>
        </w:rPr>
      </w:pPr>
    </w:p>
    <w:p w14:paraId="7AABB408" w14:textId="77777777" w:rsidR="000027DD" w:rsidRDefault="000027DD" w:rsidP="000027DD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5"/>
        </w:rPr>
        <w:t>5</w:t>
      </w:r>
    </w:p>
    <w:p w14:paraId="28269F34" w14:textId="77777777" w:rsidR="000027DD" w:rsidRDefault="000027DD" w:rsidP="000027DD">
      <w:pPr>
        <w:pStyle w:val="REG-P0"/>
        <w:jc w:val="center"/>
      </w:pPr>
      <w:r>
        <w:rPr>
          <w:spacing w:val="-2"/>
        </w:rPr>
        <w:t>MATERIAL</w:t>
      </w:r>
      <w:r>
        <w:rPr>
          <w:spacing w:val="-12"/>
        </w:rPr>
        <w:t xml:space="preserve"> </w:t>
      </w:r>
      <w:r>
        <w:rPr>
          <w:spacing w:val="-2"/>
        </w:rPr>
        <w:t>TRANSFER</w:t>
      </w:r>
      <w:r>
        <w:rPr>
          <w:spacing w:val="-11"/>
        </w:rPr>
        <w:t xml:space="preserve"> </w:t>
      </w:r>
      <w:r>
        <w:rPr>
          <w:spacing w:val="-1"/>
        </w:rPr>
        <w:t>AGREEMENTS</w:t>
      </w:r>
    </w:p>
    <w:p w14:paraId="6CB650F3" w14:textId="77777777" w:rsidR="000027DD" w:rsidRDefault="000027DD" w:rsidP="000027DD">
      <w:pPr>
        <w:pStyle w:val="REG-P0"/>
        <w:rPr>
          <w:sz w:val="23"/>
        </w:rPr>
      </w:pPr>
    </w:p>
    <w:p w14:paraId="294C69EC" w14:textId="77777777" w:rsidR="000027DD" w:rsidRDefault="000027DD" w:rsidP="000027DD">
      <w:pPr>
        <w:pStyle w:val="REG-P0"/>
      </w:pPr>
      <w:r>
        <w:t>14.</w:t>
      </w:r>
      <w:r>
        <w:tab/>
        <w:t>Material</w:t>
      </w:r>
      <w:r>
        <w:rPr>
          <w:spacing w:val="-4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agreements</w:t>
      </w:r>
    </w:p>
    <w:p w14:paraId="73884F15" w14:textId="77777777" w:rsidR="000027DD" w:rsidRDefault="000027DD" w:rsidP="000027DD">
      <w:pPr>
        <w:pStyle w:val="REG-P0"/>
        <w:rPr>
          <w:sz w:val="23"/>
        </w:rPr>
      </w:pPr>
    </w:p>
    <w:p w14:paraId="4F4EDC5A" w14:textId="77777777" w:rsidR="000027DD" w:rsidRDefault="000027DD" w:rsidP="000027DD">
      <w:pPr>
        <w:pStyle w:val="REG-P0"/>
        <w:jc w:val="center"/>
        <w:rPr>
          <w:spacing w:val="1"/>
        </w:rPr>
      </w:pPr>
      <w:r>
        <w:t>PART 6</w:t>
      </w:r>
      <w:r>
        <w:rPr>
          <w:spacing w:val="1"/>
        </w:rPr>
        <w:t xml:space="preserve"> </w:t>
      </w:r>
    </w:p>
    <w:p w14:paraId="1F684F20" w14:textId="77777777" w:rsidR="000027DD" w:rsidRDefault="000027DD" w:rsidP="000027DD">
      <w:pPr>
        <w:pStyle w:val="REG-P0"/>
        <w:jc w:val="center"/>
      </w:pPr>
      <w:r>
        <w:rPr>
          <w:spacing w:val="-1"/>
        </w:rPr>
        <w:t>GENERAL</w:t>
      </w:r>
      <w:r>
        <w:rPr>
          <w:spacing w:val="-9"/>
        </w:rPr>
        <w:t xml:space="preserve"> </w:t>
      </w:r>
      <w:r>
        <w:rPr>
          <w:spacing w:val="-1"/>
        </w:rPr>
        <w:t>PROVISIONS</w:t>
      </w:r>
    </w:p>
    <w:p w14:paraId="7FB03DB6" w14:textId="77777777" w:rsidR="000027DD" w:rsidRDefault="000027DD" w:rsidP="000027DD">
      <w:pPr>
        <w:pStyle w:val="REG-P0"/>
        <w:jc w:val="center"/>
        <w:rPr>
          <w:sz w:val="23"/>
        </w:rPr>
      </w:pPr>
    </w:p>
    <w:p w14:paraId="273C6D13" w14:textId="77777777" w:rsidR="000027DD" w:rsidRDefault="000027DD" w:rsidP="000027DD">
      <w:pPr>
        <w:pStyle w:val="REG-P0"/>
      </w:pPr>
      <w:r>
        <w:t>15.</w:t>
      </w:r>
      <w:r>
        <w:tab/>
        <w:t>Checkpoints</w:t>
      </w:r>
    </w:p>
    <w:p w14:paraId="5431326A" w14:textId="77777777" w:rsidR="000027DD" w:rsidRDefault="000027DD" w:rsidP="000027DD">
      <w:pPr>
        <w:pStyle w:val="REG-P0"/>
      </w:pPr>
      <w:r>
        <w:t>16.</w:t>
      </w:r>
      <w:r>
        <w:tab/>
        <w:t>Appeal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Minister</w:t>
      </w:r>
    </w:p>
    <w:p w14:paraId="7E67F567" w14:textId="77777777" w:rsidR="000027DD" w:rsidRDefault="000027DD" w:rsidP="000027DD">
      <w:pPr>
        <w:pStyle w:val="REG-P0"/>
      </w:pPr>
      <w:r>
        <w:t>17.</w:t>
      </w:r>
      <w:r>
        <w:tab/>
        <w:t>Appeal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Court</w:t>
      </w:r>
    </w:p>
    <w:p w14:paraId="753E7C02" w14:textId="77777777" w:rsidR="000027DD" w:rsidRDefault="000027DD" w:rsidP="000027DD">
      <w:pPr>
        <w:pStyle w:val="REG-P0"/>
      </w:pPr>
      <w:r>
        <w:t>18.</w:t>
      </w:r>
      <w:r>
        <w:tab/>
        <w:t>Manner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</w:p>
    <w:p w14:paraId="792841D9" w14:textId="77777777" w:rsidR="000027DD" w:rsidRDefault="000027DD" w:rsidP="000027DD">
      <w:pPr>
        <w:pStyle w:val="REG-P0"/>
        <w:rPr>
          <w:sz w:val="23"/>
        </w:rPr>
      </w:pPr>
    </w:p>
    <w:p w14:paraId="18731C0B" w14:textId="77777777" w:rsidR="000027DD" w:rsidRPr="000027DD" w:rsidRDefault="000027DD" w:rsidP="000027DD">
      <w:pPr>
        <w:pStyle w:val="REG-P0"/>
        <w:rPr>
          <w:b/>
          <w:bCs/>
        </w:rPr>
      </w:pPr>
      <w:r w:rsidRPr="000027DD">
        <w:rPr>
          <w:b/>
          <w:bCs/>
        </w:rPr>
        <w:t>ANNEXURES</w:t>
      </w:r>
    </w:p>
    <w:p w14:paraId="13078F5E" w14:textId="77777777" w:rsidR="000027DD" w:rsidRDefault="000027DD" w:rsidP="000027DD">
      <w:pPr>
        <w:pStyle w:val="REG-P0"/>
      </w:pPr>
    </w:p>
    <w:p w14:paraId="2413B38F" w14:textId="77777777" w:rsidR="000027DD" w:rsidRPr="000027DD" w:rsidRDefault="000027DD" w:rsidP="000027DD">
      <w:pPr>
        <w:pStyle w:val="REG-P0"/>
      </w:pPr>
      <w:r w:rsidRPr="000027DD">
        <w:t>Annexure 1:</w:t>
      </w:r>
      <w:r>
        <w:tab/>
      </w:r>
      <w:r w:rsidRPr="000027DD">
        <w:tab/>
        <w:t>Notification for prior informed consent</w:t>
      </w:r>
    </w:p>
    <w:p w14:paraId="22DC4773" w14:textId="77777777" w:rsidR="000027DD" w:rsidRPr="000027DD" w:rsidRDefault="000027DD" w:rsidP="000027DD">
      <w:pPr>
        <w:pStyle w:val="REG-P0"/>
      </w:pPr>
      <w:r w:rsidRPr="000027DD">
        <w:t>Annexure 2:</w:t>
      </w:r>
      <w:r w:rsidRPr="000027DD">
        <w:tab/>
      </w:r>
      <w:r w:rsidRPr="000027DD">
        <w:tab/>
        <w:t xml:space="preserve">Prior informed consent and access and benefit sharing agreement </w:t>
      </w:r>
    </w:p>
    <w:p w14:paraId="77ADB9BA" w14:textId="77777777" w:rsidR="000027DD" w:rsidRPr="000027DD" w:rsidRDefault="000027DD" w:rsidP="000027DD">
      <w:pPr>
        <w:pStyle w:val="REG-P0"/>
      </w:pPr>
      <w:r w:rsidRPr="000027DD">
        <w:t>Annexure 3:</w:t>
      </w:r>
      <w:r w:rsidRPr="000027DD">
        <w:tab/>
      </w:r>
      <w:r w:rsidRPr="000027DD">
        <w:tab/>
        <w:t>Application for access permit</w:t>
      </w:r>
    </w:p>
    <w:p w14:paraId="5EBB0230" w14:textId="77777777" w:rsidR="000027DD" w:rsidRPr="000027DD" w:rsidRDefault="000027DD" w:rsidP="000027DD">
      <w:pPr>
        <w:pStyle w:val="REG-P0"/>
      </w:pPr>
      <w:r w:rsidRPr="000027DD">
        <w:t>Annexure 4:</w:t>
      </w:r>
      <w:r w:rsidRPr="000027DD">
        <w:tab/>
      </w:r>
      <w:r w:rsidRPr="000027DD">
        <w:tab/>
        <w:t>Access permit</w:t>
      </w:r>
    </w:p>
    <w:p w14:paraId="474FE1C0" w14:textId="77777777" w:rsidR="000027DD" w:rsidRPr="000027DD" w:rsidRDefault="000027DD" w:rsidP="000027DD">
      <w:pPr>
        <w:pStyle w:val="REG-P0"/>
      </w:pPr>
      <w:r w:rsidRPr="000027DD">
        <w:t>Annexure 5:</w:t>
      </w:r>
      <w:r w:rsidRPr="000027DD">
        <w:tab/>
      </w:r>
      <w:r w:rsidRPr="000027DD">
        <w:tab/>
        <w:t xml:space="preserve">Material transfer agreement </w:t>
      </w:r>
    </w:p>
    <w:p w14:paraId="5E945552" w14:textId="77777777" w:rsidR="00C63501" w:rsidRPr="000027DD" w:rsidRDefault="000027DD" w:rsidP="000027DD">
      <w:pPr>
        <w:pStyle w:val="REG-P0"/>
      </w:pPr>
      <w:r w:rsidRPr="000027DD">
        <w:t>Annexure 6:</w:t>
      </w:r>
      <w:r w:rsidRPr="000027DD">
        <w:tab/>
      </w:r>
      <w:r w:rsidRPr="000027DD">
        <w:tab/>
        <w:t>Fees payable</w:t>
      </w:r>
    </w:p>
    <w:p w14:paraId="7B9A0B12" w14:textId="77777777" w:rsidR="00FA7FE6" w:rsidRPr="00097CE5" w:rsidRDefault="00FA7FE6" w:rsidP="00B0347D">
      <w:pPr>
        <w:pStyle w:val="REG-H1a"/>
        <w:pBdr>
          <w:bottom w:val="single" w:sz="4" w:space="1" w:color="auto"/>
        </w:pBdr>
      </w:pPr>
    </w:p>
    <w:p w14:paraId="5FA79B09" w14:textId="77777777" w:rsidR="00342850" w:rsidRPr="00097CE5" w:rsidRDefault="00342850" w:rsidP="00342850">
      <w:pPr>
        <w:pStyle w:val="REG-H1a"/>
      </w:pPr>
    </w:p>
    <w:p w14:paraId="3BF39EE2" w14:textId="77777777" w:rsidR="000027DD" w:rsidRDefault="000027DD" w:rsidP="000027DD">
      <w:pPr>
        <w:pStyle w:val="REG-P0"/>
        <w:jc w:val="center"/>
      </w:pPr>
      <w:r>
        <w:t>PART 1</w:t>
      </w:r>
      <w:r>
        <w:rPr>
          <w:spacing w:val="1"/>
        </w:rPr>
        <w:t xml:space="preserve"> </w:t>
      </w:r>
      <w:r>
        <w:t>PRELIMINARY</w:t>
      </w:r>
    </w:p>
    <w:p w14:paraId="0C230C30" w14:textId="77777777" w:rsidR="000027DD" w:rsidRDefault="000027DD" w:rsidP="000027DD">
      <w:pPr>
        <w:pStyle w:val="REG-P0"/>
        <w:rPr>
          <w:sz w:val="23"/>
        </w:rPr>
      </w:pPr>
    </w:p>
    <w:p w14:paraId="379736E0" w14:textId="77777777" w:rsidR="000027DD" w:rsidRPr="000027DD" w:rsidRDefault="000027DD" w:rsidP="000027DD">
      <w:pPr>
        <w:pStyle w:val="REG-P0"/>
        <w:rPr>
          <w:b/>
          <w:bCs/>
        </w:rPr>
      </w:pPr>
      <w:r w:rsidRPr="000027DD">
        <w:rPr>
          <w:b/>
          <w:bCs/>
        </w:rPr>
        <w:t>Definitions</w:t>
      </w:r>
    </w:p>
    <w:p w14:paraId="3F20F402" w14:textId="77777777" w:rsidR="000027DD" w:rsidRDefault="000027DD" w:rsidP="000027DD">
      <w:pPr>
        <w:pStyle w:val="REG-P0"/>
        <w:rPr>
          <w:b/>
          <w:sz w:val="23"/>
        </w:rPr>
      </w:pPr>
    </w:p>
    <w:p w14:paraId="6E3DD940" w14:textId="77777777" w:rsidR="000027DD" w:rsidRDefault="000027DD" w:rsidP="000027DD">
      <w:pPr>
        <w:pStyle w:val="REG-P1"/>
      </w:pPr>
      <w:r w:rsidRPr="000027DD">
        <w:rPr>
          <w:b/>
          <w:bCs/>
        </w:rPr>
        <w:t>1.</w:t>
      </w:r>
      <w:r>
        <w:tab/>
        <w:t>In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word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expression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meaning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assigned</w:t>
      </w:r>
      <w:r>
        <w:rPr>
          <w:spacing w:val="-52"/>
        </w:rPr>
        <w:t xml:space="preserve"> </w:t>
      </w:r>
      <w:r>
        <w:t>in the</w:t>
      </w:r>
      <w:r>
        <w:rPr>
          <w:spacing w:val="-13"/>
        </w:rPr>
        <w:t xml:space="preserve"> </w:t>
      </w:r>
      <w:r>
        <w:t>Act has that meaning, and unless the context otherwise indicates -</w:t>
      </w:r>
    </w:p>
    <w:p w14:paraId="55C45500" w14:textId="77777777" w:rsidR="000027DD" w:rsidRDefault="000027DD" w:rsidP="000027DD">
      <w:pPr>
        <w:pStyle w:val="REG-P0"/>
      </w:pPr>
    </w:p>
    <w:p w14:paraId="67FDB870" w14:textId="77777777" w:rsidR="000027DD" w:rsidRDefault="000027DD" w:rsidP="000027DD">
      <w:pPr>
        <w:pStyle w:val="REG-P0"/>
      </w:pPr>
      <w:r>
        <w:t>“applicant” means a person who applied for an access permit as contemplated in regulation 6;</w:t>
      </w:r>
    </w:p>
    <w:p w14:paraId="0B999FEB" w14:textId="77777777" w:rsidR="000027DD" w:rsidRDefault="000027DD" w:rsidP="000027DD">
      <w:pPr>
        <w:pStyle w:val="REG-P0"/>
        <w:rPr>
          <w:sz w:val="23"/>
        </w:rPr>
      </w:pPr>
    </w:p>
    <w:p w14:paraId="1F98BE2F" w14:textId="77777777" w:rsidR="000027DD" w:rsidRDefault="000027DD" w:rsidP="000027DD">
      <w:pPr>
        <w:pStyle w:val="REG-P0"/>
      </w:pPr>
      <w:r>
        <w:t>“biotrade”</w:t>
      </w:r>
      <w:r>
        <w:rPr>
          <w:spacing w:val="-12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activity</w:t>
      </w:r>
      <w:r>
        <w:rPr>
          <w:spacing w:val="-11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commercial</w:t>
      </w:r>
      <w:r>
        <w:rPr>
          <w:spacing w:val="-11"/>
        </w:rPr>
        <w:t xml:space="preserve"> </w:t>
      </w:r>
      <w:r>
        <w:t>collection,</w:t>
      </w:r>
      <w:r>
        <w:rPr>
          <w:spacing w:val="-11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selling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products</w:t>
      </w:r>
      <w:r>
        <w:rPr>
          <w:spacing w:val="-53"/>
        </w:rPr>
        <w:t xml:space="preserve"> </w:t>
      </w:r>
      <w:r>
        <w:t>and services derived from biodiversity, particularly from biological resources, for domestic and</w:t>
      </w:r>
      <w:r>
        <w:rPr>
          <w:spacing w:val="1"/>
        </w:rPr>
        <w:t xml:space="preserve"> </w:t>
      </w:r>
      <w:r>
        <w:t>international markets;</w:t>
      </w:r>
    </w:p>
    <w:p w14:paraId="41C4D350" w14:textId="77777777" w:rsidR="000027DD" w:rsidRDefault="000027DD" w:rsidP="000027DD">
      <w:pPr>
        <w:pStyle w:val="REG-P0"/>
        <w:rPr>
          <w:sz w:val="23"/>
        </w:rPr>
      </w:pPr>
    </w:p>
    <w:p w14:paraId="36EB6D6B" w14:textId="77777777" w:rsidR="000027DD" w:rsidRDefault="000027DD" w:rsidP="000027DD">
      <w:pPr>
        <w:pStyle w:val="REG-P0"/>
      </w:pPr>
      <w:r>
        <w:t>“competent national authority” means the Ministry as referred to in section 6(4) of the</w:t>
      </w:r>
      <w:r>
        <w:rPr>
          <w:spacing w:val="-14"/>
        </w:rPr>
        <w:t xml:space="preserve"> </w:t>
      </w:r>
      <w:r>
        <w:t>Act;</w:t>
      </w:r>
    </w:p>
    <w:p w14:paraId="00D1750C" w14:textId="77777777" w:rsidR="000027DD" w:rsidRDefault="000027DD" w:rsidP="000027DD">
      <w:pPr>
        <w:pStyle w:val="REG-P0"/>
        <w:rPr>
          <w:sz w:val="23"/>
        </w:rPr>
      </w:pPr>
    </w:p>
    <w:p w14:paraId="7E83F24C" w14:textId="77777777" w:rsidR="000027DD" w:rsidRDefault="000027DD" w:rsidP="000027DD">
      <w:pPr>
        <w:pStyle w:val="REG-P0"/>
      </w:pPr>
      <w:r>
        <w:t>“compliance</w:t>
      </w:r>
      <w:r>
        <w:rPr>
          <w:spacing w:val="-13"/>
        </w:rPr>
        <w:t xml:space="preserve"> </w:t>
      </w:r>
      <w:r>
        <w:t>certificate”</w:t>
      </w:r>
      <w:r>
        <w:rPr>
          <w:spacing w:val="-13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certificate</w:t>
      </w:r>
      <w:r>
        <w:rPr>
          <w:spacing w:val="-13"/>
        </w:rPr>
        <w:t xml:space="preserve"> </w:t>
      </w:r>
      <w:r>
        <w:t>issued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competent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authority</w:t>
      </w:r>
      <w:r>
        <w:rPr>
          <w:spacing w:val="-13"/>
        </w:rPr>
        <w:t xml:space="preserve"> </w:t>
      </w:r>
      <w:r>
        <w:t>certifying</w:t>
      </w:r>
      <w:r w:rsidR="00124570">
        <w:t xml:space="preserve"> that the </w:t>
      </w:r>
      <w:r>
        <w:t>user has complied with -</w:t>
      </w:r>
    </w:p>
    <w:p w14:paraId="26F33C82" w14:textId="77777777" w:rsidR="000027DD" w:rsidRDefault="000027DD" w:rsidP="000027DD">
      <w:pPr>
        <w:pStyle w:val="REG-P0"/>
        <w:rPr>
          <w:sz w:val="23"/>
        </w:rPr>
      </w:pPr>
    </w:p>
    <w:p w14:paraId="5C64FFA5" w14:textId="77777777" w:rsidR="000027DD" w:rsidRDefault="000027DD" w:rsidP="000027DD">
      <w:pPr>
        <w:pStyle w:val="REG-P0"/>
        <w:ind w:left="567" w:hanging="567"/>
      </w:pPr>
      <w:r>
        <w:t>(a)</w:t>
      </w:r>
      <w:r>
        <w:tab/>
        <w:t>these</w:t>
      </w:r>
      <w:r>
        <w:rPr>
          <w:spacing w:val="35"/>
        </w:rPr>
        <w:t xml:space="preserve"> </w:t>
      </w:r>
      <w:r>
        <w:t>regulations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promoted</w:t>
      </w:r>
      <w:r>
        <w:rPr>
          <w:spacing w:val="36"/>
        </w:rPr>
        <w:t xml:space="preserve"> </w:t>
      </w:r>
      <w:r>
        <w:t>transparency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utilisation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biological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genetic</w:t>
      </w:r>
      <w:r>
        <w:rPr>
          <w:spacing w:val="-52"/>
        </w:rPr>
        <w:t xml:space="preserve"> </w:t>
      </w:r>
      <w:r>
        <w:t>resources and associated traditional knowledge;</w:t>
      </w:r>
    </w:p>
    <w:p w14:paraId="29B05487" w14:textId="77777777" w:rsidR="000027DD" w:rsidRDefault="000027DD" w:rsidP="000027DD">
      <w:pPr>
        <w:pStyle w:val="REG-P0"/>
        <w:rPr>
          <w:sz w:val="23"/>
        </w:rPr>
      </w:pPr>
    </w:p>
    <w:p w14:paraId="6CA794FC" w14:textId="77777777" w:rsidR="000027DD" w:rsidRDefault="000027DD" w:rsidP="000027DD">
      <w:pPr>
        <w:pStyle w:val="REG-P0"/>
        <w:ind w:left="567" w:hanging="567"/>
      </w:pPr>
      <w:r>
        <w:t>(b)</w:t>
      </w:r>
      <w:r>
        <w:tab/>
        <w:t>the</w:t>
      </w:r>
      <w:r>
        <w:rPr>
          <w:spacing w:val="6"/>
        </w:rPr>
        <w:t xml:space="preserve"> </w:t>
      </w:r>
      <w:r>
        <w:t>provisions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benefit</w:t>
      </w:r>
      <w:r>
        <w:rPr>
          <w:spacing w:val="6"/>
        </w:rPr>
        <w:t xml:space="preserve"> </w:t>
      </w:r>
      <w:r>
        <w:t>sharing</w:t>
      </w:r>
      <w:r>
        <w:rPr>
          <w:spacing w:val="7"/>
        </w:rPr>
        <w:t xml:space="preserve"> </w:t>
      </w:r>
      <w:r>
        <w:t>agreement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material</w:t>
      </w:r>
      <w:r>
        <w:rPr>
          <w:spacing w:val="6"/>
        </w:rPr>
        <w:t xml:space="preserve"> </w:t>
      </w:r>
      <w:r>
        <w:t>transfer</w:t>
      </w:r>
      <w:r>
        <w:rPr>
          <w:spacing w:val="7"/>
        </w:rPr>
        <w:t xml:space="preserve"> </w:t>
      </w:r>
      <w:r>
        <w:t>agreement;</w:t>
      </w:r>
      <w:r>
        <w:rPr>
          <w:spacing w:val="-52"/>
        </w:rPr>
        <w:t xml:space="preserve"> </w:t>
      </w:r>
      <w:r>
        <w:t>and</w:t>
      </w:r>
    </w:p>
    <w:p w14:paraId="740B6E7F" w14:textId="77777777" w:rsidR="000027DD" w:rsidRDefault="000027DD" w:rsidP="000027DD">
      <w:pPr>
        <w:pStyle w:val="REG-P0"/>
        <w:rPr>
          <w:sz w:val="23"/>
        </w:rPr>
      </w:pPr>
    </w:p>
    <w:p w14:paraId="759AEE27" w14:textId="77777777" w:rsidR="000027DD" w:rsidRDefault="000027DD" w:rsidP="000027DD">
      <w:pPr>
        <w:pStyle w:val="REG-P0"/>
        <w:ind w:left="567" w:hanging="567"/>
      </w:pPr>
      <w:r>
        <w:t>(c)</w:t>
      </w:r>
      <w:r>
        <w:tab/>
        <w:t>the</w:t>
      </w:r>
      <w:r>
        <w:rPr>
          <w:spacing w:val="26"/>
        </w:rPr>
        <w:t xml:space="preserve"> </w:t>
      </w:r>
      <w:r>
        <w:t>Act</w:t>
      </w:r>
      <w:r>
        <w:rPr>
          <w:spacing w:val="39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user</w:t>
      </w:r>
      <w:r>
        <w:rPr>
          <w:spacing w:val="39"/>
        </w:rPr>
        <w:t xml:space="preserve"> </w:t>
      </w:r>
      <w:r>
        <w:t>accessed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transferred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biological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genetic</w:t>
      </w:r>
      <w:r>
        <w:rPr>
          <w:spacing w:val="39"/>
        </w:rPr>
        <w:t xml:space="preserve"> </w:t>
      </w:r>
      <w:r>
        <w:t>resources</w:t>
      </w:r>
      <w:r>
        <w:rPr>
          <w:spacing w:val="3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associated traditional knowledge;</w:t>
      </w:r>
    </w:p>
    <w:p w14:paraId="53AF3D49" w14:textId="77777777" w:rsidR="000027DD" w:rsidRDefault="000027DD" w:rsidP="000027DD">
      <w:pPr>
        <w:pStyle w:val="REG-P0"/>
        <w:rPr>
          <w:sz w:val="23"/>
        </w:rPr>
      </w:pPr>
    </w:p>
    <w:p w14:paraId="04CF01C0" w14:textId="77777777" w:rsidR="000027DD" w:rsidRDefault="000027DD" w:rsidP="000027DD">
      <w:pPr>
        <w:pStyle w:val="REG-P0"/>
      </w:pPr>
      <w:r>
        <w:t>“research and development facility” means the research and development facility on indigenous</w:t>
      </w:r>
      <w:r>
        <w:rPr>
          <w:spacing w:val="1"/>
        </w:rPr>
        <w:t xml:space="preserve"> </w:t>
      </w:r>
      <w:r>
        <w:t>biological natural resources referred to in section</w:t>
      </w:r>
      <w:r>
        <w:rPr>
          <w:spacing w:val="-2"/>
        </w:rPr>
        <w:t xml:space="preserve"> </w:t>
      </w:r>
      <w:r>
        <w:t>6(3)(u) of the</w:t>
      </w:r>
      <w:r>
        <w:rPr>
          <w:spacing w:val="-13"/>
        </w:rPr>
        <w:t xml:space="preserve"> </w:t>
      </w:r>
      <w:r>
        <w:t>Act;</w:t>
      </w:r>
    </w:p>
    <w:p w14:paraId="1482C944" w14:textId="77777777" w:rsidR="000027DD" w:rsidRDefault="000027DD" w:rsidP="000027DD">
      <w:pPr>
        <w:pStyle w:val="REG-P0"/>
        <w:rPr>
          <w:sz w:val="23"/>
        </w:rPr>
      </w:pPr>
    </w:p>
    <w:p w14:paraId="786FF71D" w14:textId="77777777" w:rsidR="000027DD" w:rsidRDefault="000027DD" w:rsidP="000027DD">
      <w:pPr>
        <w:pStyle w:val="REG-P0"/>
      </w:pPr>
      <w:r>
        <w:t>“resource</w:t>
      </w:r>
      <w:r>
        <w:rPr>
          <w:spacing w:val="-4"/>
        </w:rPr>
        <w:t xml:space="preserve"> </w:t>
      </w:r>
      <w:r>
        <w:t>mobilisation</w:t>
      </w:r>
      <w:r>
        <w:rPr>
          <w:spacing w:val="-4"/>
        </w:rPr>
        <w:t xml:space="preserve"> </w:t>
      </w:r>
      <w:r>
        <w:t>strategy”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providers</w:t>
      </w:r>
      <w:r w:rsidR="00124570">
        <w:t xml:space="preserve"> using different </w:t>
      </w:r>
      <w:r>
        <w:t>mechanism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establishment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facility;</w:t>
      </w:r>
    </w:p>
    <w:p w14:paraId="7A680353" w14:textId="77777777" w:rsidR="00124570" w:rsidRDefault="00124570" w:rsidP="000027DD">
      <w:pPr>
        <w:pStyle w:val="REG-P0"/>
      </w:pPr>
    </w:p>
    <w:p w14:paraId="035487A9" w14:textId="77777777" w:rsidR="00124570" w:rsidRDefault="00124570" w:rsidP="00124570">
      <w:pPr>
        <w:pStyle w:val="REG-Amend"/>
      </w:pPr>
      <w:r>
        <w:t>[The singular “mechanism” should be the plural “mechanisms” to be grammatically correct.]</w:t>
      </w:r>
    </w:p>
    <w:p w14:paraId="5CE4FF49" w14:textId="77777777" w:rsidR="000027DD" w:rsidRDefault="000027DD" w:rsidP="000027DD">
      <w:pPr>
        <w:pStyle w:val="REG-P0"/>
        <w:rPr>
          <w:sz w:val="23"/>
        </w:rPr>
      </w:pPr>
    </w:p>
    <w:p w14:paraId="582289C2" w14:textId="77777777" w:rsidR="000027DD" w:rsidRDefault="000027DD" w:rsidP="000027DD">
      <w:pPr>
        <w:pStyle w:val="REG-P0"/>
      </w:pPr>
      <w:r>
        <w:t>“subsequent user” means a third party to whom a holder of an access permit transfers biological or</w:t>
      </w:r>
      <w:r>
        <w:rPr>
          <w:spacing w:val="1"/>
        </w:rPr>
        <w:t xml:space="preserve"> </w:t>
      </w:r>
      <w:r>
        <w:t>genetic resources or associated traditional knowledge; and</w:t>
      </w:r>
    </w:p>
    <w:p w14:paraId="400BBA15" w14:textId="77777777" w:rsidR="000027DD" w:rsidRDefault="000027DD" w:rsidP="000027DD">
      <w:pPr>
        <w:pStyle w:val="REG-P0"/>
        <w:rPr>
          <w:sz w:val="23"/>
        </w:rPr>
      </w:pPr>
    </w:p>
    <w:p w14:paraId="1CEE92F8" w14:textId="77777777" w:rsidR="000027DD" w:rsidRDefault="000027DD" w:rsidP="000027DD">
      <w:pPr>
        <w:pStyle w:val="REG-P0"/>
      </w:pPr>
      <w:r>
        <w:t>“the Act”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 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 Associated Traditional</w:t>
      </w:r>
      <w:r>
        <w:rPr>
          <w:spacing w:val="1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Act, 2017 (Act No. 2 of 2017).</w:t>
      </w:r>
    </w:p>
    <w:p w14:paraId="0788F7AF" w14:textId="77777777" w:rsidR="000027DD" w:rsidRDefault="000027DD" w:rsidP="000027DD">
      <w:pPr>
        <w:pStyle w:val="REG-P0"/>
        <w:jc w:val="center"/>
        <w:rPr>
          <w:sz w:val="23"/>
        </w:rPr>
      </w:pPr>
    </w:p>
    <w:p w14:paraId="2C92A1E8" w14:textId="77777777" w:rsidR="000027DD" w:rsidRDefault="000027DD" w:rsidP="000027DD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5"/>
        </w:rPr>
        <w:t>2</w:t>
      </w:r>
    </w:p>
    <w:p w14:paraId="105A1701" w14:textId="77777777" w:rsidR="000027DD" w:rsidRDefault="000027DD" w:rsidP="000027DD">
      <w:pPr>
        <w:pStyle w:val="REG-P0"/>
        <w:jc w:val="center"/>
      </w:pPr>
      <w:r>
        <w:t>OFFICE,</w:t>
      </w:r>
      <w:r>
        <w:rPr>
          <w:spacing w:val="-2"/>
        </w:rPr>
        <w:t xml:space="preserve"> </w:t>
      </w:r>
      <w:r>
        <w:t>BRANCH OFFICES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FACILITY</w:t>
      </w:r>
    </w:p>
    <w:p w14:paraId="6B312D0B" w14:textId="77777777" w:rsidR="000027DD" w:rsidRDefault="000027DD" w:rsidP="000027DD">
      <w:pPr>
        <w:pStyle w:val="REG-P0"/>
        <w:rPr>
          <w:sz w:val="23"/>
        </w:rPr>
      </w:pPr>
    </w:p>
    <w:p w14:paraId="5899FB3A" w14:textId="77777777" w:rsidR="000027DD" w:rsidRPr="000027DD" w:rsidRDefault="000027DD" w:rsidP="000027DD">
      <w:pPr>
        <w:pStyle w:val="REG-P0"/>
        <w:rPr>
          <w:b/>
          <w:bCs/>
        </w:rPr>
      </w:pPr>
      <w:r w:rsidRPr="000027DD">
        <w:rPr>
          <w:b/>
          <w:bCs/>
        </w:rPr>
        <w:t>Functions</w:t>
      </w:r>
      <w:r w:rsidRPr="000027DD">
        <w:rPr>
          <w:b/>
          <w:bCs/>
          <w:spacing w:val="-4"/>
        </w:rPr>
        <w:t xml:space="preserve"> </w:t>
      </w:r>
      <w:r w:rsidRPr="000027DD">
        <w:rPr>
          <w:b/>
          <w:bCs/>
        </w:rPr>
        <w:t>of</w:t>
      </w:r>
      <w:r w:rsidRPr="000027DD">
        <w:rPr>
          <w:b/>
          <w:bCs/>
          <w:spacing w:val="-4"/>
        </w:rPr>
        <w:t xml:space="preserve"> </w:t>
      </w:r>
      <w:r w:rsidRPr="000027DD">
        <w:rPr>
          <w:b/>
          <w:bCs/>
        </w:rPr>
        <w:t>Office</w:t>
      </w:r>
    </w:p>
    <w:p w14:paraId="2647C035" w14:textId="77777777" w:rsidR="000027DD" w:rsidRDefault="000027DD" w:rsidP="000027DD">
      <w:pPr>
        <w:pStyle w:val="REG-P0"/>
        <w:rPr>
          <w:b/>
          <w:sz w:val="23"/>
        </w:rPr>
      </w:pPr>
    </w:p>
    <w:p w14:paraId="29A56674" w14:textId="77777777" w:rsidR="000027DD" w:rsidRDefault="000027DD" w:rsidP="000027DD">
      <w:pPr>
        <w:pStyle w:val="REG-P1"/>
      </w:pPr>
      <w:r w:rsidRPr="000027DD">
        <w:rPr>
          <w:b/>
          <w:bCs/>
        </w:rPr>
        <w:t>2.</w:t>
      </w:r>
      <w:r>
        <w:tab/>
        <w:t>In</w:t>
      </w:r>
      <w:r>
        <w:rPr>
          <w:spacing w:val="24"/>
        </w:rPr>
        <w:t xml:space="preserve"> </w:t>
      </w:r>
      <w:r>
        <w:t>addition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functions</w:t>
      </w:r>
      <w:r>
        <w:rPr>
          <w:spacing w:val="24"/>
        </w:rPr>
        <w:t xml:space="preserve"> </w:t>
      </w:r>
      <w:r>
        <w:t>set</w:t>
      </w:r>
      <w:r>
        <w:rPr>
          <w:spacing w:val="24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section</w:t>
      </w:r>
      <w:r>
        <w:rPr>
          <w:spacing w:val="24"/>
        </w:rPr>
        <w:t xml:space="preserve"> </w:t>
      </w:r>
      <w:r>
        <w:t>6(3)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Office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 functions -</w:t>
      </w:r>
    </w:p>
    <w:p w14:paraId="495848A1" w14:textId="77777777" w:rsidR="000027DD" w:rsidRDefault="000027DD" w:rsidP="000027DD">
      <w:pPr>
        <w:pStyle w:val="REG-P0"/>
        <w:rPr>
          <w:sz w:val="23"/>
        </w:rPr>
      </w:pPr>
    </w:p>
    <w:p w14:paraId="5AE7362F" w14:textId="77777777" w:rsidR="000027DD" w:rsidRDefault="000027DD" w:rsidP="000027DD">
      <w:pPr>
        <w:pStyle w:val="REG-Pa"/>
      </w:pPr>
      <w:r>
        <w:t>(a)</w:t>
      </w:r>
      <w:r>
        <w:tab/>
        <w:t>to</w:t>
      </w:r>
      <w:r>
        <w:rPr>
          <w:spacing w:val="-6"/>
        </w:rPr>
        <w:t xml:space="preserve"> </w:t>
      </w:r>
      <w:r>
        <w:t>co-ordinate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genetic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associated traditional knowledge in</w:t>
      </w:r>
      <w:r>
        <w:rPr>
          <w:spacing w:val="1"/>
        </w:rPr>
        <w:t xml:space="preserve"> </w:t>
      </w:r>
      <w:r>
        <w:t>accordance with these regulations</w:t>
      </w:r>
      <w:r>
        <w:rPr>
          <w:spacing w:val="1"/>
        </w:rPr>
        <w:t xml:space="preserve"> </w:t>
      </w:r>
      <w:r>
        <w:t>and the</w:t>
      </w:r>
      <w:r>
        <w:rPr>
          <w:spacing w:val="-14"/>
        </w:rPr>
        <w:t xml:space="preserve"> </w:t>
      </w:r>
      <w:r>
        <w:t>Act;</w:t>
      </w:r>
    </w:p>
    <w:p w14:paraId="73167FEA" w14:textId="77777777" w:rsidR="000027DD" w:rsidRDefault="000027DD" w:rsidP="000027DD">
      <w:pPr>
        <w:pStyle w:val="REG-Pa"/>
        <w:rPr>
          <w:sz w:val="23"/>
        </w:rPr>
      </w:pPr>
    </w:p>
    <w:p w14:paraId="413621DA" w14:textId="77777777" w:rsidR="000027DD" w:rsidRDefault="000027DD" w:rsidP="000027DD">
      <w:pPr>
        <w:pStyle w:val="REG-Pa"/>
      </w:pPr>
      <w:r>
        <w:t>(b)</w:t>
      </w:r>
      <w:r>
        <w:tab/>
        <w:t>to establish an access and benefit sharing clearing house mechanism as a means for</w:t>
      </w:r>
      <w:r>
        <w:rPr>
          <w:spacing w:val="-52"/>
        </w:rPr>
        <w:t xml:space="preserve"> </w:t>
      </w:r>
      <w:r>
        <w:t>sharing information on access to biological and genetic resources and associated</w:t>
      </w:r>
      <w:r>
        <w:rPr>
          <w:spacing w:val="1"/>
        </w:rPr>
        <w:t xml:space="preserve"> </w:t>
      </w:r>
      <w:r>
        <w:t>traditional knowledge;</w:t>
      </w:r>
    </w:p>
    <w:p w14:paraId="54BD8D1F" w14:textId="77777777" w:rsidR="000027DD" w:rsidRDefault="000027DD" w:rsidP="000027DD">
      <w:pPr>
        <w:pStyle w:val="REG-Pa"/>
        <w:rPr>
          <w:sz w:val="23"/>
        </w:rPr>
      </w:pPr>
    </w:p>
    <w:p w14:paraId="06DBD1CE" w14:textId="77777777" w:rsidR="000027DD" w:rsidRDefault="000027DD" w:rsidP="000027DD">
      <w:pPr>
        <w:pStyle w:val="REG-Pa"/>
      </w:pPr>
      <w:r>
        <w:t>(c)</w:t>
      </w:r>
      <w:r>
        <w:tab/>
        <w:t>to maintain a depository for all benefit-sharing agreements and materials transfer</w:t>
      </w:r>
      <w:r>
        <w:rPr>
          <w:spacing w:val="1"/>
        </w:rPr>
        <w:t xml:space="preserve"> </w:t>
      </w:r>
      <w:r>
        <w:t>agreements and other documents relating to biological and genetic resources and</w:t>
      </w:r>
      <w:r>
        <w:rPr>
          <w:spacing w:val="1"/>
        </w:rPr>
        <w:t xml:space="preserve"> </w:t>
      </w:r>
      <w:r>
        <w:t>associated traditional knowledge;</w:t>
      </w:r>
    </w:p>
    <w:p w14:paraId="3A0C82C2" w14:textId="77777777" w:rsidR="000027DD" w:rsidRDefault="000027DD" w:rsidP="000027DD">
      <w:pPr>
        <w:pStyle w:val="REG-Pa"/>
        <w:rPr>
          <w:sz w:val="23"/>
        </w:rPr>
      </w:pPr>
    </w:p>
    <w:p w14:paraId="0D012BCA" w14:textId="77777777" w:rsidR="000027DD" w:rsidRDefault="000027DD" w:rsidP="000027DD">
      <w:pPr>
        <w:pStyle w:val="REG-Pa"/>
      </w:pPr>
      <w:r>
        <w:t>(d)</w:t>
      </w:r>
      <w:r>
        <w:tab/>
        <w:t>to</w:t>
      </w:r>
      <w:r>
        <w:rPr>
          <w:spacing w:val="-8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mechanisms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biological and genetic resources and associated traditional knowledge;</w:t>
      </w:r>
    </w:p>
    <w:p w14:paraId="00F999A9" w14:textId="77777777" w:rsidR="000027DD" w:rsidRDefault="000027DD" w:rsidP="000027DD">
      <w:pPr>
        <w:pStyle w:val="REG-Pa"/>
      </w:pPr>
    </w:p>
    <w:p w14:paraId="0288A17E" w14:textId="77777777" w:rsidR="000027DD" w:rsidRDefault="000027DD" w:rsidP="000027DD">
      <w:pPr>
        <w:pStyle w:val="REG-Pa"/>
      </w:pPr>
      <w:r>
        <w:t>(e)</w:t>
      </w:r>
      <w:r>
        <w:tab/>
        <w:t>in</w:t>
      </w:r>
      <w:r>
        <w:rPr>
          <w:spacing w:val="53"/>
        </w:rPr>
        <w:t xml:space="preserve"> </w:t>
      </w:r>
      <w:r>
        <w:t>collaboration</w:t>
      </w:r>
      <w:r>
        <w:rPr>
          <w:spacing w:val="52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relevant</w:t>
      </w:r>
      <w:r>
        <w:rPr>
          <w:spacing w:val="52"/>
        </w:rPr>
        <w:t xml:space="preserve"> </w:t>
      </w:r>
      <w:r>
        <w:t>authorities,</w:t>
      </w:r>
      <w:r>
        <w:rPr>
          <w:spacing w:val="52"/>
        </w:rPr>
        <w:t xml:space="preserve"> </w:t>
      </w:r>
      <w:r>
        <w:t>lead</w:t>
      </w:r>
      <w:r>
        <w:rPr>
          <w:spacing w:val="52"/>
        </w:rPr>
        <w:t xml:space="preserve"> </w:t>
      </w:r>
      <w:r>
        <w:t>agencies,</w:t>
      </w:r>
      <w:r>
        <w:rPr>
          <w:spacing w:val="52"/>
        </w:rPr>
        <w:t xml:space="preserve"> </w:t>
      </w:r>
      <w:r>
        <w:t>non-governmental</w:t>
      </w:r>
      <w:r>
        <w:rPr>
          <w:spacing w:val="-53"/>
        </w:rPr>
        <w:t xml:space="preserve"> </w:t>
      </w:r>
      <w:r>
        <w:t>organisations and other interested parties, to develop and implement an integrated</w:t>
      </w:r>
      <w:r>
        <w:rPr>
          <w:spacing w:val="1"/>
        </w:rPr>
        <w:t xml:space="preserve"> </w:t>
      </w:r>
      <w:r>
        <w:t>communication, education, participation and awareness raising training programme</w:t>
      </w:r>
      <w:r>
        <w:rPr>
          <w:spacing w:val="-52"/>
        </w:rPr>
        <w:t xml:space="preserve"> </w:t>
      </w:r>
      <w:r>
        <w:t>for promoting the implementation of matters relating to biological and genetic</w:t>
      </w:r>
      <w:r>
        <w:rPr>
          <w:spacing w:val="1"/>
        </w:rPr>
        <w:t xml:space="preserve"> </w:t>
      </w:r>
      <w:r>
        <w:t>resources and associated traditional knowledge;</w:t>
      </w:r>
    </w:p>
    <w:p w14:paraId="4EA821FC" w14:textId="77777777" w:rsidR="000027DD" w:rsidRDefault="000027DD" w:rsidP="000027DD">
      <w:pPr>
        <w:pStyle w:val="REG-Pa"/>
        <w:rPr>
          <w:sz w:val="23"/>
        </w:rPr>
      </w:pPr>
    </w:p>
    <w:p w14:paraId="232CA344" w14:textId="77777777" w:rsidR="000027DD" w:rsidRDefault="000027DD" w:rsidP="000027DD">
      <w:pPr>
        <w:pStyle w:val="REG-Pa"/>
      </w:pPr>
      <w:r>
        <w:t>(f)</w:t>
      </w:r>
      <w:r>
        <w:tab/>
        <w:t>to ensure that the transfer of technology and exchange of information in relation to</w:t>
      </w:r>
      <w:r>
        <w:rPr>
          <w:spacing w:val="1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genetic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effected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genetic resources; and</w:t>
      </w:r>
    </w:p>
    <w:p w14:paraId="0280235A" w14:textId="77777777" w:rsidR="000027DD" w:rsidRDefault="000027DD" w:rsidP="000027DD">
      <w:pPr>
        <w:pStyle w:val="REG-Pa"/>
        <w:rPr>
          <w:sz w:val="23"/>
        </w:rPr>
      </w:pPr>
    </w:p>
    <w:p w14:paraId="08D8D74A" w14:textId="77777777" w:rsidR="000027DD" w:rsidRDefault="000027DD" w:rsidP="000027DD">
      <w:pPr>
        <w:pStyle w:val="REG-Pa"/>
      </w:pPr>
      <w:r>
        <w:t>(g)</w:t>
      </w:r>
      <w:r>
        <w:tab/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regulations,</w:t>
      </w:r>
      <w:r>
        <w:rPr>
          <w:spacing w:val="-5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Nagoya</w:t>
      </w:r>
      <w:r>
        <w:rPr>
          <w:spacing w:val="-4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Nations</w:t>
      </w:r>
      <w:r>
        <w:rPr>
          <w:spacing w:val="-4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Diversity.</w:t>
      </w:r>
    </w:p>
    <w:p w14:paraId="01C7F014" w14:textId="77777777" w:rsidR="000027DD" w:rsidRDefault="000027DD" w:rsidP="000027DD">
      <w:pPr>
        <w:pStyle w:val="REG-P0"/>
        <w:rPr>
          <w:sz w:val="23"/>
        </w:rPr>
      </w:pPr>
    </w:p>
    <w:p w14:paraId="6E51F097" w14:textId="77777777" w:rsidR="000027DD" w:rsidRPr="000027DD" w:rsidRDefault="000027DD" w:rsidP="000027DD">
      <w:pPr>
        <w:pStyle w:val="REG-P0"/>
        <w:rPr>
          <w:b/>
          <w:bCs/>
        </w:rPr>
      </w:pPr>
      <w:r w:rsidRPr="000027DD">
        <w:rPr>
          <w:b/>
          <w:bCs/>
        </w:rPr>
        <w:t>Establishment</w:t>
      </w:r>
      <w:r w:rsidRPr="000027DD">
        <w:rPr>
          <w:b/>
          <w:bCs/>
          <w:spacing w:val="-4"/>
        </w:rPr>
        <w:t xml:space="preserve"> </w:t>
      </w:r>
      <w:r w:rsidRPr="000027DD">
        <w:rPr>
          <w:b/>
          <w:bCs/>
        </w:rPr>
        <w:t>of</w:t>
      </w:r>
      <w:r w:rsidRPr="000027DD">
        <w:rPr>
          <w:b/>
          <w:bCs/>
          <w:spacing w:val="-4"/>
        </w:rPr>
        <w:t xml:space="preserve"> </w:t>
      </w:r>
      <w:r w:rsidRPr="000027DD">
        <w:rPr>
          <w:b/>
          <w:bCs/>
        </w:rPr>
        <w:t>branch</w:t>
      </w:r>
      <w:r w:rsidRPr="000027DD">
        <w:rPr>
          <w:b/>
          <w:bCs/>
          <w:spacing w:val="-5"/>
        </w:rPr>
        <w:t xml:space="preserve"> </w:t>
      </w:r>
      <w:r w:rsidRPr="000027DD">
        <w:rPr>
          <w:b/>
          <w:bCs/>
        </w:rPr>
        <w:t>offices</w:t>
      </w:r>
    </w:p>
    <w:p w14:paraId="5887D0CA" w14:textId="77777777" w:rsidR="000027DD" w:rsidRDefault="000027DD" w:rsidP="000027DD">
      <w:pPr>
        <w:pStyle w:val="REG-P0"/>
        <w:rPr>
          <w:b/>
          <w:sz w:val="23"/>
        </w:rPr>
      </w:pPr>
    </w:p>
    <w:p w14:paraId="6D61A9AD" w14:textId="77777777" w:rsidR="000027DD" w:rsidRDefault="000027DD" w:rsidP="00132113">
      <w:pPr>
        <w:pStyle w:val="REG-P1"/>
      </w:pPr>
      <w:r w:rsidRPr="00132113">
        <w:rPr>
          <w:b/>
          <w:bCs/>
        </w:rPr>
        <w:t>3.</w:t>
      </w:r>
      <w:r>
        <w:tab/>
        <w:t>(1)</w:t>
      </w:r>
      <w:r>
        <w:rPr>
          <w:spacing w:val="1"/>
        </w:rPr>
        <w:tab/>
      </w:r>
      <w:r>
        <w:t>The Minister, on the recommendation of the Office, may establish branch</w:t>
      </w:r>
      <w:r>
        <w:rPr>
          <w:spacing w:val="1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Namibia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biological and genetic resources and associated traditional knowledge.</w:t>
      </w:r>
    </w:p>
    <w:p w14:paraId="56B738F3" w14:textId="77777777" w:rsidR="000027DD" w:rsidRDefault="000027DD" w:rsidP="00132113">
      <w:pPr>
        <w:pStyle w:val="REG-P1"/>
        <w:rPr>
          <w:sz w:val="23"/>
        </w:rPr>
      </w:pPr>
    </w:p>
    <w:p w14:paraId="4E1099B8" w14:textId="77777777" w:rsidR="000027DD" w:rsidRPr="000027DD" w:rsidRDefault="000027DD" w:rsidP="00132113">
      <w:pPr>
        <w:pStyle w:val="REG-P1"/>
      </w:pPr>
      <w:r>
        <w:t>(2)</w:t>
      </w:r>
      <w:r>
        <w:tab/>
      </w:r>
      <w:r w:rsidRPr="000027DD">
        <w:t>A branch office established under subregulation (1) consists of -</w:t>
      </w:r>
    </w:p>
    <w:p w14:paraId="6DE600B5" w14:textId="77777777" w:rsidR="000027DD" w:rsidRDefault="000027DD" w:rsidP="000027DD">
      <w:pPr>
        <w:pStyle w:val="REG-P0"/>
        <w:rPr>
          <w:sz w:val="23"/>
        </w:rPr>
      </w:pPr>
    </w:p>
    <w:p w14:paraId="2BB609EE" w14:textId="77777777" w:rsidR="000027DD" w:rsidRDefault="00132113" w:rsidP="00132113">
      <w:pPr>
        <w:pStyle w:val="REG-Pa"/>
      </w:pPr>
      <w:r>
        <w:t>(a)</w:t>
      </w:r>
      <w:r>
        <w:tab/>
      </w:r>
      <w:r w:rsidR="000027DD">
        <w:t>a senior staff member duly appointed in accordance with the laws governing the</w:t>
      </w:r>
      <w:r w:rsidR="000027DD">
        <w:rPr>
          <w:spacing w:val="1"/>
        </w:rPr>
        <w:t xml:space="preserve"> </w:t>
      </w:r>
      <w:r w:rsidR="000027DD">
        <w:t>appointment of staff members in the Public Service, who is the head of that branch</w:t>
      </w:r>
      <w:r w:rsidR="000027DD">
        <w:rPr>
          <w:spacing w:val="1"/>
        </w:rPr>
        <w:t xml:space="preserve"> </w:t>
      </w:r>
      <w:r w:rsidR="000027DD">
        <w:t>office; and</w:t>
      </w:r>
    </w:p>
    <w:p w14:paraId="01A7B1C7" w14:textId="77777777" w:rsidR="000027DD" w:rsidRDefault="000027DD" w:rsidP="00132113">
      <w:pPr>
        <w:pStyle w:val="REG-Pa"/>
        <w:rPr>
          <w:sz w:val="23"/>
        </w:rPr>
      </w:pPr>
    </w:p>
    <w:p w14:paraId="195BC941" w14:textId="77777777" w:rsidR="000027DD" w:rsidRDefault="00132113" w:rsidP="00132113">
      <w:pPr>
        <w:pStyle w:val="REG-Pa"/>
      </w:pPr>
      <w:r>
        <w:t>(b)</w:t>
      </w:r>
      <w:r>
        <w:tab/>
      </w:r>
      <w:r w:rsidR="000027DD">
        <w:t>such number of staff members as may be necessary to perform and exercise the</w:t>
      </w:r>
      <w:r w:rsidR="000027DD">
        <w:rPr>
          <w:spacing w:val="1"/>
        </w:rPr>
        <w:t xml:space="preserve"> </w:t>
      </w:r>
      <w:r w:rsidR="000027DD">
        <w:t>powers and functions of that branch office.</w:t>
      </w:r>
    </w:p>
    <w:p w14:paraId="714491A9" w14:textId="77777777" w:rsidR="000027DD" w:rsidRDefault="000027DD" w:rsidP="000027DD">
      <w:pPr>
        <w:pStyle w:val="REG-P0"/>
        <w:rPr>
          <w:sz w:val="23"/>
        </w:rPr>
      </w:pPr>
    </w:p>
    <w:p w14:paraId="6E94FDEF" w14:textId="77777777" w:rsidR="000027DD" w:rsidRDefault="00132113" w:rsidP="00132113">
      <w:pPr>
        <w:pStyle w:val="REG-P1"/>
      </w:pPr>
      <w:r>
        <w:t>(3)</w:t>
      </w:r>
      <w:r>
        <w:tab/>
      </w:r>
      <w:r w:rsidR="000027DD">
        <w:t>In</w:t>
      </w:r>
      <w:r w:rsidR="000027DD">
        <w:rPr>
          <w:spacing w:val="-5"/>
        </w:rPr>
        <w:t xml:space="preserve"> </w:t>
      </w:r>
      <w:r w:rsidR="000027DD">
        <w:t>addition</w:t>
      </w:r>
      <w:r w:rsidR="000027DD">
        <w:rPr>
          <w:spacing w:val="-5"/>
        </w:rPr>
        <w:t xml:space="preserve"> </w:t>
      </w:r>
      <w:r w:rsidR="000027DD">
        <w:t>to</w:t>
      </w:r>
      <w:r w:rsidR="000027DD">
        <w:rPr>
          <w:spacing w:val="-5"/>
        </w:rPr>
        <w:t xml:space="preserve"> </w:t>
      </w:r>
      <w:r w:rsidR="000027DD">
        <w:t>any</w:t>
      </w:r>
      <w:r w:rsidR="000027DD">
        <w:rPr>
          <w:spacing w:val="-5"/>
        </w:rPr>
        <w:t xml:space="preserve"> </w:t>
      </w:r>
      <w:r w:rsidR="000027DD">
        <w:t>other</w:t>
      </w:r>
      <w:r w:rsidR="000027DD">
        <w:rPr>
          <w:spacing w:val="-4"/>
        </w:rPr>
        <w:t xml:space="preserve"> </w:t>
      </w:r>
      <w:r w:rsidR="000027DD">
        <w:t>functions</w:t>
      </w:r>
      <w:r w:rsidR="000027DD">
        <w:rPr>
          <w:spacing w:val="-5"/>
        </w:rPr>
        <w:t xml:space="preserve"> </w:t>
      </w:r>
      <w:r w:rsidR="000027DD">
        <w:t>that</w:t>
      </w:r>
      <w:r w:rsidR="000027DD">
        <w:rPr>
          <w:spacing w:val="-5"/>
        </w:rPr>
        <w:t xml:space="preserve"> </w:t>
      </w:r>
      <w:r w:rsidR="000027DD">
        <w:t>may</w:t>
      </w:r>
      <w:r w:rsidR="000027DD">
        <w:rPr>
          <w:spacing w:val="-5"/>
        </w:rPr>
        <w:t xml:space="preserve"> </w:t>
      </w:r>
      <w:r w:rsidR="000027DD">
        <w:t>be</w:t>
      </w:r>
      <w:r w:rsidR="000027DD">
        <w:rPr>
          <w:spacing w:val="-5"/>
        </w:rPr>
        <w:t xml:space="preserve"> </w:t>
      </w:r>
      <w:r w:rsidR="000027DD">
        <w:t>performed</w:t>
      </w:r>
      <w:r w:rsidR="000027DD">
        <w:rPr>
          <w:spacing w:val="-4"/>
        </w:rPr>
        <w:t xml:space="preserve"> </w:t>
      </w:r>
      <w:r w:rsidR="000027DD">
        <w:t>by</w:t>
      </w:r>
      <w:r w:rsidR="000027DD">
        <w:rPr>
          <w:spacing w:val="-5"/>
        </w:rPr>
        <w:t xml:space="preserve"> </w:t>
      </w:r>
      <w:r w:rsidR="000027DD">
        <w:t>a</w:t>
      </w:r>
      <w:r w:rsidR="000027DD">
        <w:rPr>
          <w:spacing w:val="-5"/>
        </w:rPr>
        <w:t xml:space="preserve"> </w:t>
      </w:r>
      <w:r w:rsidR="000027DD">
        <w:t>branch</w:t>
      </w:r>
      <w:r w:rsidR="000027DD">
        <w:rPr>
          <w:spacing w:val="-5"/>
        </w:rPr>
        <w:t xml:space="preserve"> </w:t>
      </w:r>
      <w:r w:rsidR="000027DD">
        <w:t>office</w:t>
      </w:r>
      <w:r w:rsidR="000027DD">
        <w:rPr>
          <w:spacing w:val="-4"/>
        </w:rPr>
        <w:t xml:space="preserve"> </w:t>
      </w:r>
      <w:r w:rsidR="000027DD">
        <w:t>in</w:t>
      </w:r>
      <w:r w:rsidR="000027DD">
        <w:rPr>
          <w:spacing w:val="-5"/>
        </w:rPr>
        <w:t xml:space="preserve"> </w:t>
      </w:r>
      <w:r w:rsidR="000027DD">
        <w:t>terms</w:t>
      </w:r>
      <w:r w:rsidR="000027DD">
        <w:rPr>
          <w:spacing w:val="-53"/>
        </w:rPr>
        <w:t xml:space="preserve"> </w:t>
      </w:r>
      <w:r w:rsidR="000027DD">
        <w:t>of the</w:t>
      </w:r>
      <w:r w:rsidR="000027DD">
        <w:rPr>
          <w:spacing w:val="-14"/>
        </w:rPr>
        <w:t xml:space="preserve"> </w:t>
      </w:r>
      <w:r w:rsidR="000027DD">
        <w:t>Act,</w:t>
      </w:r>
      <w:r w:rsidR="000027DD">
        <w:rPr>
          <w:spacing w:val="-2"/>
        </w:rPr>
        <w:t xml:space="preserve"> </w:t>
      </w:r>
      <w:r w:rsidR="000027DD">
        <w:t>the functions of the branch office established under subregulation</w:t>
      </w:r>
      <w:r w:rsidR="000027DD">
        <w:rPr>
          <w:spacing w:val="-2"/>
        </w:rPr>
        <w:t xml:space="preserve"> </w:t>
      </w:r>
      <w:r w:rsidR="000027DD">
        <w:t>(1) are to -</w:t>
      </w:r>
    </w:p>
    <w:p w14:paraId="64DEB3E1" w14:textId="77777777" w:rsidR="000027DD" w:rsidRDefault="000027DD" w:rsidP="000027DD">
      <w:pPr>
        <w:pStyle w:val="REG-P0"/>
        <w:rPr>
          <w:sz w:val="23"/>
        </w:rPr>
      </w:pPr>
    </w:p>
    <w:p w14:paraId="4EA7BAE5" w14:textId="77777777" w:rsidR="000027DD" w:rsidRDefault="00132113" w:rsidP="00132113">
      <w:pPr>
        <w:pStyle w:val="REG-Pa"/>
      </w:pPr>
      <w:r>
        <w:t>(a)</w:t>
      </w:r>
      <w:r>
        <w:tab/>
      </w:r>
      <w:r w:rsidR="000027DD">
        <w:t>give guidance on application procedures and advice on compliance requirements</w:t>
      </w:r>
      <w:r w:rsidR="000027DD">
        <w:rPr>
          <w:spacing w:val="1"/>
        </w:rPr>
        <w:t xml:space="preserve"> </w:t>
      </w:r>
      <w:r w:rsidR="000027DD">
        <w:t>under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13"/>
        </w:rPr>
        <w:t xml:space="preserve"> </w:t>
      </w:r>
      <w:r w:rsidR="000027DD">
        <w:t>Act;</w:t>
      </w:r>
    </w:p>
    <w:p w14:paraId="13B9BC36" w14:textId="77777777" w:rsidR="000027DD" w:rsidRDefault="000027DD" w:rsidP="00132113">
      <w:pPr>
        <w:pStyle w:val="REG-Pa"/>
        <w:rPr>
          <w:sz w:val="23"/>
        </w:rPr>
      </w:pPr>
    </w:p>
    <w:p w14:paraId="57760F00" w14:textId="77777777" w:rsidR="000027DD" w:rsidRDefault="00132113" w:rsidP="00132113">
      <w:pPr>
        <w:pStyle w:val="REG-Pa"/>
      </w:pPr>
      <w:r>
        <w:t>(b)</w:t>
      </w:r>
      <w:r>
        <w:tab/>
      </w:r>
      <w:r w:rsidR="000027DD">
        <w:t>receive applications for access permits and other applications relating to biological</w:t>
      </w:r>
      <w:r w:rsidR="000027DD">
        <w:rPr>
          <w:spacing w:val="1"/>
        </w:rPr>
        <w:t xml:space="preserve"> </w:t>
      </w:r>
      <w:r w:rsidR="000027DD">
        <w:t>and genetic resources and associated traditional knowledge;</w:t>
      </w:r>
    </w:p>
    <w:p w14:paraId="672A535B" w14:textId="77777777" w:rsidR="000027DD" w:rsidRDefault="000027DD" w:rsidP="00132113">
      <w:pPr>
        <w:pStyle w:val="REG-Pa"/>
        <w:rPr>
          <w:sz w:val="23"/>
        </w:rPr>
      </w:pPr>
    </w:p>
    <w:p w14:paraId="5DCCBA86" w14:textId="77777777" w:rsidR="000027DD" w:rsidRDefault="00132113" w:rsidP="00132113">
      <w:pPr>
        <w:pStyle w:val="REG-Pa"/>
      </w:pPr>
      <w:r>
        <w:t>(c)</w:t>
      </w:r>
      <w:r>
        <w:tab/>
      </w:r>
      <w:r w:rsidR="000027DD">
        <w:t>submit</w:t>
      </w:r>
      <w:r w:rsidR="000027DD">
        <w:rPr>
          <w:spacing w:val="-4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applications</w:t>
      </w:r>
      <w:r w:rsidR="000027DD">
        <w:rPr>
          <w:spacing w:val="-2"/>
        </w:rPr>
        <w:t xml:space="preserve"> </w:t>
      </w:r>
      <w:r w:rsidR="000027DD">
        <w:t>contemplated</w:t>
      </w:r>
      <w:r w:rsidR="000027DD">
        <w:rPr>
          <w:spacing w:val="-3"/>
        </w:rPr>
        <w:t xml:space="preserve"> </w:t>
      </w:r>
      <w:r w:rsidR="000027DD">
        <w:t>in</w:t>
      </w:r>
      <w:r w:rsidR="000027DD">
        <w:rPr>
          <w:spacing w:val="-2"/>
        </w:rPr>
        <w:t xml:space="preserve"> </w:t>
      </w:r>
      <w:r w:rsidR="000027DD">
        <w:t>paragraph</w:t>
      </w:r>
      <w:r w:rsidR="000027DD">
        <w:rPr>
          <w:spacing w:val="-2"/>
        </w:rPr>
        <w:t xml:space="preserve"> </w:t>
      </w:r>
      <w:r w:rsidR="000027DD">
        <w:t>(b)</w:t>
      </w:r>
      <w:r w:rsidR="000027DD">
        <w:rPr>
          <w:spacing w:val="-3"/>
        </w:rPr>
        <w:t xml:space="preserve"> </w:t>
      </w:r>
      <w:r w:rsidR="000027DD">
        <w:t>to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Office;</w:t>
      </w:r>
    </w:p>
    <w:p w14:paraId="121C992C" w14:textId="77777777" w:rsidR="000027DD" w:rsidRDefault="000027DD" w:rsidP="00132113">
      <w:pPr>
        <w:pStyle w:val="REG-Pa"/>
        <w:rPr>
          <w:sz w:val="23"/>
        </w:rPr>
      </w:pPr>
    </w:p>
    <w:p w14:paraId="6E2CF570" w14:textId="77777777" w:rsidR="000027DD" w:rsidRDefault="00132113" w:rsidP="00132113">
      <w:pPr>
        <w:pStyle w:val="REG-Pa"/>
      </w:pPr>
      <w:r>
        <w:t>(d)</w:t>
      </w:r>
      <w:r>
        <w:tab/>
      </w:r>
      <w:r w:rsidR="000027DD">
        <w:t>provide</w:t>
      </w:r>
      <w:r w:rsidR="000027DD">
        <w:rPr>
          <w:spacing w:val="-3"/>
        </w:rPr>
        <w:t xml:space="preserve"> </w:t>
      </w:r>
      <w:r w:rsidR="000027DD">
        <w:t>timely</w:t>
      </w:r>
      <w:r w:rsidR="000027DD">
        <w:rPr>
          <w:spacing w:val="-2"/>
        </w:rPr>
        <w:t xml:space="preserve"> </w:t>
      </w:r>
      <w:r w:rsidR="000027DD">
        <w:t>reports</w:t>
      </w:r>
      <w:r w:rsidR="000027DD">
        <w:rPr>
          <w:spacing w:val="-2"/>
        </w:rPr>
        <w:t xml:space="preserve"> </w:t>
      </w:r>
      <w:r w:rsidR="000027DD">
        <w:t>to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</w:t>
      </w:r>
      <w:r w:rsidR="000027DD">
        <w:rPr>
          <w:spacing w:val="-4"/>
        </w:rPr>
        <w:t xml:space="preserve"> </w:t>
      </w:r>
      <w:r w:rsidR="000027DD">
        <w:t>on</w:t>
      </w:r>
      <w:r w:rsidR="000027DD">
        <w:rPr>
          <w:spacing w:val="-2"/>
        </w:rPr>
        <w:t xml:space="preserve"> </w:t>
      </w:r>
      <w:r w:rsidR="000027DD">
        <w:t>activities</w:t>
      </w:r>
      <w:r w:rsidR="000027DD">
        <w:rPr>
          <w:spacing w:val="-2"/>
        </w:rPr>
        <w:t xml:space="preserve"> </w:t>
      </w:r>
      <w:r w:rsidR="000027DD">
        <w:t>of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branch</w:t>
      </w:r>
      <w:r w:rsidR="000027DD">
        <w:rPr>
          <w:spacing w:val="-2"/>
        </w:rPr>
        <w:t xml:space="preserve"> </w:t>
      </w:r>
      <w:r w:rsidR="000027DD">
        <w:t>office;</w:t>
      </w:r>
      <w:r w:rsidR="000027DD">
        <w:rPr>
          <w:spacing w:val="-3"/>
        </w:rPr>
        <w:t xml:space="preserve"> </w:t>
      </w:r>
      <w:r w:rsidR="000027DD">
        <w:t>and</w:t>
      </w:r>
    </w:p>
    <w:p w14:paraId="4DD0BC54" w14:textId="77777777" w:rsidR="000027DD" w:rsidRDefault="000027DD" w:rsidP="00132113">
      <w:pPr>
        <w:pStyle w:val="REG-Pa"/>
        <w:rPr>
          <w:sz w:val="23"/>
        </w:rPr>
      </w:pPr>
    </w:p>
    <w:p w14:paraId="5BD5B90E" w14:textId="77777777" w:rsidR="000027DD" w:rsidRDefault="00132113" w:rsidP="00132113">
      <w:pPr>
        <w:pStyle w:val="REG-Pa"/>
      </w:pPr>
      <w:r>
        <w:t>(e)</w:t>
      </w:r>
      <w:r>
        <w:tab/>
      </w:r>
      <w:r w:rsidR="000027DD">
        <w:t>provide any other administrative support to the Office which are necessary for the</w:t>
      </w:r>
      <w:r w:rsidR="000027DD">
        <w:rPr>
          <w:spacing w:val="1"/>
        </w:rPr>
        <w:t xml:space="preserve"> </w:t>
      </w:r>
      <w:r w:rsidR="000027DD">
        <w:t>implementation of the</w:t>
      </w:r>
      <w:r w:rsidR="000027DD">
        <w:rPr>
          <w:spacing w:val="-13"/>
        </w:rPr>
        <w:t xml:space="preserve"> </w:t>
      </w:r>
      <w:r w:rsidR="000027DD">
        <w:t>Act.</w:t>
      </w:r>
    </w:p>
    <w:p w14:paraId="3129466C" w14:textId="77777777" w:rsidR="000027DD" w:rsidRDefault="000027DD" w:rsidP="000027DD">
      <w:pPr>
        <w:pStyle w:val="REG-P0"/>
        <w:rPr>
          <w:sz w:val="23"/>
        </w:rPr>
      </w:pPr>
    </w:p>
    <w:p w14:paraId="177F6C23" w14:textId="77777777" w:rsidR="00232B1E" w:rsidRDefault="00232B1E" w:rsidP="00232B1E">
      <w:pPr>
        <w:pStyle w:val="REG-Amend"/>
      </w:pPr>
      <w:r>
        <w:t>[The verb “are” in paragraph (e) should be “is” to be grammatically correct.]</w:t>
      </w:r>
    </w:p>
    <w:p w14:paraId="0E643876" w14:textId="77777777" w:rsidR="00232B1E" w:rsidRDefault="00232B1E" w:rsidP="000027DD">
      <w:pPr>
        <w:pStyle w:val="REG-P0"/>
        <w:rPr>
          <w:sz w:val="23"/>
        </w:rPr>
      </w:pPr>
    </w:p>
    <w:p w14:paraId="35D6ADC2" w14:textId="77777777" w:rsidR="000027DD" w:rsidRPr="00132113" w:rsidRDefault="000027DD" w:rsidP="000027DD">
      <w:pPr>
        <w:pStyle w:val="REG-P0"/>
        <w:rPr>
          <w:b/>
          <w:bCs/>
        </w:rPr>
      </w:pPr>
      <w:r w:rsidRPr="00132113">
        <w:rPr>
          <w:b/>
          <w:bCs/>
        </w:rPr>
        <w:t>Research</w:t>
      </w:r>
      <w:r w:rsidRPr="00132113">
        <w:rPr>
          <w:b/>
          <w:bCs/>
          <w:spacing w:val="-5"/>
        </w:rPr>
        <w:t xml:space="preserve"> </w:t>
      </w:r>
      <w:r w:rsidRPr="00132113">
        <w:rPr>
          <w:b/>
          <w:bCs/>
        </w:rPr>
        <w:t>and</w:t>
      </w:r>
      <w:r w:rsidRPr="00132113">
        <w:rPr>
          <w:b/>
          <w:bCs/>
          <w:spacing w:val="-5"/>
        </w:rPr>
        <w:t xml:space="preserve"> </w:t>
      </w:r>
      <w:r w:rsidRPr="00132113">
        <w:rPr>
          <w:b/>
          <w:bCs/>
        </w:rPr>
        <w:t>development</w:t>
      </w:r>
      <w:r w:rsidRPr="00132113">
        <w:rPr>
          <w:b/>
          <w:bCs/>
          <w:spacing w:val="-5"/>
        </w:rPr>
        <w:t xml:space="preserve"> </w:t>
      </w:r>
      <w:r w:rsidRPr="00132113">
        <w:rPr>
          <w:b/>
          <w:bCs/>
        </w:rPr>
        <w:t>facility</w:t>
      </w:r>
    </w:p>
    <w:p w14:paraId="07D4A95F" w14:textId="77777777" w:rsidR="000027DD" w:rsidRDefault="000027DD" w:rsidP="000027DD">
      <w:pPr>
        <w:pStyle w:val="REG-P0"/>
        <w:rPr>
          <w:b/>
          <w:sz w:val="23"/>
        </w:rPr>
      </w:pPr>
    </w:p>
    <w:p w14:paraId="04725657" w14:textId="77777777" w:rsidR="000027DD" w:rsidRDefault="00132113" w:rsidP="00132113">
      <w:pPr>
        <w:pStyle w:val="REG-P1"/>
      </w:pPr>
      <w:r w:rsidRPr="00132113">
        <w:rPr>
          <w:b/>
          <w:bCs/>
        </w:rPr>
        <w:t>4.</w:t>
      </w:r>
      <w:r>
        <w:tab/>
      </w:r>
      <w:r w:rsidR="000027DD">
        <w:t>In order to establish a research and development facility as contemplated in section</w:t>
      </w:r>
      <w:r w:rsidR="000027DD">
        <w:rPr>
          <w:spacing w:val="-52"/>
        </w:rPr>
        <w:t xml:space="preserve"> </w:t>
      </w:r>
      <w:r w:rsidR="000027DD">
        <w:t>6(3)(u), the Office must -</w:t>
      </w:r>
    </w:p>
    <w:p w14:paraId="3166FD41" w14:textId="77777777" w:rsidR="000027DD" w:rsidRDefault="000027DD" w:rsidP="000027DD">
      <w:pPr>
        <w:pStyle w:val="REG-P0"/>
        <w:rPr>
          <w:sz w:val="23"/>
        </w:rPr>
      </w:pPr>
    </w:p>
    <w:p w14:paraId="570E828D" w14:textId="77777777" w:rsidR="000027DD" w:rsidRDefault="00132113" w:rsidP="00132113">
      <w:pPr>
        <w:pStyle w:val="REG-Pa"/>
      </w:pPr>
      <w:r>
        <w:t>(a)</w:t>
      </w:r>
      <w:r>
        <w:tab/>
      </w:r>
      <w:r w:rsidR="000027DD">
        <w:t>in</w:t>
      </w:r>
      <w:r w:rsidR="000027DD">
        <w:rPr>
          <w:spacing w:val="-11"/>
        </w:rPr>
        <w:t xml:space="preserve"> </w:t>
      </w:r>
      <w:r w:rsidR="000027DD">
        <w:t>consultation</w:t>
      </w:r>
      <w:r w:rsidR="000027DD">
        <w:rPr>
          <w:spacing w:val="-10"/>
        </w:rPr>
        <w:t xml:space="preserve"> </w:t>
      </w:r>
      <w:r w:rsidR="000027DD">
        <w:t>with</w:t>
      </w:r>
      <w:r w:rsidR="000027DD">
        <w:rPr>
          <w:spacing w:val="-10"/>
        </w:rPr>
        <w:t xml:space="preserve"> </w:t>
      </w:r>
      <w:r w:rsidR="000027DD">
        <w:t>other</w:t>
      </w:r>
      <w:r w:rsidR="000027DD">
        <w:rPr>
          <w:spacing w:val="-10"/>
        </w:rPr>
        <w:t xml:space="preserve"> </w:t>
      </w:r>
      <w:r w:rsidR="000027DD">
        <w:t>relevant</w:t>
      </w:r>
      <w:r w:rsidR="000027DD">
        <w:rPr>
          <w:spacing w:val="-12"/>
        </w:rPr>
        <w:t xml:space="preserve"> </w:t>
      </w:r>
      <w:r w:rsidR="000027DD">
        <w:t>Ministries,</w:t>
      </w:r>
      <w:r w:rsidR="000027DD">
        <w:rPr>
          <w:spacing w:val="-10"/>
        </w:rPr>
        <w:t xml:space="preserve"> </w:t>
      </w:r>
      <w:r w:rsidR="000027DD">
        <w:t>identify</w:t>
      </w:r>
      <w:r w:rsidR="000027DD">
        <w:rPr>
          <w:spacing w:val="-10"/>
        </w:rPr>
        <w:t xml:space="preserve"> </w:t>
      </w:r>
      <w:r w:rsidR="000027DD">
        <w:t>opportunities</w:t>
      </w:r>
      <w:r w:rsidR="000027DD">
        <w:rPr>
          <w:spacing w:val="-10"/>
        </w:rPr>
        <w:t xml:space="preserve"> </w:t>
      </w:r>
      <w:r w:rsidR="000027DD">
        <w:t>for</w:t>
      </w:r>
      <w:r w:rsidR="000027DD">
        <w:rPr>
          <w:spacing w:val="-11"/>
        </w:rPr>
        <w:t xml:space="preserve"> </w:t>
      </w:r>
      <w:r w:rsidR="000027DD">
        <w:t>new</w:t>
      </w:r>
      <w:r w:rsidR="000027DD">
        <w:rPr>
          <w:spacing w:val="-10"/>
        </w:rPr>
        <w:t xml:space="preserve"> </w:t>
      </w:r>
      <w:r w:rsidR="000027DD">
        <w:t>product</w:t>
      </w:r>
      <w:r w:rsidR="000027DD">
        <w:rPr>
          <w:spacing w:val="-52"/>
        </w:rPr>
        <w:t xml:space="preserve"> </w:t>
      </w:r>
      <w:r w:rsidR="000027DD">
        <w:t>development</w:t>
      </w:r>
      <w:r w:rsidR="000027DD">
        <w:rPr>
          <w:spacing w:val="-12"/>
        </w:rPr>
        <w:t xml:space="preserve"> </w:t>
      </w:r>
      <w:r w:rsidR="000027DD">
        <w:t>and</w:t>
      </w:r>
      <w:r w:rsidR="000027DD">
        <w:rPr>
          <w:spacing w:val="-11"/>
        </w:rPr>
        <w:t xml:space="preserve"> </w:t>
      </w:r>
      <w:r w:rsidR="000027DD">
        <w:t>innovation</w:t>
      </w:r>
      <w:r w:rsidR="000027DD">
        <w:rPr>
          <w:spacing w:val="-11"/>
        </w:rPr>
        <w:t xml:space="preserve"> </w:t>
      </w:r>
      <w:r w:rsidR="000027DD">
        <w:t>from</w:t>
      </w:r>
      <w:r w:rsidR="000027DD">
        <w:rPr>
          <w:spacing w:val="-10"/>
        </w:rPr>
        <w:t xml:space="preserve"> </w:t>
      </w:r>
      <w:r w:rsidR="000027DD">
        <w:t>indigenous</w:t>
      </w:r>
      <w:r w:rsidR="000027DD">
        <w:rPr>
          <w:spacing w:val="-11"/>
        </w:rPr>
        <w:t xml:space="preserve"> </w:t>
      </w:r>
      <w:r w:rsidR="000027DD">
        <w:t>biological</w:t>
      </w:r>
      <w:r w:rsidR="000027DD">
        <w:rPr>
          <w:spacing w:val="-11"/>
        </w:rPr>
        <w:t xml:space="preserve"> </w:t>
      </w:r>
      <w:r w:rsidR="000027DD">
        <w:t>natural</w:t>
      </w:r>
      <w:r w:rsidR="000027DD">
        <w:rPr>
          <w:spacing w:val="-11"/>
        </w:rPr>
        <w:t xml:space="preserve"> </w:t>
      </w:r>
      <w:r w:rsidR="000027DD">
        <w:t>resources</w:t>
      </w:r>
      <w:r w:rsidR="000027DD">
        <w:rPr>
          <w:spacing w:val="-10"/>
        </w:rPr>
        <w:t xml:space="preserve"> </w:t>
      </w:r>
      <w:r w:rsidR="000027DD">
        <w:t>to</w:t>
      </w:r>
      <w:r w:rsidR="000027DD">
        <w:rPr>
          <w:spacing w:val="-11"/>
        </w:rPr>
        <w:t xml:space="preserve"> </w:t>
      </w:r>
      <w:r w:rsidR="000027DD">
        <w:t>support</w:t>
      </w:r>
      <w:r w:rsidR="000027DD">
        <w:rPr>
          <w:spacing w:val="-53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promote</w:t>
      </w:r>
      <w:r w:rsidR="000027DD">
        <w:rPr>
          <w:spacing w:val="-2"/>
        </w:rPr>
        <w:t xml:space="preserve"> </w:t>
      </w:r>
      <w:r w:rsidR="000027DD">
        <w:t>access</w:t>
      </w:r>
      <w:r w:rsidR="000027DD">
        <w:rPr>
          <w:spacing w:val="-2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benefit</w:t>
      </w:r>
      <w:r w:rsidR="000027DD">
        <w:rPr>
          <w:spacing w:val="-2"/>
        </w:rPr>
        <w:t xml:space="preserve"> </w:t>
      </w:r>
      <w:r w:rsidR="000027DD">
        <w:t>sharing,</w:t>
      </w:r>
      <w:r w:rsidR="000027DD">
        <w:rPr>
          <w:spacing w:val="-3"/>
        </w:rPr>
        <w:t xml:space="preserve"> </w:t>
      </w:r>
      <w:r w:rsidR="000027DD">
        <w:t>biotrade and</w:t>
      </w:r>
      <w:r w:rsidR="000027DD">
        <w:rPr>
          <w:spacing w:val="-2"/>
        </w:rPr>
        <w:t xml:space="preserve"> </w:t>
      </w:r>
      <w:r w:rsidR="000027DD">
        <w:t>bioprospecting</w:t>
      </w:r>
      <w:r w:rsidR="000027DD">
        <w:rPr>
          <w:spacing w:val="-2"/>
        </w:rPr>
        <w:t xml:space="preserve"> </w:t>
      </w:r>
      <w:r w:rsidR="000027DD">
        <w:t>in</w:t>
      </w:r>
      <w:r w:rsidR="000027DD">
        <w:rPr>
          <w:spacing w:val="-2"/>
        </w:rPr>
        <w:t xml:space="preserve"> </w:t>
      </w:r>
      <w:r w:rsidR="000027DD">
        <w:t>Namibia;</w:t>
      </w:r>
    </w:p>
    <w:p w14:paraId="62B33031" w14:textId="77777777" w:rsidR="000027DD" w:rsidRDefault="000027DD" w:rsidP="00132113">
      <w:pPr>
        <w:pStyle w:val="REG-Pa"/>
        <w:rPr>
          <w:sz w:val="23"/>
        </w:rPr>
      </w:pPr>
    </w:p>
    <w:p w14:paraId="0F4CA0E5" w14:textId="77777777" w:rsidR="000027DD" w:rsidRDefault="00132113" w:rsidP="00132113">
      <w:pPr>
        <w:pStyle w:val="REG-Pa"/>
      </w:pPr>
      <w:r>
        <w:t>(b)</w:t>
      </w:r>
      <w:r>
        <w:tab/>
      </w:r>
      <w:r w:rsidR="000027DD">
        <w:t>conduct a feasibility study and develop and present a business plan for the research</w:t>
      </w:r>
      <w:r w:rsidR="000027DD">
        <w:rPr>
          <w:spacing w:val="-52"/>
        </w:rPr>
        <w:t xml:space="preserve"> </w:t>
      </w:r>
      <w:r w:rsidR="000027DD">
        <w:t>and</w:t>
      </w:r>
      <w:r w:rsidR="000027DD">
        <w:rPr>
          <w:spacing w:val="-14"/>
        </w:rPr>
        <w:t xml:space="preserve"> </w:t>
      </w:r>
      <w:r w:rsidR="000027DD">
        <w:t>development</w:t>
      </w:r>
      <w:r w:rsidR="000027DD">
        <w:rPr>
          <w:spacing w:val="-13"/>
        </w:rPr>
        <w:t xml:space="preserve"> </w:t>
      </w:r>
      <w:r w:rsidR="000027DD">
        <w:t>facility</w:t>
      </w:r>
      <w:r w:rsidR="000027DD">
        <w:rPr>
          <w:spacing w:val="-13"/>
        </w:rPr>
        <w:t xml:space="preserve"> </w:t>
      </w:r>
      <w:r w:rsidR="000027DD">
        <w:t>to</w:t>
      </w:r>
      <w:r w:rsidR="000027DD">
        <w:rPr>
          <w:spacing w:val="-14"/>
        </w:rPr>
        <w:t xml:space="preserve"> </w:t>
      </w:r>
      <w:r w:rsidR="000027DD">
        <w:t>support</w:t>
      </w:r>
      <w:r w:rsidR="000027DD">
        <w:rPr>
          <w:spacing w:val="-13"/>
        </w:rPr>
        <w:t xml:space="preserve"> </w:t>
      </w:r>
      <w:r w:rsidR="000027DD">
        <w:t>and</w:t>
      </w:r>
      <w:r w:rsidR="000027DD">
        <w:rPr>
          <w:spacing w:val="-13"/>
        </w:rPr>
        <w:t xml:space="preserve"> </w:t>
      </w:r>
      <w:r w:rsidR="000027DD">
        <w:t>promote</w:t>
      </w:r>
      <w:r w:rsidR="000027DD">
        <w:rPr>
          <w:spacing w:val="-13"/>
        </w:rPr>
        <w:t xml:space="preserve"> </w:t>
      </w:r>
      <w:r w:rsidR="000027DD">
        <w:t>access</w:t>
      </w:r>
      <w:r w:rsidR="000027DD">
        <w:rPr>
          <w:spacing w:val="-14"/>
        </w:rPr>
        <w:t xml:space="preserve"> </w:t>
      </w:r>
      <w:r w:rsidR="000027DD">
        <w:t>and</w:t>
      </w:r>
      <w:r w:rsidR="000027DD">
        <w:rPr>
          <w:spacing w:val="-13"/>
        </w:rPr>
        <w:t xml:space="preserve"> </w:t>
      </w:r>
      <w:r w:rsidR="000027DD">
        <w:t>benefit</w:t>
      </w:r>
      <w:r w:rsidR="000027DD">
        <w:rPr>
          <w:spacing w:val="-13"/>
        </w:rPr>
        <w:t xml:space="preserve"> </w:t>
      </w:r>
      <w:r w:rsidR="000027DD">
        <w:t>sharing,</w:t>
      </w:r>
      <w:r w:rsidR="000027DD">
        <w:rPr>
          <w:spacing w:val="-13"/>
        </w:rPr>
        <w:t xml:space="preserve"> </w:t>
      </w:r>
      <w:r w:rsidR="000027DD">
        <w:t>biotrade</w:t>
      </w:r>
      <w:r w:rsidR="000027DD">
        <w:rPr>
          <w:spacing w:val="-53"/>
        </w:rPr>
        <w:t xml:space="preserve"> </w:t>
      </w:r>
      <w:r w:rsidR="000027DD">
        <w:t>and bioprospecting in Namibia as contemplated in that section;</w:t>
      </w:r>
      <w:r w:rsidR="000027DD">
        <w:rPr>
          <w:spacing w:val="-2"/>
        </w:rPr>
        <w:t xml:space="preserve"> </w:t>
      </w:r>
      <w:r w:rsidR="000027DD">
        <w:t>and</w:t>
      </w:r>
    </w:p>
    <w:p w14:paraId="09C5238C" w14:textId="77777777" w:rsidR="00132113" w:rsidRDefault="00132113" w:rsidP="00132113">
      <w:pPr>
        <w:pStyle w:val="REG-Pa"/>
      </w:pPr>
    </w:p>
    <w:p w14:paraId="6AF167BB" w14:textId="77777777" w:rsidR="000027DD" w:rsidRDefault="00132113" w:rsidP="00132113">
      <w:pPr>
        <w:pStyle w:val="REG-Pa"/>
      </w:pPr>
      <w:r>
        <w:t>(c)</w:t>
      </w:r>
      <w:r>
        <w:tab/>
      </w:r>
      <w:r w:rsidR="000027DD">
        <w:t>ensure</w:t>
      </w:r>
      <w:r w:rsidR="000027DD">
        <w:rPr>
          <w:spacing w:val="-9"/>
        </w:rPr>
        <w:t xml:space="preserve"> </w:t>
      </w:r>
      <w:r w:rsidR="000027DD">
        <w:t>that</w:t>
      </w:r>
      <w:r w:rsidR="000027DD">
        <w:rPr>
          <w:spacing w:val="-9"/>
        </w:rPr>
        <w:t xml:space="preserve"> </w:t>
      </w:r>
      <w:r w:rsidR="000027DD">
        <w:t>a</w:t>
      </w:r>
      <w:r w:rsidR="000027DD">
        <w:rPr>
          <w:spacing w:val="-8"/>
        </w:rPr>
        <w:t xml:space="preserve"> </w:t>
      </w:r>
      <w:r w:rsidR="000027DD">
        <w:t>resource</w:t>
      </w:r>
      <w:r w:rsidR="000027DD">
        <w:rPr>
          <w:spacing w:val="-9"/>
        </w:rPr>
        <w:t xml:space="preserve"> </w:t>
      </w:r>
      <w:r w:rsidR="000027DD">
        <w:t>mobilisation</w:t>
      </w:r>
      <w:r w:rsidR="000027DD">
        <w:rPr>
          <w:spacing w:val="-8"/>
        </w:rPr>
        <w:t xml:space="preserve"> </w:t>
      </w:r>
      <w:r w:rsidR="000027DD">
        <w:t>strategy</w:t>
      </w:r>
      <w:r w:rsidR="000027DD">
        <w:rPr>
          <w:spacing w:val="-9"/>
        </w:rPr>
        <w:t xml:space="preserve"> </w:t>
      </w:r>
      <w:r w:rsidR="000027DD">
        <w:t>for</w:t>
      </w:r>
      <w:r w:rsidR="000027DD">
        <w:rPr>
          <w:spacing w:val="-8"/>
        </w:rPr>
        <w:t xml:space="preserve"> </w:t>
      </w:r>
      <w:r w:rsidR="000027DD">
        <w:t>the</w:t>
      </w:r>
      <w:r w:rsidR="000027DD">
        <w:rPr>
          <w:spacing w:val="-9"/>
        </w:rPr>
        <w:t xml:space="preserve"> </w:t>
      </w:r>
      <w:r w:rsidR="000027DD">
        <w:t>establishment</w:t>
      </w:r>
      <w:r w:rsidR="000027DD">
        <w:rPr>
          <w:spacing w:val="-9"/>
        </w:rPr>
        <w:t xml:space="preserve"> </w:t>
      </w:r>
      <w:r w:rsidR="000027DD">
        <w:t>of</w:t>
      </w:r>
      <w:r w:rsidR="000027DD">
        <w:rPr>
          <w:spacing w:val="-8"/>
        </w:rPr>
        <w:t xml:space="preserve"> </w:t>
      </w:r>
      <w:r w:rsidR="000027DD">
        <w:t>the</w:t>
      </w:r>
      <w:r w:rsidR="000027DD">
        <w:rPr>
          <w:spacing w:val="-9"/>
        </w:rPr>
        <w:t xml:space="preserve"> </w:t>
      </w:r>
      <w:r w:rsidR="000027DD">
        <w:t>research</w:t>
      </w:r>
      <w:r w:rsidR="000027DD">
        <w:rPr>
          <w:spacing w:val="-8"/>
        </w:rPr>
        <w:t xml:space="preserve"> </w:t>
      </w:r>
      <w:r w:rsidR="000027DD">
        <w:t>and</w:t>
      </w:r>
      <w:r w:rsidR="000027DD">
        <w:rPr>
          <w:spacing w:val="-53"/>
        </w:rPr>
        <w:t xml:space="preserve"> </w:t>
      </w:r>
      <w:r w:rsidR="000027DD">
        <w:t>development facility is implemented in a timely and cost effective manner.</w:t>
      </w:r>
    </w:p>
    <w:p w14:paraId="4A2561C6" w14:textId="77777777" w:rsidR="000027DD" w:rsidRDefault="000027DD" w:rsidP="000027DD">
      <w:pPr>
        <w:pStyle w:val="REG-P0"/>
        <w:rPr>
          <w:sz w:val="23"/>
        </w:rPr>
      </w:pPr>
    </w:p>
    <w:p w14:paraId="1724D80D" w14:textId="77777777" w:rsidR="000027DD" w:rsidRDefault="000027DD" w:rsidP="00132113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4"/>
        </w:rPr>
        <w:t>3</w:t>
      </w:r>
    </w:p>
    <w:p w14:paraId="7B812C82" w14:textId="77777777" w:rsidR="000027DD" w:rsidRDefault="000027DD" w:rsidP="00132113">
      <w:pPr>
        <w:pStyle w:val="REG-P0"/>
        <w:jc w:val="center"/>
      </w:pPr>
      <w:r>
        <w:t>PRIOR INFORMED CONSENT, ACCESS PERMITS, BIOPROSPECTING ACTIVITIES AND</w:t>
      </w:r>
      <w:r>
        <w:rPr>
          <w:spacing w:val="-52"/>
        </w:rPr>
        <w:t xml:space="preserve"> </w:t>
      </w:r>
      <w:r>
        <w:rPr>
          <w:spacing w:val="-2"/>
        </w:rPr>
        <w:t>RESEARCH PROMOTING CONSERVATION AND SUSTAINABLE USE OF BIOLOGICAL</w:t>
      </w:r>
      <w:r>
        <w:t xml:space="preserve"> DIVERSITY</w:t>
      </w:r>
    </w:p>
    <w:p w14:paraId="25956380" w14:textId="77777777" w:rsidR="000027DD" w:rsidRDefault="000027DD" w:rsidP="000027DD">
      <w:pPr>
        <w:pStyle w:val="REG-P0"/>
        <w:rPr>
          <w:sz w:val="23"/>
        </w:rPr>
      </w:pPr>
    </w:p>
    <w:p w14:paraId="6F16EB1B" w14:textId="77777777" w:rsidR="000027DD" w:rsidRPr="00132113" w:rsidRDefault="000027DD" w:rsidP="000027DD">
      <w:pPr>
        <w:pStyle w:val="REG-P0"/>
        <w:rPr>
          <w:b/>
          <w:bCs/>
        </w:rPr>
      </w:pPr>
      <w:r w:rsidRPr="00132113">
        <w:rPr>
          <w:b/>
          <w:bCs/>
        </w:rPr>
        <w:t>Prior</w:t>
      </w:r>
      <w:r w:rsidRPr="00132113">
        <w:rPr>
          <w:b/>
          <w:bCs/>
          <w:spacing w:val="-5"/>
        </w:rPr>
        <w:t xml:space="preserve"> </w:t>
      </w:r>
      <w:r w:rsidRPr="00132113">
        <w:rPr>
          <w:b/>
          <w:bCs/>
        </w:rPr>
        <w:t>informed consent</w:t>
      </w:r>
    </w:p>
    <w:p w14:paraId="5D466132" w14:textId="77777777" w:rsidR="000027DD" w:rsidRDefault="000027DD" w:rsidP="000027DD">
      <w:pPr>
        <w:pStyle w:val="REG-P0"/>
        <w:rPr>
          <w:b/>
          <w:sz w:val="23"/>
        </w:rPr>
      </w:pPr>
    </w:p>
    <w:p w14:paraId="700B94B3" w14:textId="77777777" w:rsidR="000027DD" w:rsidRDefault="00132113" w:rsidP="00132113">
      <w:pPr>
        <w:pStyle w:val="REG-P1"/>
      </w:pPr>
      <w:r w:rsidRPr="00132113">
        <w:rPr>
          <w:b/>
          <w:bCs/>
        </w:rPr>
        <w:t>5.</w:t>
      </w:r>
      <w:r>
        <w:tab/>
      </w:r>
      <w:r w:rsidR="000027DD">
        <w:t>(1)</w:t>
      </w:r>
      <w:r>
        <w:rPr>
          <w:spacing w:val="1"/>
        </w:rPr>
        <w:tab/>
      </w:r>
      <w:r w:rsidR="000027DD">
        <w:t>A person intending to approach right holders for obtaining prior informed</w:t>
      </w:r>
      <w:r w:rsidR="000027DD">
        <w:rPr>
          <w:spacing w:val="1"/>
        </w:rPr>
        <w:t xml:space="preserve"> </w:t>
      </w:r>
      <w:r w:rsidR="000027DD">
        <w:t>consent in terms section 9(2) of the Act must first notify the Office of his or her intention to obtain</w:t>
      </w:r>
      <w:r w:rsidR="000027DD">
        <w:rPr>
          <w:spacing w:val="1"/>
        </w:rPr>
        <w:t xml:space="preserve"> </w:t>
      </w:r>
      <w:r w:rsidR="000027DD">
        <w:t>prior informed consent on a form set out in</w:t>
      </w:r>
      <w:r w:rsidR="000027DD">
        <w:rPr>
          <w:spacing w:val="-13"/>
        </w:rPr>
        <w:t xml:space="preserve"> </w:t>
      </w:r>
      <w:r w:rsidR="000027DD">
        <w:t>Annexure</w:t>
      </w:r>
      <w:r w:rsidR="000027DD">
        <w:rPr>
          <w:spacing w:val="-2"/>
        </w:rPr>
        <w:t xml:space="preserve"> </w:t>
      </w:r>
      <w:r w:rsidR="000027DD">
        <w:t>1.</w:t>
      </w:r>
    </w:p>
    <w:p w14:paraId="0754998E" w14:textId="77777777" w:rsidR="000027DD" w:rsidRDefault="000027DD" w:rsidP="000027DD">
      <w:pPr>
        <w:pStyle w:val="REG-P0"/>
        <w:rPr>
          <w:sz w:val="23"/>
        </w:rPr>
      </w:pPr>
    </w:p>
    <w:p w14:paraId="5393A03F" w14:textId="77777777" w:rsidR="000027DD" w:rsidRDefault="00132113" w:rsidP="00132113">
      <w:pPr>
        <w:pStyle w:val="REG-P1"/>
      </w:pPr>
      <w:r>
        <w:t>(2)</w:t>
      </w:r>
      <w:r>
        <w:tab/>
      </w:r>
      <w:r w:rsidR="000027DD">
        <w:t>On</w:t>
      </w:r>
      <w:r w:rsidR="000027DD">
        <w:rPr>
          <w:spacing w:val="-5"/>
        </w:rPr>
        <w:t xml:space="preserve"> </w:t>
      </w:r>
      <w:r w:rsidR="000027DD">
        <w:t>receipt</w:t>
      </w:r>
      <w:r w:rsidR="000027DD">
        <w:rPr>
          <w:spacing w:val="-3"/>
        </w:rPr>
        <w:t xml:space="preserve"> </w:t>
      </w:r>
      <w:r w:rsidR="000027DD">
        <w:t>of</w:t>
      </w:r>
      <w:r w:rsidR="000027DD">
        <w:rPr>
          <w:spacing w:val="-3"/>
        </w:rPr>
        <w:t xml:space="preserve"> </w:t>
      </w:r>
      <w:r w:rsidR="000027DD">
        <w:t>the</w:t>
      </w:r>
      <w:r w:rsidR="000027DD">
        <w:rPr>
          <w:spacing w:val="-3"/>
        </w:rPr>
        <w:t xml:space="preserve"> </w:t>
      </w:r>
      <w:r w:rsidR="000027DD">
        <w:t>notification</w:t>
      </w:r>
      <w:r w:rsidR="000027DD">
        <w:rPr>
          <w:spacing w:val="-3"/>
        </w:rPr>
        <w:t xml:space="preserve"> </w:t>
      </w:r>
      <w:r w:rsidR="000027DD">
        <w:t>contemplated</w:t>
      </w:r>
      <w:r w:rsidR="000027DD">
        <w:rPr>
          <w:spacing w:val="-3"/>
        </w:rPr>
        <w:t xml:space="preserve"> </w:t>
      </w:r>
      <w:r w:rsidR="000027DD">
        <w:t>in</w:t>
      </w:r>
      <w:r w:rsidR="000027DD">
        <w:rPr>
          <w:spacing w:val="-4"/>
        </w:rPr>
        <w:t xml:space="preserve"> </w:t>
      </w:r>
      <w:r w:rsidR="000027DD">
        <w:t>subregulation</w:t>
      </w:r>
      <w:r w:rsidR="000027DD">
        <w:rPr>
          <w:spacing w:val="-4"/>
        </w:rPr>
        <w:t xml:space="preserve"> </w:t>
      </w:r>
      <w:r w:rsidR="000027DD">
        <w:t>(1),</w:t>
      </w:r>
      <w:r w:rsidR="000027DD">
        <w:rPr>
          <w:spacing w:val="-3"/>
        </w:rPr>
        <w:t xml:space="preserve"> </w:t>
      </w:r>
      <w:r w:rsidR="000027DD">
        <w:t>the</w:t>
      </w:r>
      <w:r w:rsidR="000027DD">
        <w:rPr>
          <w:spacing w:val="-3"/>
        </w:rPr>
        <w:t xml:space="preserve"> </w:t>
      </w:r>
      <w:r w:rsidR="000027DD">
        <w:t>Office</w:t>
      </w:r>
      <w:r w:rsidR="000027DD">
        <w:rPr>
          <w:spacing w:val="-4"/>
        </w:rPr>
        <w:t xml:space="preserve"> </w:t>
      </w:r>
      <w:r w:rsidR="000027DD">
        <w:t>must</w:t>
      </w:r>
      <w:r w:rsidR="000027DD">
        <w:rPr>
          <w:spacing w:val="-3"/>
        </w:rPr>
        <w:t xml:space="preserve"> </w:t>
      </w:r>
      <w:r w:rsidR="000027DD">
        <w:t>-</w:t>
      </w:r>
    </w:p>
    <w:p w14:paraId="61776B8C" w14:textId="77777777" w:rsidR="000027DD" w:rsidRDefault="000027DD" w:rsidP="00132113">
      <w:pPr>
        <w:pStyle w:val="REG-P1"/>
        <w:rPr>
          <w:sz w:val="23"/>
        </w:rPr>
      </w:pPr>
    </w:p>
    <w:p w14:paraId="3D65D1D2" w14:textId="77777777" w:rsidR="000027DD" w:rsidRDefault="00132113" w:rsidP="00132113">
      <w:pPr>
        <w:pStyle w:val="REG-Pa"/>
      </w:pPr>
      <w:r>
        <w:t>(a)</w:t>
      </w:r>
      <w:r>
        <w:tab/>
      </w:r>
      <w:r w:rsidR="000027DD">
        <w:t>consult</w:t>
      </w:r>
      <w:r w:rsidR="000027DD">
        <w:rPr>
          <w:spacing w:val="-18"/>
        </w:rPr>
        <w:t xml:space="preserve"> </w:t>
      </w:r>
      <w:r w:rsidR="000027DD">
        <w:t>the</w:t>
      </w:r>
      <w:r w:rsidR="000027DD">
        <w:rPr>
          <w:spacing w:val="-18"/>
        </w:rPr>
        <w:t xml:space="preserve"> </w:t>
      </w:r>
      <w:r w:rsidR="000027DD">
        <w:t>right</w:t>
      </w:r>
      <w:r w:rsidR="000027DD">
        <w:rPr>
          <w:spacing w:val="-19"/>
        </w:rPr>
        <w:t xml:space="preserve"> </w:t>
      </w:r>
      <w:r w:rsidR="000027DD">
        <w:t>holders</w:t>
      </w:r>
      <w:r w:rsidR="000027DD">
        <w:rPr>
          <w:spacing w:val="-19"/>
        </w:rPr>
        <w:t xml:space="preserve"> </w:t>
      </w:r>
      <w:r w:rsidR="000027DD">
        <w:t>on</w:t>
      </w:r>
      <w:r w:rsidR="000027DD">
        <w:rPr>
          <w:spacing w:val="-19"/>
        </w:rPr>
        <w:t xml:space="preserve"> </w:t>
      </w:r>
      <w:r w:rsidR="000027DD">
        <w:t>the</w:t>
      </w:r>
      <w:r w:rsidR="000027DD">
        <w:rPr>
          <w:spacing w:val="-18"/>
        </w:rPr>
        <w:t xml:space="preserve"> </w:t>
      </w:r>
      <w:r w:rsidR="000027DD">
        <w:t>procedures</w:t>
      </w:r>
      <w:r w:rsidR="000027DD">
        <w:rPr>
          <w:spacing w:val="-19"/>
        </w:rPr>
        <w:t xml:space="preserve"> </w:t>
      </w:r>
      <w:r w:rsidR="000027DD">
        <w:t>to</w:t>
      </w:r>
      <w:r w:rsidR="000027DD">
        <w:rPr>
          <w:spacing w:val="-18"/>
        </w:rPr>
        <w:t xml:space="preserve"> </w:t>
      </w:r>
      <w:r w:rsidR="000027DD">
        <w:t>be</w:t>
      </w:r>
      <w:r w:rsidR="000027DD">
        <w:rPr>
          <w:spacing w:val="-19"/>
        </w:rPr>
        <w:t xml:space="preserve"> </w:t>
      </w:r>
      <w:r w:rsidR="000027DD">
        <w:t>followed</w:t>
      </w:r>
      <w:r w:rsidR="000027DD">
        <w:rPr>
          <w:spacing w:val="-19"/>
        </w:rPr>
        <w:t xml:space="preserve"> </w:t>
      </w:r>
      <w:r w:rsidR="000027DD">
        <w:t>in</w:t>
      </w:r>
      <w:r w:rsidR="000027DD">
        <w:rPr>
          <w:spacing w:val="-18"/>
        </w:rPr>
        <w:t xml:space="preserve"> </w:t>
      </w:r>
      <w:r w:rsidR="000027DD">
        <w:t>order</w:t>
      </w:r>
      <w:r w:rsidR="000027DD">
        <w:rPr>
          <w:spacing w:val="-19"/>
        </w:rPr>
        <w:t xml:space="preserve"> </w:t>
      </w:r>
      <w:r w:rsidR="000027DD">
        <w:t>to</w:t>
      </w:r>
      <w:r w:rsidR="000027DD">
        <w:rPr>
          <w:spacing w:val="-18"/>
        </w:rPr>
        <w:t xml:space="preserve"> </w:t>
      </w:r>
      <w:r w:rsidR="000027DD">
        <w:t>access</w:t>
      </w:r>
      <w:r w:rsidR="000027DD">
        <w:rPr>
          <w:spacing w:val="-18"/>
        </w:rPr>
        <w:t xml:space="preserve"> </w:t>
      </w:r>
      <w:r w:rsidR="000027DD">
        <w:t>biological</w:t>
      </w:r>
      <w:r w:rsidR="000027DD">
        <w:rPr>
          <w:spacing w:val="-53"/>
        </w:rPr>
        <w:t xml:space="preserve"> </w:t>
      </w:r>
      <w:r w:rsidR="000027DD">
        <w:t>and genetic resources and associated traditional knowledge; and</w:t>
      </w:r>
    </w:p>
    <w:p w14:paraId="062F37B7" w14:textId="77777777" w:rsidR="000027DD" w:rsidRDefault="000027DD" w:rsidP="00132113">
      <w:pPr>
        <w:pStyle w:val="REG-Pa"/>
        <w:rPr>
          <w:sz w:val="23"/>
        </w:rPr>
      </w:pPr>
    </w:p>
    <w:p w14:paraId="5C791376" w14:textId="77777777" w:rsidR="000027DD" w:rsidRDefault="00132113" w:rsidP="00132113">
      <w:pPr>
        <w:pStyle w:val="REG-Pa"/>
      </w:pPr>
      <w:r>
        <w:t>(b)</w:t>
      </w:r>
      <w:r>
        <w:tab/>
      </w:r>
      <w:r w:rsidR="000027DD">
        <w:t>advise</w:t>
      </w:r>
      <w:r w:rsidR="000027DD">
        <w:rPr>
          <w:spacing w:val="-9"/>
        </w:rPr>
        <w:t xml:space="preserve"> </w:t>
      </w:r>
      <w:r w:rsidR="000027DD">
        <w:t>the</w:t>
      </w:r>
      <w:r w:rsidR="000027DD">
        <w:rPr>
          <w:spacing w:val="-8"/>
        </w:rPr>
        <w:t xml:space="preserve"> </w:t>
      </w:r>
      <w:r w:rsidR="000027DD">
        <w:t>person</w:t>
      </w:r>
      <w:r w:rsidR="000027DD">
        <w:rPr>
          <w:spacing w:val="-8"/>
        </w:rPr>
        <w:t xml:space="preserve"> </w:t>
      </w:r>
      <w:r w:rsidR="000027DD">
        <w:t>contemplated</w:t>
      </w:r>
      <w:r w:rsidR="000027DD">
        <w:rPr>
          <w:spacing w:val="-9"/>
        </w:rPr>
        <w:t xml:space="preserve"> </w:t>
      </w:r>
      <w:r w:rsidR="000027DD">
        <w:t>in</w:t>
      </w:r>
      <w:r w:rsidR="000027DD">
        <w:rPr>
          <w:spacing w:val="-8"/>
        </w:rPr>
        <w:t xml:space="preserve"> </w:t>
      </w:r>
      <w:r w:rsidR="000027DD">
        <w:t>subregulation</w:t>
      </w:r>
      <w:r w:rsidR="000027DD">
        <w:rPr>
          <w:spacing w:val="-9"/>
        </w:rPr>
        <w:t xml:space="preserve"> </w:t>
      </w:r>
      <w:r w:rsidR="000027DD">
        <w:t>(1)</w:t>
      </w:r>
      <w:r w:rsidR="000027DD">
        <w:rPr>
          <w:spacing w:val="-8"/>
        </w:rPr>
        <w:t xml:space="preserve"> </w:t>
      </w:r>
      <w:r w:rsidR="000027DD">
        <w:t>on</w:t>
      </w:r>
      <w:r w:rsidR="000027DD">
        <w:rPr>
          <w:spacing w:val="-9"/>
        </w:rPr>
        <w:t xml:space="preserve"> </w:t>
      </w:r>
      <w:r w:rsidR="000027DD">
        <w:t>the</w:t>
      </w:r>
      <w:r w:rsidR="000027DD">
        <w:rPr>
          <w:spacing w:val="-8"/>
        </w:rPr>
        <w:t xml:space="preserve"> </w:t>
      </w:r>
      <w:r w:rsidR="000027DD">
        <w:t>procedures</w:t>
      </w:r>
      <w:r w:rsidR="000027DD">
        <w:rPr>
          <w:spacing w:val="-8"/>
        </w:rPr>
        <w:t xml:space="preserve"> </w:t>
      </w:r>
      <w:r w:rsidR="000027DD">
        <w:t>contemplated</w:t>
      </w:r>
      <w:r w:rsidR="000027DD">
        <w:rPr>
          <w:spacing w:val="-53"/>
        </w:rPr>
        <w:t xml:space="preserve"> </w:t>
      </w:r>
      <w:r w:rsidR="000027DD">
        <w:t>in paragraph (a) and, if necessary, when consultations on prior informed consent is</w:t>
      </w:r>
      <w:r w:rsidR="000027DD">
        <w:rPr>
          <w:spacing w:val="1"/>
        </w:rPr>
        <w:t xml:space="preserve"> </w:t>
      </w:r>
      <w:r w:rsidR="000027DD">
        <w:t>to be held with the right holders.</w:t>
      </w:r>
    </w:p>
    <w:p w14:paraId="2BEC879C" w14:textId="77777777" w:rsidR="000027DD" w:rsidRDefault="000027DD" w:rsidP="000027DD">
      <w:pPr>
        <w:pStyle w:val="REG-P0"/>
        <w:rPr>
          <w:sz w:val="23"/>
        </w:rPr>
      </w:pPr>
    </w:p>
    <w:p w14:paraId="2C1B3B2C" w14:textId="77777777" w:rsidR="00232B1E" w:rsidRDefault="00232B1E" w:rsidP="00232B1E">
      <w:pPr>
        <w:pStyle w:val="REG-Amend"/>
      </w:pPr>
      <w:r>
        <w:t>[The verb “is” in paragraph (b) should be “are” to be grammatically correct.]</w:t>
      </w:r>
    </w:p>
    <w:p w14:paraId="2BB9D61C" w14:textId="77777777" w:rsidR="00232B1E" w:rsidRDefault="00232B1E" w:rsidP="000027DD">
      <w:pPr>
        <w:pStyle w:val="REG-P0"/>
        <w:rPr>
          <w:sz w:val="23"/>
        </w:rPr>
      </w:pPr>
    </w:p>
    <w:p w14:paraId="1357C2D2" w14:textId="77777777" w:rsidR="000027DD" w:rsidRDefault="00132113" w:rsidP="00132113">
      <w:pPr>
        <w:pStyle w:val="REG-P1"/>
      </w:pPr>
      <w:r>
        <w:t>(3)</w:t>
      </w:r>
      <w:r>
        <w:tab/>
      </w:r>
      <w:r w:rsidR="000027DD">
        <w:t>To obtain prior informed consent from right holders, the person contemplated in</w:t>
      </w:r>
      <w:r w:rsidR="000027DD">
        <w:rPr>
          <w:spacing w:val="1"/>
        </w:rPr>
        <w:t xml:space="preserve"> </w:t>
      </w:r>
      <w:r w:rsidR="000027DD">
        <w:t>subregulation</w:t>
      </w:r>
      <w:r w:rsidR="000027DD">
        <w:rPr>
          <w:spacing w:val="-2"/>
        </w:rPr>
        <w:t xml:space="preserve"> </w:t>
      </w:r>
      <w:r w:rsidR="000027DD">
        <w:t>(1) must -</w:t>
      </w:r>
    </w:p>
    <w:p w14:paraId="28D9B32E" w14:textId="77777777" w:rsidR="000027DD" w:rsidRDefault="000027DD" w:rsidP="000027DD">
      <w:pPr>
        <w:pStyle w:val="REG-P0"/>
        <w:rPr>
          <w:sz w:val="23"/>
        </w:rPr>
      </w:pPr>
    </w:p>
    <w:p w14:paraId="42BBAABA" w14:textId="77777777" w:rsidR="000027DD" w:rsidRDefault="00132113" w:rsidP="00132113">
      <w:pPr>
        <w:pStyle w:val="REG-Pa"/>
      </w:pPr>
      <w:r>
        <w:t>(a)</w:t>
      </w:r>
      <w:r>
        <w:tab/>
      </w:r>
      <w:r w:rsidR="000027DD">
        <w:t>comply with community protocols or customary practices, where such protocols or</w:t>
      </w:r>
      <w:r w:rsidR="000027DD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0027DD">
        <w:t>practices exist; and</w:t>
      </w:r>
    </w:p>
    <w:p w14:paraId="34917232" w14:textId="77777777" w:rsidR="000027DD" w:rsidRDefault="000027DD" w:rsidP="00132113">
      <w:pPr>
        <w:pStyle w:val="REG-Pa"/>
        <w:rPr>
          <w:sz w:val="23"/>
        </w:rPr>
      </w:pPr>
    </w:p>
    <w:p w14:paraId="4AD6ACB9" w14:textId="77777777" w:rsidR="000027DD" w:rsidRDefault="00132113" w:rsidP="00132113">
      <w:pPr>
        <w:pStyle w:val="REG-Pa"/>
      </w:pPr>
      <w:r>
        <w:t>(b)</w:t>
      </w:r>
      <w:r>
        <w:tab/>
      </w:r>
      <w:r w:rsidR="000027DD">
        <w:t>comply</w:t>
      </w:r>
      <w:r w:rsidR="000027DD">
        <w:rPr>
          <w:spacing w:val="-3"/>
        </w:rPr>
        <w:t xml:space="preserve"> </w:t>
      </w:r>
      <w:r w:rsidR="000027DD">
        <w:t>with</w:t>
      </w:r>
      <w:r w:rsidR="000027DD">
        <w:rPr>
          <w:spacing w:val="-3"/>
        </w:rPr>
        <w:t xml:space="preserve"> </w:t>
      </w:r>
      <w:r w:rsidR="000027DD">
        <w:t>the</w:t>
      </w:r>
      <w:r w:rsidR="000027DD">
        <w:rPr>
          <w:spacing w:val="-3"/>
        </w:rPr>
        <w:t xml:space="preserve"> </w:t>
      </w:r>
      <w:r w:rsidR="000027DD">
        <w:t>advice</w:t>
      </w:r>
      <w:r w:rsidR="000027DD">
        <w:rPr>
          <w:spacing w:val="-2"/>
        </w:rPr>
        <w:t xml:space="preserve"> </w:t>
      </w:r>
      <w:r w:rsidR="000027DD">
        <w:t>given</w:t>
      </w:r>
      <w:r w:rsidR="000027DD">
        <w:rPr>
          <w:spacing w:val="-3"/>
        </w:rPr>
        <w:t xml:space="preserve"> </w:t>
      </w:r>
      <w:r w:rsidR="000027DD">
        <w:t>by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</w:t>
      </w:r>
      <w:r w:rsidR="000027DD">
        <w:rPr>
          <w:spacing w:val="-4"/>
        </w:rPr>
        <w:t xml:space="preserve"> </w:t>
      </w:r>
      <w:r w:rsidR="000027DD">
        <w:t>in</w:t>
      </w:r>
      <w:r w:rsidR="000027DD">
        <w:rPr>
          <w:spacing w:val="-2"/>
        </w:rPr>
        <w:t xml:space="preserve"> </w:t>
      </w:r>
      <w:r w:rsidR="000027DD">
        <w:t>terms</w:t>
      </w:r>
      <w:r w:rsidR="000027DD">
        <w:rPr>
          <w:spacing w:val="-3"/>
        </w:rPr>
        <w:t xml:space="preserve"> </w:t>
      </w:r>
      <w:r w:rsidR="000027DD">
        <w:t>of</w:t>
      </w:r>
      <w:r w:rsidR="000027DD">
        <w:rPr>
          <w:spacing w:val="-2"/>
        </w:rPr>
        <w:t xml:space="preserve"> </w:t>
      </w:r>
      <w:r w:rsidR="000027DD">
        <w:t>subregulation</w:t>
      </w:r>
      <w:r w:rsidR="000027DD">
        <w:rPr>
          <w:spacing w:val="-3"/>
        </w:rPr>
        <w:t xml:space="preserve"> </w:t>
      </w:r>
      <w:r w:rsidR="000027DD">
        <w:t>(2)(b).</w:t>
      </w:r>
    </w:p>
    <w:p w14:paraId="28AD16C4" w14:textId="77777777" w:rsidR="000027DD" w:rsidRDefault="000027DD" w:rsidP="000027DD">
      <w:pPr>
        <w:pStyle w:val="REG-P0"/>
        <w:rPr>
          <w:sz w:val="23"/>
        </w:rPr>
      </w:pPr>
    </w:p>
    <w:p w14:paraId="134F23B7" w14:textId="77777777" w:rsidR="000027DD" w:rsidRDefault="00132113" w:rsidP="00132113">
      <w:pPr>
        <w:pStyle w:val="REG-P1"/>
      </w:pPr>
      <w:r>
        <w:t>(4)</w:t>
      </w:r>
      <w:r>
        <w:tab/>
      </w:r>
      <w:r w:rsidR="000027DD">
        <w:t>Consultations between the person referred to in subregulation (1) and the right</w:t>
      </w:r>
      <w:r w:rsidR="000027DD">
        <w:rPr>
          <w:spacing w:val="1"/>
        </w:rPr>
        <w:t xml:space="preserve"> </w:t>
      </w:r>
      <w:r w:rsidR="000027DD">
        <w:t>holders must be conducted on a date, at a place and in a language agreed on by the person and the</w:t>
      </w:r>
      <w:r w:rsidR="000027DD">
        <w:rPr>
          <w:spacing w:val="1"/>
        </w:rPr>
        <w:t xml:space="preserve"> </w:t>
      </w:r>
      <w:r w:rsidR="000027DD">
        <w:t>right holders.</w:t>
      </w:r>
    </w:p>
    <w:p w14:paraId="5E19D408" w14:textId="77777777" w:rsidR="000027DD" w:rsidRDefault="000027DD" w:rsidP="00132113">
      <w:pPr>
        <w:pStyle w:val="REG-P1"/>
        <w:rPr>
          <w:sz w:val="23"/>
        </w:rPr>
      </w:pPr>
    </w:p>
    <w:p w14:paraId="1FE82BB9" w14:textId="77777777" w:rsidR="000027DD" w:rsidRDefault="00132113" w:rsidP="00132113">
      <w:pPr>
        <w:pStyle w:val="REG-P1"/>
      </w:pPr>
      <w:r>
        <w:t>(5)</w:t>
      </w:r>
      <w:r>
        <w:tab/>
      </w:r>
      <w:r w:rsidR="000027DD">
        <w:t>If</w:t>
      </w:r>
      <w:r w:rsidR="000027DD">
        <w:rPr>
          <w:spacing w:val="-22"/>
        </w:rPr>
        <w:t xml:space="preserve"> </w:t>
      </w:r>
      <w:r w:rsidR="000027DD">
        <w:t>there</w:t>
      </w:r>
      <w:r w:rsidR="000027DD">
        <w:rPr>
          <w:spacing w:val="-22"/>
        </w:rPr>
        <w:t xml:space="preserve"> </w:t>
      </w:r>
      <w:r w:rsidR="000027DD">
        <w:t>is</w:t>
      </w:r>
      <w:r w:rsidR="000027DD">
        <w:rPr>
          <w:spacing w:val="-22"/>
        </w:rPr>
        <w:t xml:space="preserve"> </w:t>
      </w:r>
      <w:r w:rsidR="000027DD">
        <w:t>any</w:t>
      </w:r>
      <w:r w:rsidR="000027DD">
        <w:rPr>
          <w:spacing w:val="-22"/>
        </w:rPr>
        <w:t xml:space="preserve"> </w:t>
      </w:r>
      <w:r w:rsidR="000027DD">
        <w:t>cost</w:t>
      </w:r>
      <w:r w:rsidR="000027DD">
        <w:rPr>
          <w:spacing w:val="-21"/>
        </w:rPr>
        <w:t xml:space="preserve"> </w:t>
      </w:r>
      <w:r w:rsidR="000027DD">
        <w:t>implications</w:t>
      </w:r>
      <w:r w:rsidR="000027DD">
        <w:rPr>
          <w:spacing w:val="-22"/>
        </w:rPr>
        <w:t xml:space="preserve"> </w:t>
      </w:r>
      <w:r w:rsidR="000027DD">
        <w:t>relating</w:t>
      </w:r>
      <w:r w:rsidR="000027DD">
        <w:rPr>
          <w:spacing w:val="-22"/>
        </w:rPr>
        <w:t xml:space="preserve"> </w:t>
      </w:r>
      <w:r w:rsidR="000027DD">
        <w:t>to</w:t>
      </w:r>
      <w:r w:rsidR="000027DD">
        <w:rPr>
          <w:spacing w:val="-22"/>
        </w:rPr>
        <w:t xml:space="preserve"> </w:t>
      </w:r>
      <w:r w:rsidR="000027DD">
        <w:t>the</w:t>
      </w:r>
      <w:r w:rsidR="000027DD">
        <w:rPr>
          <w:spacing w:val="-22"/>
        </w:rPr>
        <w:t xml:space="preserve"> </w:t>
      </w:r>
      <w:r w:rsidR="000027DD">
        <w:t>consultation</w:t>
      </w:r>
      <w:r w:rsidR="000027DD">
        <w:rPr>
          <w:spacing w:val="-21"/>
        </w:rPr>
        <w:t xml:space="preserve"> </w:t>
      </w:r>
      <w:r w:rsidR="000027DD">
        <w:t>referred</w:t>
      </w:r>
      <w:r w:rsidR="000027DD">
        <w:rPr>
          <w:spacing w:val="-22"/>
        </w:rPr>
        <w:t xml:space="preserve"> </w:t>
      </w:r>
      <w:r w:rsidR="000027DD">
        <w:t>to</w:t>
      </w:r>
      <w:r w:rsidR="000027DD">
        <w:rPr>
          <w:spacing w:val="-22"/>
        </w:rPr>
        <w:t xml:space="preserve"> </w:t>
      </w:r>
      <w:r w:rsidR="000027DD">
        <w:t>in</w:t>
      </w:r>
      <w:r w:rsidR="000027DD">
        <w:rPr>
          <w:spacing w:val="-22"/>
        </w:rPr>
        <w:t xml:space="preserve"> </w:t>
      </w:r>
      <w:r w:rsidR="000027DD">
        <w:t>subregulation</w:t>
      </w:r>
      <w:r w:rsidR="000027DD">
        <w:rPr>
          <w:spacing w:val="-52"/>
        </w:rPr>
        <w:t xml:space="preserve"> </w:t>
      </w:r>
      <w:r w:rsidR="000027DD">
        <w:t>(4), the costs must be determined and be paid as agreed upon by the person referred to in that</w:t>
      </w:r>
      <w:r w:rsidR="000027DD">
        <w:rPr>
          <w:spacing w:val="1"/>
        </w:rPr>
        <w:t xml:space="preserve"> </w:t>
      </w:r>
      <w:r w:rsidR="000027DD">
        <w:t>subregulation</w:t>
      </w:r>
      <w:r w:rsidR="000027DD">
        <w:rPr>
          <w:spacing w:val="-2"/>
        </w:rPr>
        <w:t xml:space="preserve"> </w:t>
      </w:r>
      <w:r w:rsidR="000027DD">
        <w:t>and the right holders as set out in</w:t>
      </w:r>
      <w:r w:rsidR="000027DD">
        <w:rPr>
          <w:spacing w:val="-13"/>
        </w:rPr>
        <w:t xml:space="preserve"> </w:t>
      </w:r>
      <w:r w:rsidR="000027DD">
        <w:t>Annexure 6.</w:t>
      </w:r>
    </w:p>
    <w:p w14:paraId="28E21281" w14:textId="77777777" w:rsidR="000027DD" w:rsidRDefault="000027DD" w:rsidP="00132113">
      <w:pPr>
        <w:pStyle w:val="REG-P1"/>
        <w:rPr>
          <w:sz w:val="23"/>
        </w:rPr>
      </w:pPr>
    </w:p>
    <w:p w14:paraId="03EC9E7B" w14:textId="77777777" w:rsidR="00232B1E" w:rsidRDefault="00232B1E" w:rsidP="00232B1E">
      <w:pPr>
        <w:pStyle w:val="REG-Amend"/>
      </w:pPr>
      <w:r>
        <w:t>[The verb “is” should be “are” to be grammatically correct.]</w:t>
      </w:r>
    </w:p>
    <w:p w14:paraId="27889054" w14:textId="77777777" w:rsidR="00232B1E" w:rsidRDefault="00232B1E" w:rsidP="00132113">
      <w:pPr>
        <w:pStyle w:val="REG-P1"/>
        <w:rPr>
          <w:sz w:val="23"/>
        </w:rPr>
      </w:pPr>
    </w:p>
    <w:p w14:paraId="3D15B078" w14:textId="77777777" w:rsidR="000027DD" w:rsidRDefault="00132113" w:rsidP="00132113">
      <w:pPr>
        <w:pStyle w:val="REG-P1"/>
      </w:pPr>
      <w:r>
        <w:t>(6)</w:t>
      </w:r>
      <w:r>
        <w:tab/>
      </w:r>
      <w:r w:rsidR="000027DD">
        <w:t>If right holders decide to grant prior informed consent to the person referred to in</w:t>
      </w:r>
      <w:r w:rsidR="000027DD">
        <w:rPr>
          <w:spacing w:val="1"/>
        </w:rPr>
        <w:t xml:space="preserve"> </w:t>
      </w:r>
      <w:r w:rsidR="000027DD">
        <w:t>subregulation (1), the consent must be given</w:t>
      </w:r>
      <w:r w:rsidR="000027DD">
        <w:rPr>
          <w:spacing w:val="1"/>
        </w:rPr>
        <w:t xml:space="preserve"> </w:t>
      </w:r>
      <w:r w:rsidR="000027DD">
        <w:t>in triplicate on a form set out</w:t>
      </w:r>
      <w:r w:rsidR="000027DD">
        <w:rPr>
          <w:spacing w:val="1"/>
        </w:rPr>
        <w:t xml:space="preserve"> </w:t>
      </w:r>
      <w:r w:rsidR="000027DD">
        <w:t>in Part</w:t>
      </w:r>
      <w:r w:rsidR="000027DD">
        <w:rPr>
          <w:spacing w:val="-14"/>
        </w:rPr>
        <w:t xml:space="preserve"> </w:t>
      </w:r>
      <w:r w:rsidR="000027DD">
        <w:t>A</w:t>
      </w:r>
      <w:r w:rsidR="000027DD">
        <w:rPr>
          <w:spacing w:val="-13"/>
        </w:rPr>
        <w:t xml:space="preserve"> </w:t>
      </w:r>
      <w:r w:rsidR="000027DD">
        <w:t>of</w:t>
      </w:r>
      <w:r w:rsidR="000027DD">
        <w:rPr>
          <w:spacing w:val="-13"/>
        </w:rPr>
        <w:t xml:space="preserve"> </w:t>
      </w:r>
      <w:r w:rsidR="000027DD">
        <w:t>Annexure 2.</w:t>
      </w:r>
    </w:p>
    <w:p w14:paraId="041FD027" w14:textId="77777777" w:rsidR="000027DD" w:rsidRDefault="000027DD" w:rsidP="000027DD">
      <w:pPr>
        <w:pStyle w:val="REG-P0"/>
        <w:rPr>
          <w:sz w:val="23"/>
        </w:rPr>
      </w:pPr>
    </w:p>
    <w:p w14:paraId="53811280" w14:textId="77777777" w:rsidR="000027DD" w:rsidRDefault="00132113" w:rsidP="00132113">
      <w:pPr>
        <w:pStyle w:val="REG-P1"/>
      </w:pPr>
      <w:r>
        <w:t>(7)</w:t>
      </w:r>
      <w:r>
        <w:tab/>
      </w:r>
      <w:r w:rsidR="000027DD">
        <w:t>A</w:t>
      </w:r>
      <w:r w:rsidR="000027DD">
        <w:rPr>
          <w:spacing w:val="-13"/>
        </w:rPr>
        <w:t xml:space="preserve"> </w:t>
      </w:r>
      <w:r w:rsidR="000027DD">
        <w:t>person who obtains prior</w:t>
      </w:r>
      <w:r w:rsidR="000027DD">
        <w:rPr>
          <w:spacing w:val="1"/>
        </w:rPr>
        <w:t xml:space="preserve"> </w:t>
      </w:r>
      <w:r w:rsidR="000027DD">
        <w:t>informed consent under subregulation (6) must -</w:t>
      </w:r>
    </w:p>
    <w:p w14:paraId="19AFAA65" w14:textId="77777777" w:rsidR="000027DD" w:rsidRDefault="000027DD" w:rsidP="000027DD">
      <w:pPr>
        <w:pStyle w:val="REG-P0"/>
        <w:rPr>
          <w:sz w:val="23"/>
        </w:rPr>
      </w:pPr>
    </w:p>
    <w:p w14:paraId="03289BC5" w14:textId="77777777" w:rsidR="000027DD" w:rsidRDefault="00132113" w:rsidP="00132113">
      <w:pPr>
        <w:pStyle w:val="REG-Pa"/>
      </w:pPr>
      <w:r>
        <w:t>(a)</w:t>
      </w:r>
      <w:r>
        <w:tab/>
      </w:r>
      <w:r w:rsidR="000027DD">
        <w:t>submit</w:t>
      </w:r>
      <w:r w:rsidR="000027DD">
        <w:rPr>
          <w:spacing w:val="-4"/>
        </w:rPr>
        <w:t xml:space="preserve"> </w:t>
      </w:r>
      <w:r w:rsidR="000027DD">
        <w:t>one</w:t>
      </w:r>
      <w:r w:rsidR="000027DD">
        <w:rPr>
          <w:spacing w:val="-3"/>
        </w:rPr>
        <w:t xml:space="preserve"> </w:t>
      </w:r>
      <w:r w:rsidR="000027DD">
        <w:t>prior</w:t>
      </w:r>
      <w:r w:rsidR="000027DD">
        <w:rPr>
          <w:spacing w:val="-3"/>
        </w:rPr>
        <w:t xml:space="preserve"> </w:t>
      </w:r>
      <w:r w:rsidR="000027DD">
        <w:t>informed</w:t>
      </w:r>
      <w:r w:rsidR="000027DD">
        <w:rPr>
          <w:spacing w:val="-3"/>
        </w:rPr>
        <w:t xml:space="preserve"> </w:t>
      </w:r>
      <w:r w:rsidR="000027DD">
        <w:t>consent</w:t>
      </w:r>
      <w:r w:rsidR="000027DD">
        <w:rPr>
          <w:spacing w:val="-3"/>
        </w:rPr>
        <w:t xml:space="preserve"> </w:t>
      </w:r>
      <w:r w:rsidR="000027DD">
        <w:t>to</w:t>
      </w:r>
      <w:r w:rsidR="000027DD">
        <w:rPr>
          <w:spacing w:val="-3"/>
        </w:rPr>
        <w:t xml:space="preserve"> </w:t>
      </w:r>
      <w:r w:rsidR="000027DD">
        <w:t>the</w:t>
      </w:r>
      <w:r w:rsidR="000027DD">
        <w:rPr>
          <w:spacing w:val="-3"/>
        </w:rPr>
        <w:t xml:space="preserve"> </w:t>
      </w:r>
      <w:r w:rsidR="000027DD">
        <w:t>Office;</w:t>
      </w:r>
    </w:p>
    <w:p w14:paraId="47EC7516" w14:textId="77777777" w:rsidR="000027DD" w:rsidRDefault="000027DD" w:rsidP="00132113">
      <w:pPr>
        <w:pStyle w:val="REG-Pa"/>
        <w:rPr>
          <w:sz w:val="23"/>
        </w:rPr>
      </w:pPr>
    </w:p>
    <w:p w14:paraId="5554A064" w14:textId="77777777" w:rsidR="000027DD" w:rsidRDefault="00132113" w:rsidP="00132113">
      <w:pPr>
        <w:pStyle w:val="REG-Pa"/>
      </w:pPr>
      <w:r>
        <w:t>(b)</w:t>
      </w:r>
      <w:r>
        <w:tab/>
      </w:r>
      <w:r w:rsidR="000027DD">
        <w:t>keep one prior informed consent for record purposes; and</w:t>
      </w:r>
    </w:p>
    <w:p w14:paraId="2A99ED2D" w14:textId="77777777" w:rsidR="000027DD" w:rsidRDefault="000027DD" w:rsidP="00132113">
      <w:pPr>
        <w:pStyle w:val="REG-Pa"/>
        <w:rPr>
          <w:sz w:val="23"/>
        </w:rPr>
      </w:pPr>
    </w:p>
    <w:p w14:paraId="6E2CB0CF" w14:textId="77777777" w:rsidR="000027DD" w:rsidRDefault="00132113" w:rsidP="00132113">
      <w:pPr>
        <w:pStyle w:val="REG-Pa"/>
      </w:pPr>
      <w:r>
        <w:t>(c)</w:t>
      </w:r>
      <w:r>
        <w:tab/>
      </w:r>
      <w:r w:rsidR="000027DD">
        <w:t>give one prior informed consent to the right holders.</w:t>
      </w:r>
    </w:p>
    <w:p w14:paraId="4387F0C2" w14:textId="77777777" w:rsidR="000027DD" w:rsidRDefault="000027DD" w:rsidP="000027DD">
      <w:pPr>
        <w:pStyle w:val="REG-P0"/>
        <w:rPr>
          <w:sz w:val="23"/>
        </w:rPr>
      </w:pPr>
    </w:p>
    <w:p w14:paraId="512C0A2F" w14:textId="77777777" w:rsidR="000027DD" w:rsidRDefault="00132113" w:rsidP="00132113">
      <w:pPr>
        <w:pStyle w:val="REG-P1"/>
      </w:pPr>
      <w:r>
        <w:t>(8)</w:t>
      </w:r>
      <w:r>
        <w:tab/>
      </w:r>
      <w:r w:rsidR="000027DD">
        <w:t>Despite</w:t>
      </w:r>
      <w:r w:rsidR="000027DD">
        <w:rPr>
          <w:spacing w:val="-5"/>
        </w:rPr>
        <w:t xml:space="preserve"> </w:t>
      </w:r>
      <w:r w:rsidR="000027DD">
        <w:t>this</w:t>
      </w:r>
      <w:r w:rsidR="000027DD">
        <w:rPr>
          <w:spacing w:val="-3"/>
        </w:rPr>
        <w:t xml:space="preserve"> </w:t>
      </w:r>
      <w:r w:rsidR="000027DD">
        <w:t>regulation,</w:t>
      </w:r>
      <w:r w:rsidR="000027DD">
        <w:rPr>
          <w:spacing w:val="-3"/>
        </w:rPr>
        <w:t xml:space="preserve"> </w:t>
      </w:r>
      <w:r w:rsidR="000027DD">
        <w:t>right</w:t>
      </w:r>
      <w:r w:rsidR="000027DD">
        <w:rPr>
          <w:spacing w:val="-3"/>
        </w:rPr>
        <w:t xml:space="preserve"> </w:t>
      </w:r>
      <w:r w:rsidR="000027DD">
        <w:t>holders</w:t>
      </w:r>
      <w:r w:rsidR="000027DD">
        <w:rPr>
          <w:spacing w:val="-3"/>
        </w:rPr>
        <w:t xml:space="preserve"> </w:t>
      </w:r>
      <w:r w:rsidR="000027DD">
        <w:t>may</w:t>
      </w:r>
      <w:r w:rsidR="000027DD">
        <w:rPr>
          <w:spacing w:val="-3"/>
        </w:rPr>
        <w:t xml:space="preserve"> </w:t>
      </w:r>
      <w:r w:rsidR="000027DD">
        <w:t>grant</w:t>
      </w:r>
      <w:r w:rsidR="000027DD">
        <w:rPr>
          <w:spacing w:val="-3"/>
        </w:rPr>
        <w:t xml:space="preserve"> </w:t>
      </w:r>
      <w:r w:rsidR="000027DD">
        <w:t>their</w:t>
      </w:r>
      <w:r w:rsidR="000027DD">
        <w:rPr>
          <w:spacing w:val="-4"/>
        </w:rPr>
        <w:t xml:space="preserve"> </w:t>
      </w:r>
      <w:r w:rsidR="000027DD">
        <w:t>written</w:t>
      </w:r>
      <w:r w:rsidR="000027DD">
        <w:rPr>
          <w:spacing w:val="-4"/>
        </w:rPr>
        <w:t xml:space="preserve"> </w:t>
      </w:r>
      <w:r w:rsidR="000027DD">
        <w:t>prior</w:t>
      </w:r>
      <w:r w:rsidR="000027DD">
        <w:rPr>
          <w:spacing w:val="-3"/>
        </w:rPr>
        <w:t xml:space="preserve"> </w:t>
      </w:r>
      <w:r w:rsidR="000027DD">
        <w:t>informed</w:t>
      </w:r>
      <w:r w:rsidR="000027DD">
        <w:rPr>
          <w:spacing w:val="-3"/>
        </w:rPr>
        <w:t xml:space="preserve"> </w:t>
      </w:r>
      <w:r w:rsidR="000027DD">
        <w:t>consent</w:t>
      </w:r>
      <w:r w:rsidR="000027DD">
        <w:rPr>
          <w:spacing w:val="-53"/>
        </w:rPr>
        <w:t xml:space="preserve"> </w:t>
      </w:r>
      <w:r w:rsidR="000027DD">
        <w:t>together with an access and benefit sharing agreement.</w:t>
      </w:r>
    </w:p>
    <w:p w14:paraId="218F8066" w14:textId="77777777" w:rsidR="000027DD" w:rsidRDefault="000027DD" w:rsidP="00132113">
      <w:pPr>
        <w:pStyle w:val="REG-P1"/>
        <w:rPr>
          <w:sz w:val="23"/>
        </w:rPr>
      </w:pPr>
    </w:p>
    <w:p w14:paraId="193D7BEF" w14:textId="77777777" w:rsidR="000027DD" w:rsidRDefault="00132113" w:rsidP="00132113">
      <w:pPr>
        <w:pStyle w:val="REG-P1"/>
      </w:pPr>
      <w:r>
        <w:t>(9)</w:t>
      </w:r>
      <w:r>
        <w:tab/>
      </w:r>
      <w:r w:rsidR="000027DD">
        <w:t>A prior</w:t>
      </w:r>
      <w:r w:rsidR="000027DD">
        <w:rPr>
          <w:spacing w:val="1"/>
        </w:rPr>
        <w:t xml:space="preserve"> </w:t>
      </w:r>
      <w:r w:rsidR="000027DD">
        <w:t>informed</w:t>
      </w:r>
      <w:r w:rsidR="000027DD">
        <w:rPr>
          <w:spacing w:val="1"/>
        </w:rPr>
        <w:t xml:space="preserve"> </w:t>
      </w:r>
      <w:r w:rsidR="000027DD">
        <w:t>consent</w:t>
      </w:r>
      <w:r w:rsidR="000027DD">
        <w:rPr>
          <w:spacing w:val="1"/>
        </w:rPr>
        <w:t xml:space="preserve"> </w:t>
      </w:r>
      <w:r w:rsidR="000027DD">
        <w:t>granted</w:t>
      </w:r>
      <w:r w:rsidR="000027DD">
        <w:rPr>
          <w:spacing w:val="1"/>
        </w:rPr>
        <w:t xml:space="preserve"> </w:t>
      </w:r>
      <w:r w:rsidR="000027DD">
        <w:t>under</w:t>
      </w:r>
      <w:r w:rsidR="000027DD">
        <w:rPr>
          <w:spacing w:val="1"/>
        </w:rPr>
        <w:t xml:space="preserve"> </w:t>
      </w:r>
      <w:r w:rsidR="000027DD">
        <w:t>these</w:t>
      </w:r>
      <w:r w:rsidR="000027DD">
        <w:rPr>
          <w:spacing w:val="1"/>
        </w:rPr>
        <w:t xml:space="preserve"> </w:t>
      </w:r>
      <w:r w:rsidR="000027DD">
        <w:t>regulations</w:t>
      </w:r>
      <w:r w:rsidR="000027DD">
        <w:rPr>
          <w:spacing w:val="1"/>
        </w:rPr>
        <w:t xml:space="preserve"> </w:t>
      </w:r>
      <w:r w:rsidR="000027DD">
        <w:t>does</w:t>
      </w:r>
      <w:r w:rsidR="000027DD">
        <w:rPr>
          <w:spacing w:val="1"/>
        </w:rPr>
        <w:t xml:space="preserve"> </w:t>
      </w:r>
      <w:r w:rsidR="000027DD">
        <w:t>not</w:t>
      </w:r>
      <w:r w:rsidR="000027DD">
        <w:rPr>
          <w:spacing w:val="1"/>
        </w:rPr>
        <w:t xml:space="preserve"> </w:t>
      </w:r>
      <w:r w:rsidR="000027DD">
        <w:t>entitle</w:t>
      </w:r>
      <w:r w:rsidR="000027DD">
        <w:rPr>
          <w:spacing w:val="1"/>
        </w:rPr>
        <w:t xml:space="preserve"> </w:t>
      </w:r>
      <w:r w:rsidR="000027DD">
        <w:t>the</w:t>
      </w:r>
      <w:r w:rsidR="00124570">
        <w:rPr>
          <w:spacing w:val="-52"/>
        </w:rPr>
        <w:t xml:space="preserve"> </w:t>
      </w:r>
      <w:r w:rsidR="000027DD">
        <w:t>applicant to access biological or genetic resources and associated traditional knowledge but only</w:t>
      </w:r>
      <w:r w:rsidR="000027DD">
        <w:rPr>
          <w:spacing w:val="1"/>
        </w:rPr>
        <w:t xml:space="preserve"> </w:t>
      </w:r>
      <w:r w:rsidR="000027DD">
        <w:t>enables the applicant to proceed with the application for an access permit.</w:t>
      </w:r>
    </w:p>
    <w:p w14:paraId="66C8401C" w14:textId="77777777" w:rsidR="00132113" w:rsidRDefault="00132113" w:rsidP="000027DD">
      <w:pPr>
        <w:pStyle w:val="REG-P0"/>
      </w:pPr>
    </w:p>
    <w:p w14:paraId="2B506C88" w14:textId="77777777" w:rsidR="000027DD" w:rsidRPr="00132113" w:rsidRDefault="000027DD" w:rsidP="000027DD">
      <w:pPr>
        <w:pStyle w:val="REG-P0"/>
        <w:rPr>
          <w:b/>
          <w:bCs/>
        </w:rPr>
      </w:pPr>
      <w:r w:rsidRPr="00132113">
        <w:rPr>
          <w:b/>
          <w:bCs/>
        </w:rPr>
        <w:t>Application</w:t>
      </w:r>
      <w:r w:rsidRPr="00132113">
        <w:rPr>
          <w:b/>
          <w:bCs/>
          <w:spacing w:val="-5"/>
        </w:rPr>
        <w:t xml:space="preserve"> </w:t>
      </w:r>
      <w:r w:rsidRPr="00132113">
        <w:rPr>
          <w:b/>
          <w:bCs/>
        </w:rPr>
        <w:t>for</w:t>
      </w:r>
      <w:r w:rsidRPr="00132113">
        <w:rPr>
          <w:b/>
          <w:bCs/>
          <w:spacing w:val="-8"/>
        </w:rPr>
        <w:t xml:space="preserve"> </w:t>
      </w:r>
      <w:r w:rsidRPr="00132113">
        <w:rPr>
          <w:b/>
          <w:bCs/>
        </w:rPr>
        <w:t>access</w:t>
      </w:r>
      <w:r w:rsidRPr="00132113">
        <w:rPr>
          <w:b/>
          <w:bCs/>
          <w:spacing w:val="-3"/>
        </w:rPr>
        <w:t xml:space="preserve"> </w:t>
      </w:r>
      <w:r w:rsidRPr="00132113">
        <w:rPr>
          <w:b/>
          <w:bCs/>
        </w:rPr>
        <w:t>permit</w:t>
      </w:r>
    </w:p>
    <w:p w14:paraId="476068A2" w14:textId="77777777" w:rsidR="000027DD" w:rsidRDefault="000027DD" w:rsidP="000027DD">
      <w:pPr>
        <w:pStyle w:val="REG-P0"/>
        <w:rPr>
          <w:b/>
          <w:sz w:val="23"/>
        </w:rPr>
      </w:pPr>
    </w:p>
    <w:p w14:paraId="589AF6C7" w14:textId="77777777" w:rsidR="000027DD" w:rsidRDefault="00132113" w:rsidP="00132113">
      <w:pPr>
        <w:pStyle w:val="REG-P1"/>
      </w:pPr>
      <w:r w:rsidRPr="00132113">
        <w:rPr>
          <w:b/>
          <w:bCs/>
        </w:rPr>
        <w:t>6.</w:t>
      </w:r>
      <w:r>
        <w:tab/>
      </w:r>
      <w:r w:rsidR="000027DD">
        <w:t>(1)</w:t>
      </w:r>
      <w:r>
        <w:tab/>
      </w:r>
      <w:r w:rsidR="000027DD">
        <w:t>A person who intends to apply for an access permit under section 8 of the</w:t>
      </w:r>
      <w:r w:rsidR="000027DD">
        <w:rPr>
          <w:spacing w:val="1"/>
        </w:rPr>
        <w:t xml:space="preserve"> </w:t>
      </w:r>
      <w:r w:rsidR="000027DD">
        <w:t>Act</w:t>
      </w:r>
      <w:r w:rsidR="000027DD">
        <w:rPr>
          <w:spacing w:val="-2"/>
        </w:rPr>
        <w:t xml:space="preserve"> </w:t>
      </w:r>
      <w:r w:rsidR="000027DD">
        <w:t>must -</w:t>
      </w:r>
    </w:p>
    <w:p w14:paraId="4BFA07A9" w14:textId="77777777" w:rsidR="000027DD" w:rsidRDefault="000027DD" w:rsidP="00132113">
      <w:pPr>
        <w:pStyle w:val="REG-P1"/>
        <w:rPr>
          <w:sz w:val="23"/>
        </w:rPr>
      </w:pPr>
    </w:p>
    <w:p w14:paraId="5204B04A" w14:textId="77777777" w:rsidR="000027DD" w:rsidRDefault="00132113" w:rsidP="00132113">
      <w:pPr>
        <w:pStyle w:val="REG-Pa"/>
      </w:pPr>
      <w:r>
        <w:t>(a)</w:t>
      </w:r>
      <w:r>
        <w:tab/>
      </w:r>
      <w:r w:rsidR="000027DD">
        <w:t>seek</w:t>
      </w:r>
      <w:r w:rsidR="000027DD">
        <w:rPr>
          <w:spacing w:val="30"/>
        </w:rPr>
        <w:t xml:space="preserve"> </w:t>
      </w:r>
      <w:r w:rsidR="000027DD">
        <w:t>guidance</w:t>
      </w:r>
      <w:r w:rsidR="000027DD">
        <w:rPr>
          <w:spacing w:val="30"/>
        </w:rPr>
        <w:t xml:space="preserve"> </w:t>
      </w:r>
      <w:r w:rsidR="000027DD">
        <w:t>from</w:t>
      </w:r>
      <w:r w:rsidR="000027DD">
        <w:rPr>
          <w:spacing w:val="29"/>
        </w:rPr>
        <w:t xml:space="preserve"> </w:t>
      </w:r>
      <w:r w:rsidR="000027DD">
        <w:t>the</w:t>
      </w:r>
      <w:r w:rsidR="000027DD">
        <w:rPr>
          <w:spacing w:val="30"/>
        </w:rPr>
        <w:t xml:space="preserve"> </w:t>
      </w:r>
      <w:r w:rsidR="000027DD">
        <w:t>Office</w:t>
      </w:r>
      <w:r w:rsidR="000027DD">
        <w:rPr>
          <w:spacing w:val="29"/>
        </w:rPr>
        <w:t xml:space="preserve"> </w:t>
      </w:r>
      <w:r w:rsidR="000027DD">
        <w:t>or</w:t>
      </w:r>
      <w:r w:rsidR="000027DD">
        <w:rPr>
          <w:spacing w:val="30"/>
        </w:rPr>
        <w:t xml:space="preserve"> </w:t>
      </w:r>
      <w:r w:rsidR="000027DD">
        <w:t>branch</w:t>
      </w:r>
      <w:r w:rsidR="000027DD">
        <w:rPr>
          <w:spacing w:val="30"/>
        </w:rPr>
        <w:t xml:space="preserve"> </w:t>
      </w:r>
      <w:r w:rsidR="000027DD">
        <w:t>office</w:t>
      </w:r>
      <w:r w:rsidR="000027DD">
        <w:rPr>
          <w:spacing w:val="29"/>
        </w:rPr>
        <w:t xml:space="preserve"> </w:t>
      </w:r>
      <w:r w:rsidR="000027DD">
        <w:t>on</w:t>
      </w:r>
      <w:r w:rsidR="000027DD">
        <w:rPr>
          <w:spacing w:val="30"/>
        </w:rPr>
        <w:t xml:space="preserve"> </w:t>
      </w:r>
      <w:r w:rsidR="000027DD">
        <w:t>the</w:t>
      </w:r>
      <w:r w:rsidR="000027DD">
        <w:rPr>
          <w:spacing w:val="29"/>
        </w:rPr>
        <w:t xml:space="preserve"> </w:t>
      </w:r>
      <w:r w:rsidR="000027DD">
        <w:t>application</w:t>
      </w:r>
      <w:r w:rsidR="000027DD">
        <w:rPr>
          <w:spacing w:val="30"/>
        </w:rPr>
        <w:t xml:space="preserve"> </w:t>
      </w:r>
      <w:r w:rsidR="000027DD">
        <w:t>for</w:t>
      </w:r>
      <w:r w:rsidR="000027DD">
        <w:rPr>
          <w:spacing w:val="30"/>
        </w:rPr>
        <w:t xml:space="preserve"> </w:t>
      </w:r>
      <w:r w:rsidR="000027DD">
        <w:t>an</w:t>
      </w:r>
      <w:r w:rsidR="000027DD">
        <w:rPr>
          <w:spacing w:val="29"/>
        </w:rPr>
        <w:t xml:space="preserve"> </w:t>
      </w:r>
      <w:r w:rsidR="000027DD">
        <w:t>access</w:t>
      </w:r>
      <w:r w:rsidR="000027DD">
        <w:rPr>
          <w:spacing w:val="-52"/>
        </w:rPr>
        <w:t xml:space="preserve"> </w:t>
      </w:r>
      <w:r w:rsidR="000027DD">
        <w:t>permit;</w:t>
      </w:r>
    </w:p>
    <w:p w14:paraId="18EBF52E" w14:textId="77777777" w:rsidR="000027DD" w:rsidRDefault="000027DD" w:rsidP="00132113">
      <w:pPr>
        <w:pStyle w:val="REG-Pa"/>
        <w:rPr>
          <w:sz w:val="23"/>
        </w:rPr>
      </w:pPr>
    </w:p>
    <w:p w14:paraId="2F29A793" w14:textId="77777777" w:rsidR="000027DD" w:rsidRDefault="00132113" w:rsidP="00132113">
      <w:pPr>
        <w:pStyle w:val="REG-Pa"/>
      </w:pPr>
      <w:r>
        <w:t>(b)</w:t>
      </w:r>
      <w:r>
        <w:tab/>
      </w:r>
      <w:r w:rsidR="000027DD">
        <w:t>disclose</w:t>
      </w:r>
      <w:r w:rsidR="000027DD">
        <w:rPr>
          <w:spacing w:val="-2"/>
        </w:rPr>
        <w:t xml:space="preserve"> </w:t>
      </w:r>
      <w:r w:rsidR="000027DD">
        <w:t>to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</w:t>
      </w:r>
      <w:r w:rsidR="000027DD">
        <w:rPr>
          <w:spacing w:val="-3"/>
        </w:rPr>
        <w:t xml:space="preserve"> </w:t>
      </w:r>
      <w:r w:rsidR="000027DD">
        <w:t>all</w:t>
      </w:r>
      <w:r w:rsidR="000027DD">
        <w:rPr>
          <w:spacing w:val="-2"/>
        </w:rPr>
        <w:t xml:space="preserve"> </w:t>
      </w:r>
      <w:r w:rsidR="000027DD">
        <w:t>material information</w:t>
      </w:r>
      <w:r w:rsidR="000027DD">
        <w:rPr>
          <w:spacing w:val="-2"/>
        </w:rPr>
        <w:t xml:space="preserve"> </w:t>
      </w:r>
      <w:r w:rsidR="000027DD">
        <w:t>regarding</w:t>
      </w:r>
      <w:r w:rsidR="000027DD">
        <w:rPr>
          <w:spacing w:val="-2"/>
        </w:rPr>
        <w:t xml:space="preserve"> </w:t>
      </w:r>
      <w:r w:rsidR="000027DD">
        <w:t>-</w:t>
      </w:r>
    </w:p>
    <w:p w14:paraId="6C0E7F47" w14:textId="77777777" w:rsidR="000027DD" w:rsidRDefault="000027DD" w:rsidP="000027DD">
      <w:pPr>
        <w:pStyle w:val="REG-P0"/>
        <w:rPr>
          <w:sz w:val="23"/>
        </w:rPr>
      </w:pPr>
    </w:p>
    <w:p w14:paraId="0335AE93" w14:textId="77777777" w:rsidR="000027DD" w:rsidRDefault="00132113" w:rsidP="00132113">
      <w:pPr>
        <w:pStyle w:val="REG-Pi"/>
      </w:pPr>
      <w:r>
        <w:t>(i)</w:t>
      </w:r>
      <w:r>
        <w:tab/>
      </w:r>
      <w:r w:rsidR="000027DD">
        <w:t>the purpose for access permit and its usage;</w:t>
      </w:r>
    </w:p>
    <w:p w14:paraId="3D76E08B" w14:textId="77777777" w:rsidR="000027DD" w:rsidRDefault="000027DD" w:rsidP="00132113">
      <w:pPr>
        <w:pStyle w:val="REG-Pi"/>
        <w:rPr>
          <w:sz w:val="23"/>
        </w:rPr>
      </w:pPr>
    </w:p>
    <w:p w14:paraId="1491159C" w14:textId="77777777" w:rsidR="000027DD" w:rsidRDefault="00132113" w:rsidP="00132113">
      <w:pPr>
        <w:pStyle w:val="REG-Pi"/>
      </w:pPr>
      <w:r>
        <w:t>(ii)</w:t>
      </w:r>
      <w:r>
        <w:tab/>
      </w:r>
      <w:r w:rsidR="000027DD">
        <w:t>the</w:t>
      </w:r>
      <w:r w:rsidR="000027DD">
        <w:rPr>
          <w:spacing w:val="46"/>
        </w:rPr>
        <w:t xml:space="preserve"> </w:t>
      </w:r>
      <w:r w:rsidR="000027DD">
        <w:t>key</w:t>
      </w:r>
      <w:r w:rsidR="000027DD">
        <w:rPr>
          <w:spacing w:val="46"/>
        </w:rPr>
        <w:t xml:space="preserve"> </w:t>
      </w:r>
      <w:r w:rsidR="000027DD">
        <w:t>role</w:t>
      </w:r>
      <w:r w:rsidR="000027DD">
        <w:rPr>
          <w:spacing w:val="46"/>
        </w:rPr>
        <w:t xml:space="preserve"> </w:t>
      </w:r>
      <w:r w:rsidR="000027DD">
        <w:t>players</w:t>
      </w:r>
      <w:r w:rsidR="000027DD">
        <w:rPr>
          <w:spacing w:val="46"/>
        </w:rPr>
        <w:t xml:space="preserve"> </w:t>
      </w:r>
      <w:r w:rsidR="000027DD">
        <w:t>on</w:t>
      </w:r>
      <w:r w:rsidR="000027DD">
        <w:rPr>
          <w:spacing w:val="46"/>
        </w:rPr>
        <w:t xml:space="preserve"> </w:t>
      </w:r>
      <w:r w:rsidR="000027DD">
        <w:t>accessing</w:t>
      </w:r>
      <w:r w:rsidR="000027DD">
        <w:rPr>
          <w:spacing w:val="46"/>
        </w:rPr>
        <w:t xml:space="preserve"> </w:t>
      </w:r>
      <w:r w:rsidR="000027DD">
        <w:t>biological</w:t>
      </w:r>
      <w:r w:rsidR="000027DD">
        <w:rPr>
          <w:spacing w:val="46"/>
        </w:rPr>
        <w:t xml:space="preserve"> </w:t>
      </w:r>
      <w:r w:rsidR="000027DD">
        <w:t>and</w:t>
      </w:r>
      <w:r w:rsidR="000027DD">
        <w:rPr>
          <w:spacing w:val="47"/>
        </w:rPr>
        <w:t xml:space="preserve"> </w:t>
      </w:r>
      <w:r w:rsidR="000027DD">
        <w:t>genetic</w:t>
      </w:r>
      <w:r w:rsidR="000027DD">
        <w:rPr>
          <w:spacing w:val="46"/>
        </w:rPr>
        <w:t xml:space="preserve"> </w:t>
      </w:r>
      <w:r w:rsidR="000027DD">
        <w:t>resources</w:t>
      </w:r>
      <w:r w:rsidR="000027DD">
        <w:rPr>
          <w:spacing w:val="46"/>
        </w:rPr>
        <w:t xml:space="preserve"> </w:t>
      </w:r>
      <w:r w:rsidR="000027DD">
        <w:t>and</w:t>
      </w:r>
      <w:r w:rsidR="000027DD">
        <w:rPr>
          <w:spacing w:val="-52"/>
        </w:rPr>
        <w:t xml:space="preserve"> </w:t>
      </w:r>
      <w:r w:rsidR="000027DD">
        <w:t>associated traditional knowledge; and</w:t>
      </w:r>
    </w:p>
    <w:p w14:paraId="1CF6B560" w14:textId="77777777" w:rsidR="000027DD" w:rsidRDefault="000027DD" w:rsidP="00132113">
      <w:pPr>
        <w:pStyle w:val="REG-Pi"/>
        <w:rPr>
          <w:sz w:val="23"/>
        </w:rPr>
      </w:pPr>
    </w:p>
    <w:p w14:paraId="3F98E417" w14:textId="77777777" w:rsidR="000027DD" w:rsidRDefault="00132113" w:rsidP="00132113">
      <w:pPr>
        <w:pStyle w:val="REG-Pi"/>
      </w:pPr>
      <w:r>
        <w:t>(iii)</w:t>
      </w:r>
      <w:r>
        <w:tab/>
      </w:r>
      <w:r w:rsidR="000027DD">
        <w:t>the</w:t>
      </w:r>
      <w:r w:rsidR="000027DD">
        <w:rPr>
          <w:spacing w:val="-10"/>
        </w:rPr>
        <w:t xml:space="preserve"> </w:t>
      </w:r>
      <w:r w:rsidR="000027DD">
        <w:t>possible</w:t>
      </w:r>
      <w:r w:rsidR="000027DD">
        <w:rPr>
          <w:spacing w:val="-10"/>
        </w:rPr>
        <w:t xml:space="preserve"> </w:t>
      </w:r>
      <w:r w:rsidR="000027DD">
        <w:t>benefits</w:t>
      </w:r>
      <w:r w:rsidR="000027DD">
        <w:rPr>
          <w:spacing w:val="-9"/>
        </w:rPr>
        <w:t xml:space="preserve"> </w:t>
      </w:r>
      <w:r w:rsidR="000027DD">
        <w:t>that</w:t>
      </w:r>
      <w:r w:rsidR="000027DD">
        <w:rPr>
          <w:spacing w:val="-10"/>
        </w:rPr>
        <w:t xml:space="preserve"> </w:t>
      </w:r>
      <w:r w:rsidR="000027DD">
        <w:t>may</w:t>
      </w:r>
      <w:r w:rsidR="000027DD">
        <w:rPr>
          <w:spacing w:val="-9"/>
        </w:rPr>
        <w:t xml:space="preserve"> </w:t>
      </w:r>
      <w:r w:rsidR="000027DD">
        <w:t>arise</w:t>
      </w:r>
      <w:r w:rsidR="000027DD">
        <w:rPr>
          <w:spacing w:val="-10"/>
        </w:rPr>
        <w:t xml:space="preserve"> </w:t>
      </w:r>
      <w:r w:rsidR="000027DD">
        <w:t>as</w:t>
      </w:r>
      <w:r w:rsidR="000027DD">
        <w:rPr>
          <w:spacing w:val="-9"/>
        </w:rPr>
        <w:t xml:space="preserve"> </w:t>
      </w:r>
      <w:r w:rsidR="000027DD">
        <w:t>a</w:t>
      </w:r>
      <w:r w:rsidR="000027DD">
        <w:rPr>
          <w:spacing w:val="-10"/>
        </w:rPr>
        <w:t xml:space="preserve"> </w:t>
      </w:r>
      <w:r w:rsidR="000027DD">
        <w:t>result</w:t>
      </w:r>
      <w:r w:rsidR="000027DD">
        <w:rPr>
          <w:spacing w:val="-9"/>
        </w:rPr>
        <w:t xml:space="preserve"> </w:t>
      </w:r>
      <w:r w:rsidR="000027DD">
        <w:t>of</w:t>
      </w:r>
      <w:r w:rsidR="000027DD">
        <w:rPr>
          <w:spacing w:val="-10"/>
        </w:rPr>
        <w:t xml:space="preserve"> </w:t>
      </w:r>
      <w:r w:rsidR="000027DD">
        <w:t>the</w:t>
      </w:r>
      <w:r w:rsidR="000027DD">
        <w:rPr>
          <w:spacing w:val="-9"/>
        </w:rPr>
        <w:t xml:space="preserve"> </w:t>
      </w:r>
      <w:r w:rsidR="000027DD">
        <w:t>access</w:t>
      </w:r>
      <w:r w:rsidR="000027DD">
        <w:rPr>
          <w:spacing w:val="-10"/>
        </w:rPr>
        <w:t xml:space="preserve"> </w:t>
      </w:r>
      <w:r w:rsidR="000027DD">
        <w:t>and</w:t>
      </w:r>
      <w:r w:rsidR="000027DD">
        <w:rPr>
          <w:spacing w:val="-9"/>
        </w:rPr>
        <w:t xml:space="preserve"> </w:t>
      </w:r>
      <w:r w:rsidR="000027DD">
        <w:t>utilisation</w:t>
      </w:r>
      <w:r w:rsidR="000027DD">
        <w:rPr>
          <w:spacing w:val="-10"/>
        </w:rPr>
        <w:t xml:space="preserve"> </w:t>
      </w:r>
      <w:r w:rsidR="000027DD">
        <w:t>of</w:t>
      </w:r>
      <w:r w:rsidR="000027DD">
        <w:rPr>
          <w:spacing w:val="-52"/>
        </w:rPr>
        <w:t xml:space="preserve"> </w:t>
      </w:r>
      <w:r w:rsidR="000027DD">
        <w:t>the biological or genetic resources and associated traditional knowledge;</w:t>
      </w:r>
    </w:p>
    <w:p w14:paraId="67731361" w14:textId="77777777" w:rsidR="000027DD" w:rsidRDefault="000027DD" w:rsidP="000027DD">
      <w:pPr>
        <w:pStyle w:val="REG-P0"/>
        <w:rPr>
          <w:sz w:val="23"/>
        </w:rPr>
      </w:pPr>
    </w:p>
    <w:p w14:paraId="44BB65F3" w14:textId="77777777" w:rsidR="000027DD" w:rsidRDefault="00132113" w:rsidP="00132113">
      <w:pPr>
        <w:pStyle w:val="REG-Pa"/>
      </w:pPr>
      <w:r>
        <w:t>(c)</w:t>
      </w:r>
      <w:r>
        <w:tab/>
      </w:r>
      <w:r w:rsidR="000027DD">
        <w:t>make an application for an access permit on a form set</w:t>
      </w:r>
      <w:r w:rsidR="000027DD">
        <w:rPr>
          <w:spacing w:val="-2"/>
        </w:rPr>
        <w:t xml:space="preserve"> </w:t>
      </w:r>
      <w:r w:rsidR="000027DD">
        <w:t>out in</w:t>
      </w:r>
      <w:r w:rsidR="000027DD">
        <w:rPr>
          <w:spacing w:val="-14"/>
        </w:rPr>
        <w:t xml:space="preserve"> </w:t>
      </w:r>
      <w:r w:rsidR="000027DD">
        <w:t>Annexure 3; and</w:t>
      </w:r>
    </w:p>
    <w:p w14:paraId="644302D4" w14:textId="77777777" w:rsidR="000027DD" w:rsidRDefault="000027DD" w:rsidP="00132113">
      <w:pPr>
        <w:pStyle w:val="REG-Pa"/>
        <w:rPr>
          <w:sz w:val="23"/>
        </w:rPr>
      </w:pPr>
    </w:p>
    <w:p w14:paraId="79D059E7" w14:textId="77777777" w:rsidR="000027DD" w:rsidRDefault="00132113" w:rsidP="00132113">
      <w:pPr>
        <w:pStyle w:val="REG-Pa"/>
      </w:pPr>
      <w:r>
        <w:t>(d)</w:t>
      </w:r>
      <w:r>
        <w:tab/>
      </w:r>
      <w:r w:rsidR="000027DD">
        <w:t>submit</w:t>
      </w:r>
      <w:r w:rsidR="000027DD">
        <w:rPr>
          <w:spacing w:val="-3"/>
        </w:rPr>
        <w:t xml:space="preserve"> </w:t>
      </w:r>
      <w:r w:rsidR="000027DD">
        <w:t>to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application</w:t>
      </w:r>
      <w:r w:rsidR="000027DD">
        <w:rPr>
          <w:spacing w:val="-2"/>
        </w:rPr>
        <w:t xml:space="preserve"> </w:t>
      </w:r>
      <w:r w:rsidR="000027DD">
        <w:t>referred</w:t>
      </w:r>
      <w:r w:rsidR="000027DD">
        <w:rPr>
          <w:spacing w:val="-2"/>
        </w:rPr>
        <w:t xml:space="preserve"> </w:t>
      </w:r>
      <w:r w:rsidR="000027DD">
        <w:t>to in</w:t>
      </w:r>
      <w:r w:rsidR="000027DD">
        <w:rPr>
          <w:spacing w:val="-2"/>
        </w:rPr>
        <w:t xml:space="preserve"> </w:t>
      </w:r>
      <w:r w:rsidR="000027DD">
        <w:t>paragraph</w:t>
      </w:r>
      <w:r w:rsidR="000027DD">
        <w:rPr>
          <w:spacing w:val="-2"/>
        </w:rPr>
        <w:t xml:space="preserve"> </w:t>
      </w:r>
      <w:r w:rsidR="000027DD">
        <w:t>(c),</w:t>
      </w:r>
      <w:r w:rsidR="000027DD">
        <w:rPr>
          <w:spacing w:val="-2"/>
        </w:rPr>
        <w:t xml:space="preserve"> </w:t>
      </w:r>
      <w:r w:rsidR="000027DD">
        <w:t>together with</w:t>
      </w:r>
      <w:r w:rsidR="000027DD">
        <w:rPr>
          <w:spacing w:val="-3"/>
        </w:rPr>
        <w:t xml:space="preserve"> </w:t>
      </w:r>
      <w:r w:rsidR="000027DD">
        <w:t>-</w:t>
      </w:r>
    </w:p>
    <w:p w14:paraId="4915D96B" w14:textId="77777777" w:rsidR="000027DD" w:rsidRDefault="000027DD" w:rsidP="000027DD">
      <w:pPr>
        <w:pStyle w:val="REG-P0"/>
      </w:pPr>
    </w:p>
    <w:p w14:paraId="6642CA4A" w14:textId="77777777" w:rsidR="000027DD" w:rsidRDefault="00132113" w:rsidP="00132113">
      <w:pPr>
        <w:pStyle w:val="REG-Pi"/>
      </w:pPr>
      <w:r>
        <w:t>(i)</w:t>
      </w:r>
      <w:r>
        <w:tab/>
      </w:r>
      <w:r w:rsidR="000027DD">
        <w:t>a copy of the prior informed consent issued under these regulations;</w:t>
      </w:r>
    </w:p>
    <w:p w14:paraId="2B5772B8" w14:textId="77777777" w:rsidR="000027DD" w:rsidRDefault="000027DD" w:rsidP="00132113">
      <w:pPr>
        <w:pStyle w:val="REG-Pi"/>
      </w:pPr>
    </w:p>
    <w:p w14:paraId="54D8BDA8" w14:textId="77777777" w:rsidR="000027DD" w:rsidRDefault="00132113" w:rsidP="00132113">
      <w:pPr>
        <w:pStyle w:val="REG-Pi"/>
      </w:pPr>
      <w:r>
        <w:t>(ii)</w:t>
      </w:r>
      <w:r>
        <w:tab/>
      </w:r>
      <w:r w:rsidR="000027DD">
        <w:t>a</w:t>
      </w:r>
      <w:r w:rsidR="000027DD">
        <w:rPr>
          <w:spacing w:val="26"/>
        </w:rPr>
        <w:t xml:space="preserve"> </w:t>
      </w:r>
      <w:r w:rsidR="000027DD">
        <w:t>copy</w:t>
      </w:r>
      <w:r w:rsidR="000027DD">
        <w:rPr>
          <w:spacing w:val="26"/>
        </w:rPr>
        <w:t xml:space="preserve"> </w:t>
      </w:r>
      <w:r w:rsidR="000027DD">
        <w:t>of</w:t>
      </w:r>
      <w:r w:rsidR="000027DD">
        <w:rPr>
          <w:spacing w:val="26"/>
        </w:rPr>
        <w:t xml:space="preserve"> </w:t>
      </w:r>
      <w:r w:rsidR="000027DD">
        <w:t>the</w:t>
      </w:r>
      <w:r w:rsidR="000027DD">
        <w:rPr>
          <w:spacing w:val="26"/>
        </w:rPr>
        <w:t xml:space="preserve"> </w:t>
      </w:r>
      <w:r w:rsidR="000027DD">
        <w:t>access</w:t>
      </w:r>
      <w:r w:rsidR="000027DD">
        <w:rPr>
          <w:spacing w:val="26"/>
        </w:rPr>
        <w:t xml:space="preserve"> </w:t>
      </w:r>
      <w:r w:rsidR="000027DD">
        <w:t>and</w:t>
      </w:r>
      <w:r w:rsidR="000027DD">
        <w:rPr>
          <w:spacing w:val="26"/>
        </w:rPr>
        <w:t xml:space="preserve"> </w:t>
      </w:r>
      <w:r w:rsidR="000027DD">
        <w:t>benefit</w:t>
      </w:r>
      <w:r w:rsidR="000027DD">
        <w:rPr>
          <w:spacing w:val="26"/>
        </w:rPr>
        <w:t xml:space="preserve"> </w:t>
      </w:r>
      <w:r w:rsidR="000027DD">
        <w:t>sharing</w:t>
      </w:r>
      <w:r w:rsidR="000027DD">
        <w:rPr>
          <w:spacing w:val="27"/>
        </w:rPr>
        <w:t xml:space="preserve"> </w:t>
      </w:r>
      <w:r w:rsidR="000027DD">
        <w:t>agreement</w:t>
      </w:r>
      <w:r w:rsidR="000027DD">
        <w:rPr>
          <w:spacing w:val="27"/>
        </w:rPr>
        <w:t xml:space="preserve"> </w:t>
      </w:r>
      <w:r w:rsidR="000027DD">
        <w:t>entered</w:t>
      </w:r>
      <w:r w:rsidR="000027DD">
        <w:rPr>
          <w:spacing w:val="26"/>
        </w:rPr>
        <w:t xml:space="preserve"> </w:t>
      </w:r>
      <w:r w:rsidR="000027DD">
        <w:t>into</w:t>
      </w:r>
      <w:r w:rsidR="000027DD">
        <w:rPr>
          <w:spacing w:val="26"/>
        </w:rPr>
        <w:t xml:space="preserve"> </w:t>
      </w:r>
      <w:r w:rsidR="000027DD">
        <w:t>in</w:t>
      </w:r>
      <w:r w:rsidR="000027DD">
        <w:rPr>
          <w:spacing w:val="-57"/>
        </w:rPr>
        <w:t xml:space="preserve"> </w:t>
      </w:r>
      <w:r w:rsidR="000027DD">
        <w:t>accordance with regulation 12; and</w:t>
      </w:r>
    </w:p>
    <w:p w14:paraId="19F0B472" w14:textId="77777777" w:rsidR="000027DD" w:rsidRDefault="000027DD" w:rsidP="00132113">
      <w:pPr>
        <w:pStyle w:val="REG-Pi"/>
        <w:rPr>
          <w:sz w:val="23"/>
        </w:rPr>
      </w:pPr>
    </w:p>
    <w:p w14:paraId="424727CB" w14:textId="77777777" w:rsidR="000027DD" w:rsidRDefault="00132113" w:rsidP="00132113">
      <w:pPr>
        <w:pStyle w:val="REG-Pi"/>
      </w:pPr>
      <w:r>
        <w:t>(iii)</w:t>
      </w:r>
      <w:r>
        <w:tab/>
      </w:r>
      <w:r w:rsidR="000027DD">
        <w:t>proof</w:t>
      </w:r>
      <w:r w:rsidR="000027DD">
        <w:rPr>
          <w:spacing w:val="15"/>
        </w:rPr>
        <w:t xml:space="preserve"> </w:t>
      </w:r>
      <w:r w:rsidR="000027DD">
        <w:t>of</w:t>
      </w:r>
      <w:r w:rsidR="000027DD">
        <w:rPr>
          <w:spacing w:val="16"/>
        </w:rPr>
        <w:t xml:space="preserve"> </w:t>
      </w:r>
      <w:r w:rsidR="000027DD">
        <w:t>payment</w:t>
      </w:r>
      <w:r w:rsidR="000027DD">
        <w:rPr>
          <w:spacing w:val="15"/>
        </w:rPr>
        <w:t xml:space="preserve"> </w:t>
      </w:r>
      <w:r w:rsidR="000027DD">
        <w:t>of</w:t>
      </w:r>
      <w:r w:rsidR="000027DD">
        <w:rPr>
          <w:spacing w:val="16"/>
        </w:rPr>
        <w:t xml:space="preserve"> </w:t>
      </w:r>
      <w:r w:rsidR="000027DD">
        <w:t>the</w:t>
      </w:r>
      <w:r w:rsidR="000027DD">
        <w:rPr>
          <w:spacing w:val="16"/>
        </w:rPr>
        <w:t xml:space="preserve"> </w:t>
      </w:r>
      <w:r w:rsidR="000027DD">
        <w:t>access</w:t>
      </w:r>
      <w:r w:rsidR="000027DD">
        <w:rPr>
          <w:spacing w:val="16"/>
        </w:rPr>
        <w:t xml:space="preserve"> </w:t>
      </w:r>
      <w:r w:rsidR="000027DD">
        <w:t>permit</w:t>
      </w:r>
      <w:r w:rsidR="000027DD">
        <w:rPr>
          <w:spacing w:val="15"/>
        </w:rPr>
        <w:t xml:space="preserve"> </w:t>
      </w:r>
      <w:r w:rsidR="000027DD">
        <w:t>application</w:t>
      </w:r>
      <w:r w:rsidR="000027DD">
        <w:rPr>
          <w:spacing w:val="14"/>
        </w:rPr>
        <w:t xml:space="preserve"> </w:t>
      </w:r>
      <w:r w:rsidR="000027DD">
        <w:t>fee</w:t>
      </w:r>
      <w:r w:rsidR="000027DD">
        <w:rPr>
          <w:spacing w:val="16"/>
        </w:rPr>
        <w:t xml:space="preserve"> </w:t>
      </w:r>
      <w:r w:rsidR="000027DD">
        <w:t>set</w:t>
      </w:r>
      <w:r w:rsidR="000027DD">
        <w:rPr>
          <w:spacing w:val="15"/>
        </w:rPr>
        <w:t xml:space="preserve"> </w:t>
      </w:r>
      <w:r w:rsidR="000027DD">
        <w:t>out</w:t>
      </w:r>
      <w:r w:rsidR="000027DD">
        <w:rPr>
          <w:spacing w:val="16"/>
        </w:rPr>
        <w:t xml:space="preserve"> </w:t>
      </w:r>
      <w:r w:rsidR="000027DD">
        <w:t>in</w:t>
      </w:r>
      <w:r w:rsidR="000027DD">
        <w:rPr>
          <w:spacing w:val="16"/>
        </w:rPr>
        <w:t xml:space="preserve"> </w:t>
      </w:r>
      <w:r w:rsidR="000027DD">
        <w:t>item</w:t>
      </w:r>
      <w:r w:rsidR="000027DD">
        <w:rPr>
          <w:spacing w:val="16"/>
        </w:rPr>
        <w:t xml:space="preserve"> </w:t>
      </w:r>
      <w:r w:rsidR="000027DD">
        <w:t>2</w:t>
      </w:r>
      <w:r w:rsidR="000027DD">
        <w:rPr>
          <w:spacing w:val="16"/>
        </w:rPr>
        <w:t xml:space="preserve"> </w:t>
      </w:r>
      <w:r w:rsidR="000027DD">
        <w:t>of</w:t>
      </w:r>
      <w:r w:rsidR="000027DD">
        <w:rPr>
          <w:spacing w:val="-52"/>
        </w:rPr>
        <w:t xml:space="preserve"> </w:t>
      </w:r>
      <w:r w:rsidR="000027DD">
        <w:t>Annexure</w:t>
      </w:r>
      <w:r w:rsidR="000027DD">
        <w:rPr>
          <w:spacing w:val="-2"/>
        </w:rPr>
        <w:t xml:space="preserve"> </w:t>
      </w:r>
      <w:r w:rsidR="000027DD">
        <w:t>6.</w:t>
      </w:r>
    </w:p>
    <w:p w14:paraId="3ECE814B" w14:textId="77777777" w:rsidR="000027DD" w:rsidRDefault="000027DD" w:rsidP="000027DD">
      <w:pPr>
        <w:pStyle w:val="REG-P0"/>
        <w:rPr>
          <w:sz w:val="23"/>
        </w:rPr>
      </w:pPr>
    </w:p>
    <w:p w14:paraId="1342FF54" w14:textId="77777777" w:rsidR="000027DD" w:rsidRDefault="00132113" w:rsidP="00132113">
      <w:pPr>
        <w:pStyle w:val="REG-P1"/>
      </w:pPr>
      <w:r>
        <w:t>(2)</w:t>
      </w:r>
      <w:r>
        <w:tab/>
      </w:r>
      <w:r w:rsidR="000027DD">
        <w:t>The Office may request further information from an applicant for purposes of the</w:t>
      </w:r>
      <w:r w:rsidR="000027DD">
        <w:rPr>
          <w:spacing w:val="1"/>
        </w:rPr>
        <w:t xml:space="preserve"> </w:t>
      </w:r>
      <w:r w:rsidR="000027DD">
        <w:t>application for an access permit.</w:t>
      </w:r>
    </w:p>
    <w:p w14:paraId="0C49EE45" w14:textId="77777777" w:rsidR="000027DD" w:rsidRDefault="000027DD" w:rsidP="000027DD">
      <w:pPr>
        <w:pStyle w:val="REG-P0"/>
        <w:rPr>
          <w:sz w:val="23"/>
        </w:rPr>
      </w:pPr>
    </w:p>
    <w:p w14:paraId="0B467BC0" w14:textId="77777777" w:rsidR="000027DD" w:rsidRDefault="00132113" w:rsidP="00132113">
      <w:pPr>
        <w:pStyle w:val="REG-P1"/>
      </w:pPr>
      <w:r>
        <w:t>(3)</w:t>
      </w:r>
      <w:r>
        <w:tab/>
      </w:r>
      <w:r w:rsidR="000027DD">
        <w:t>If the Office requests further information as contemplated in subregulation (2) the</w:t>
      </w:r>
      <w:r w:rsidR="000027DD">
        <w:rPr>
          <w:spacing w:val="1"/>
        </w:rPr>
        <w:t xml:space="preserve"> </w:t>
      </w:r>
      <w:r w:rsidR="000027DD">
        <w:t>Office</w:t>
      </w:r>
      <w:r w:rsidR="000027DD">
        <w:rPr>
          <w:spacing w:val="-7"/>
        </w:rPr>
        <w:t xml:space="preserve"> </w:t>
      </w:r>
      <w:r w:rsidR="000027DD">
        <w:t>may</w:t>
      </w:r>
      <w:r w:rsidR="000027DD">
        <w:rPr>
          <w:spacing w:val="-7"/>
        </w:rPr>
        <w:t xml:space="preserve"> </w:t>
      </w:r>
      <w:r w:rsidR="000027DD">
        <w:t>only</w:t>
      </w:r>
      <w:r w:rsidR="000027DD">
        <w:rPr>
          <w:spacing w:val="-7"/>
        </w:rPr>
        <w:t xml:space="preserve"> </w:t>
      </w:r>
      <w:r w:rsidR="000027DD">
        <w:t>determine</w:t>
      </w:r>
      <w:r w:rsidR="000027DD">
        <w:rPr>
          <w:spacing w:val="-7"/>
        </w:rPr>
        <w:t xml:space="preserve"> </w:t>
      </w:r>
      <w:r w:rsidR="000027DD">
        <w:t>the</w:t>
      </w:r>
      <w:r w:rsidR="000027DD">
        <w:rPr>
          <w:spacing w:val="-7"/>
        </w:rPr>
        <w:t xml:space="preserve"> </w:t>
      </w:r>
      <w:r w:rsidR="000027DD">
        <w:t>application</w:t>
      </w:r>
      <w:r w:rsidR="000027DD">
        <w:rPr>
          <w:spacing w:val="-7"/>
        </w:rPr>
        <w:t xml:space="preserve"> </w:t>
      </w:r>
      <w:r w:rsidR="000027DD">
        <w:t>for</w:t>
      </w:r>
      <w:r w:rsidR="000027DD">
        <w:rPr>
          <w:spacing w:val="-7"/>
        </w:rPr>
        <w:t xml:space="preserve"> </w:t>
      </w:r>
      <w:r w:rsidR="000027DD">
        <w:t>an</w:t>
      </w:r>
      <w:r w:rsidR="000027DD">
        <w:rPr>
          <w:spacing w:val="-7"/>
        </w:rPr>
        <w:t xml:space="preserve"> </w:t>
      </w:r>
      <w:r w:rsidR="000027DD">
        <w:t>access</w:t>
      </w:r>
      <w:r w:rsidR="000027DD">
        <w:rPr>
          <w:spacing w:val="-7"/>
        </w:rPr>
        <w:t xml:space="preserve"> </w:t>
      </w:r>
      <w:r w:rsidR="000027DD">
        <w:t>permit</w:t>
      </w:r>
      <w:r w:rsidR="000027DD">
        <w:rPr>
          <w:spacing w:val="-7"/>
        </w:rPr>
        <w:t xml:space="preserve"> </w:t>
      </w:r>
      <w:r w:rsidR="000027DD">
        <w:t>if</w:t>
      </w:r>
      <w:r w:rsidR="000027DD">
        <w:rPr>
          <w:spacing w:val="-8"/>
        </w:rPr>
        <w:t xml:space="preserve"> </w:t>
      </w:r>
      <w:r w:rsidR="000027DD">
        <w:t>the</w:t>
      </w:r>
      <w:r w:rsidR="000027DD">
        <w:rPr>
          <w:spacing w:val="-7"/>
        </w:rPr>
        <w:t xml:space="preserve"> </w:t>
      </w:r>
      <w:r w:rsidR="000027DD">
        <w:t>requested</w:t>
      </w:r>
      <w:r w:rsidR="000027DD">
        <w:rPr>
          <w:spacing w:val="-7"/>
        </w:rPr>
        <w:t xml:space="preserve"> </w:t>
      </w:r>
      <w:r w:rsidR="000027DD">
        <w:t>information</w:t>
      </w:r>
      <w:r w:rsidR="000027DD">
        <w:rPr>
          <w:spacing w:val="-7"/>
        </w:rPr>
        <w:t xml:space="preserve"> </w:t>
      </w:r>
      <w:r w:rsidR="000027DD">
        <w:t>has</w:t>
      </w:r>
      <w:r w:rsidR="000027DD">
        <w:rPr>
          <w:spacing w:val="-7"/>
        </w:rPr>
        <w:t xml:space="preserve"> </w:t>
      </w:r>
      <w:r w:rsidR="000027DD">
        <w:t>been</w:t>
      </w:r>
      <w:r w:rsidR="000027DD">
        <w:rPr>
          <w:spacing w:val="-53"/>
        </w:rPr>
        <w:t xml:space="preserve"> </w:t>
      </w:r>
      <w:r w:rsidR="000027DD">
        <w:t>provided by the applicant to the satisfaction of the Office.</w:t>
      </w:r>
    </w:p>
    <w:p w14:paraId="2A062E72" w14:textId="77777777" w:rsidR="000027DD" w:rsidRDefault="000027DD" w:rsidP="00132113">
      <w:pPr>
        <w:pStyle w:val="REG-P1"/>
        <w:rPr>
          <w:sz w:val="23"/>
        </w:rPr>
      </w:pPr>
    </w:p>
    <w:p w14:paraId="4A30A002" w14:textId="77777777" w:rsidR="000027DD" w:rsidRDefault="00132113" w:rsidP="00132113">
      <w:pPr>
        <w:pStyle w:val="REG-P1"/>
      </w:pPr>
      <w:r>
        <w:t>(4)</w:t>
      </w:r>
      <w:r>
        <w:tab/>
      </w:r>
      <w:r w:rsidR="000027DD">
        <w:t>Subject</w:t>
      </w:r>
      <w:r w:rsidR="000027DD">
        <w:rPr>
          <w:spacing w:val="-11"/>
        </w:rPr>
        <w:t xml:space="preserve"> </w:t>
      </w:r>
      <w:r w:rsidR="000027DD">
        <w:t>to</w:t>
      </w:r>
      <w:r w:rsidR="000027DD">
        <w:rPr>
          <w:spacing w:val="-11"/>
        </w:rPr>
        <w:t xml:space="preserve"> </w:t>
      </w:r>
      <w:r w:rsidR="000027DD">
        <w:t>subregulation</w:t>
      </w:r>
      <w:r w:rsidR="000027DD">
        <w:rPr>
          <w:spacing w:val="-10"/>
        </w:rPr>
        <w:t xml:space="preserve"> </w:t>
      </w:r>
      <w:r w:rsidR="000027DD">
        <w:t>(3),</w:t>
      </w:r>
      <w:r w:rsidR="000027DD">
        <w:rPr>
          <w:spacing w:val="-11"/>
        </w:rPr>
        <w:t xml:space="preserve"> </w:t>
      </w:r>
      <w:r w:rsidR="000027DD">
        <w:t>the</w:t>
      </w:r>
      <w:r w:rsidR="000027DD">
        <w:rPr>
          <w:spacing w:val="-11"/>
        </w:rPr>
        <w:t xml:space="preserve"> </w:t>
      </w:r>
      <w:r w:rsidR="000027DD">
        <w:t>Office</w:t>
      </w:r>
      <w:r w:rsidR="000027DD">
        <w:rPr>
          <w:spacing w:val="-11"/>
        </w:rPr>
        <w:t xml:space="preserve"> </w:t>
      </w:r>
      <w:r w:rsidR="000027DD">
        <w:t>must</w:t>
      </w:r>
      <w:r w:rsidR="000027DD">
        <w:rPr>
          <w:spacing w:val="-11"/>
        </w:rPr>
        <w:t xml:space="preserve"> </w:t>
      </w:r>
      <w:r w:rsidR="000027DD">
        <w:t>within</w:t>
      </w:r>
      <w:r w:rsidR="000027DD">
        <w:rPr>
          <w:spacing w:val="-10"/>
        </w:rPr>
        <w:t xml:space="preserve"> </w:t>
      </w:r>
      <w:r w:rsidR="000027DD">
        <w:t>90</w:t>
      </w:r>
      <w:r w:rsidR="000027DD">
        <w:rPr>
          <w:spacing w:val="-11"/>
        </w:rPr>
        <w:t xml:space="preserve"> </w:t>
      </w:r>
      <w:r w:rsidR="000027DD">
        <w:t>working</w:t>
      </w:r>
      <w:r w:rsidR="000027DD">
        <w:rPr>
          <w:spacing w:val="-11"/>
        </w:rPr>
        <w:t xml:space="preserve"> </w:t>
      </w:r>
      <w:r w:rsidR="000027DD">
        <w:t>days</w:t>
      </w:r>
      <w:r w:rsidR="000027DD">
        <w:rPr>
          <w:spacing w:val="-11"/>
        </w:rPr>
        <w:t xml:space="preserve"> </w:t>
      </w:r>
      <w:r w:rsidR="000027DD">
        <w:t>of</w:t>
      </w:r>
      <w:r w:rsidR="000027DD">
        <w:rPr>
          <w:spacing w:val="-11"/>
        </w:rPr>
        <w:t xml:space="preserve"> </w:t>
      </w:r>
      <w:r w:rsidR="000027DD">
        <w:t>receipt</w:t>
      </w:r>
      <w:r w:rsidR="000027DD">
        <w:rPr>
          <w:spacing w:val="-11"/>
        </w:rPr>
        <w:t xml:space="preserve"> </w:t>
      </w:r>
      <w:r w:rsidR="000027DD">
        <w:t>of</w:t>
      </w:r>
      <w:r w:rsidR="000027DD">
        <w:rPr>
          <w:spacing w:val="-11"/>
        </w:rPr>
        <w:t xml:space="preserve"> </w:t>
      </w:r>
      <w:r w:rsidR="000027DD">
        <w:t>an</w:t>
      </w:r>
      <w:r w:rsidR="000027DD">
        <w:rPr>
          <w:spacing w:val="-53"/>
        </w:rPr>
        <w:t xml:space="preserve"> </w:t>
      </w:r>
      <w:r w:rsidR="000027DD">
        <w:t>application for an access permit, determine the application and communicate its decision in writing</w:t>
      </w:r>
      <w:r w:rsidR="000027DD">
        <w:rPr>
          <w:spacing w:val="1"/>
        </w:rPr>
        <w:t xml:space="preserve"> </w:t>
      </w:r>
      <w:r w:rsidR="000027DD">
        <w:t>to the applicant.</w:t>
      </w:r>
    </w:p>
    <w:p w14:paraId="46774956" w14:textId="77777777" w:rsidR="000027DD" w:rsidRDefault="000027DD" w:rsidP="00132113">
      <w:pPr>
        <w:pStyle w:val="REG-P1"/>
        <w:rPr>
          <w:sz w:val="23"/>
        </w:rPr>
      </w:pPr>
    </w:p>
    <w:p w14:paraId="6945558F" w14:textId="77777777" w:rsidR="000027DD" w:rsidRDefault="00132113" w:rsidP="00A502FA">
      <w:pPr>
        <w:pStyle w:val="REG-P1"/>
      </w:pPr>
      <w:r>
        <w:t>(5)</w:t>
      </w:r>
      <w:r>
        <w:tab/>
      </w:r>
      <w:r w:rsidR="000027DD">
        <w:t>The Office may not grant an access permit pertaining to biological and genetic</w:t>
      </w:r>
      <w:r w:rsidR="000027DD">
        <w:rPr>
          <w:spacing w:val="1"/>
        </w:rPr>
        <w:t xml:space="preserve"> </w:t>
      </w:r>
      <w:r w:rsidR="000027DD">
        <w:t>resources</w:t>
      </w:r>
      <w:r w:rsidR="000027DD">
        <w:rPr>
          <w:spacing w:val="-10"/>
        </w:rPr>
        <w:t xml:space="preserve"> </w:t>
      </w:r>
      <w:r w:rsidR="000027DD">
        <w:t>which</w:t>
      </w:r>
      <w:r w:rsidR="000027DD">
        <w:rPr>
          <w:spacing w:val="-9"/>
        </w:rPr>
        <w:t xml:space="preserve"> </w:t>
      </w:r>
      <w:r w:rsidR="000027DD">
        <w:t>are</w:t>
      </w:r>
      <w:r w:rsidR="000027DD">
        <w:rPr>
          <w:spacing w:val="-9"/>
        </w:rPr>
        <w:t xml:space="preserve"> </w:t>
      </w:r>
      <w:r w:rsidR="000027DD">
        <w:t>listed</w:t>
      </w:r>
      <w:r w:rsidR="000027DD">
        <w:rPr>
          <w:spacing w:val="-10"/>
        </w:rPr>
        <w:t xml:space="preserve"> </w:t>
      </w:r>
      <w:r w:rsidR="000027DD">
        <w:t>as</w:t>
      </w:r>
      <w:r w:rsidR="000027DD">
        <w:rPr>
          <w:spacing w:val="-9"/>
        </w:rPr>
        <w:t xml:space="preserve"> </w:t>
      </w:r>
      <w:r w:rsidR="000027DD">
        <w:t>protected</w:t>
      </w:r>
      <w:r w:rsidR="000027DD">
        <w:rPr>
          <w:spacing w:val="-9"/>
        </w:rPr>
        <w:t xml:space="preserve"> </w:t>
      </w:r>
      <w:r w:rsidR="000027DD">
        <w:t>or</w:t>
      </w:r>
      <w:r w:rsidR="000027DD">
        <w:rPr>
          <w:spacing w:val="-10"/>
        </w:rPr>
        <w:t xml:space="preserve"> </w:t>
      </w:r>
      <w:r w:rsidR="000027DD">
        <w:t>threatened</w:t>
      </w:r>
      <w:r w:rsidR="000027DD">
        <w:rPr>
          <w:spacing w:val="-9"/>
        </w:rPr>
        <w:t xml:space="preserve"> </w:t>
      </w:r>
      <w:r w:rsidR="000027DD">
        <w:t>under</w:t>
      </w:r>
      <w:r w:rsidR="000027DD">
        <w:rPr>
          <w:spacing w:val="-9"/>
        </w:rPr>
        <w:t xml:space="preserve"> </w:t>
      </w:r>
      <w:r w:rsidR="000027DD">
        <w:t>the</w:t>
      </w:r>
      <w:r w:rsidR="000027DD">
        <w:rPr>
          <w:spacing w:val="-10"/>
        </w:rPr>
        <w:t xml:space="preserve"> </w:t>
      </w:r>
      <w:r w:rsidR="000027DD">
        <w:t>Nature</w:t>
      </w:r>
      <w:r w:rsidR="000027DD">
        <w:rPr>
          <w:spacing w:val="-9"/>
        </w:rPr>
        <w:t xml:space="preserve"> </w:t>
      </w:r>
      <w:r w:rsidR="000027DD">
        <w:t>Conservation</w:t>
      </w:r>
      <w:r w:rsidR="000027DD">
        <w:rPr>
          <w:spacing w:val="-9"/>
        </w:rPr>
        <w:t xml:space="preserve"> </w:t>
      </w:r>
      <w:r w:rsidR="000027DD">
        <w:t>Ordinance,</w:t>
      </w:r>
      <w:r w:rsidR="000027DD">
        <w:rPr>
          <w:spacing w:val="-9"/>
        </w:rPr>
        <w:t xml:space="preserve"> </w:t>
      </w:r>
      <w:r w:rsidR="000027DD">
        <w:t>1975</w:t>
      </w:r>
      <w:r w:rsidR="000027DD">
        <w:rPr>
          <w:spacing w:val="-53"/>
        </w:rPr>
        <w:t xml:space="preserve"> </w:t>
      </w:r>
      <w:r w:rsidR="000027DD">
        <w:t>(Ordinance No. 4 of 1975) or any other laws unless a permit or other authorisation regarding such</w:t>
      </w:r>
      <w:r w:rsidR="000027DD">
        <w:rPr>
          <w:spacing w:val="1"/>
        </w:rPr>
        <w:t xml:space="preserve"> </w:t>
      </w:r>
      <w:r w:rsidR="000027DD">
        <w:t>resources is granted in terms of that Ordinance or such other laws.</w:t>
      </w:r>
    </w:p>
    <w:p w14:paraId="23F04FAE" w14:textId="77777777" w:rsidR="000027DD" w:rsidRDefault="000027DD" w:rsidP="00A502FA">
      <w:pPr>
        <w:pStyle w:val="REG-P1"/>
        <w:rPr>
          <w:sz w:val="23"/>
        </w:rPr>
      </w:pPr>
    </w:p>
    <w:p w14:paraId="552D7BEF" w14:textId="77777777" w:rsidR="000027DD" w:rsidRDefault="00132113" w:rsidP="00A502FA">
      <w:pPr>
        <w:pStyle w:val="REG-P1"/>
      </w:pPr>
      <w:r>
        <w:t>(6)</w:t>
      </w:r>
      <w:r>
        <w:tab/>
      </w:r>
      <w:r w:rsidR="000027DD">
        <w:t>If</w:t>
      </w:r>
      <w:r w:rsidR="000027DD">
        <w:rPr>
          <w:spacing w:val="-3"/>
        </w:rPr>
        <w:t xml:space="preserve"> </w:t>
      </w:r>
      <w:r w:rsidR="000027DD">
        <w:t>the</w:t>
      </w:r>
      <w:r w:rsidR="000027DD">
        <w:rPr>
          <w:spacing w:val="-3"/>
        </w:rPr>
        <w:t xml:space="preserve"> </w:t>
      </w:r>
      <w:r w:rsidR="000027DD">
        <w:t>Office</w:t>
      </w:r>
      <w:r w:rsidR="000027DD">
        <w:rPr>
          <w:spacing w:val="-3"/>
        </w:rPr>
        <w:t xml:space="preserve"> </w:t>
      </w:r>
      <w:r w:rsidR="000027DD">
        <w:t>grants</w:t>
      </w:r>
      <w:r w:rsidR="000027DD">
        <w:rPr>
          <w:spacing w:val="-3"/>
        </w:rPr>
        <w:t xml:space="preserve"> </w:t>
      </w:r>
      <w:r w:rsidR="000027DD">
        <w:t>an</w:t>
      </w:r>
      <w:r w:rsidR="000027DD">
        <w:rPr>
          <w:spacing w:val="-2"/>
        </w:rPr>
        <w:t xml:space="preserve"> </w:t>
      </w:r>
      <w:r w:rsidR="000027DD">
        <w:t>application</w:t>
      </w:r>
      <w:r w:rsidR="000027DD">
        <w:rPr>
          <w:spacing w:val="-3"/>
        </w:rPr>
        <w:t xml:space="preserve"> </w:t>
      </w:r>
      <w:r w:rsidR="000027DD">
        <w:t>for</w:t>
      </w:r>
      <w:r w:rsidR="000027DD">
        <w:rPr>
          <w:spacing w:val="-2"/>
        </w:rPr>
        <w:t xml:space="preserve"> </w:t>
      </w:r>
      <w:r w:rsidR="000027DD">
        <w:t>an</w:t>
      </w:r>
      <w:r w:rsidR="000027DD">
        <w:rPr>
          <w:spacing w:val="-3"/>
        </w:rPr>
        <w:t xml:space="preserve"> </w:t>
      </w:r>
      <w:r w:rsidR="000027DD">
        <w:t>access</w:t>
      </w:r>
      <w:r w:rsidR="000027DD">
        <w:rPr>
          <w:spacing w:val="-2"/>
        </w:rPr>
        <w:t xml:space="preserve"> </w:t>
      </w:r>
      <w:r w:rsidR="000027DD">
        <w:t>permit,</w:t>
      </w:r>
      <w:r w:rsidR="000027DD">
        <w:rPr>
          <w:spacing w:val="-3"/>
        </w:rPr>
        <w:t xml:space="preserve"> </w:t>
      </w:r>
      <w:r w:rsidR="000027DD">
        <w:t>the</w:t>
      </w:r>
      <w:r w:rsidR="000027DD">
        <w:rPr>
          <w:spacing w:val="-3"/>
        </w:rPr>
        <w:t xml:space="preserve"> </w:t>
      </w:r>
      <w:r w:rsidR="000027DD">
        <w:t>Office</w:t>
      </w:r>
      <w:r w:rsidR="000027DD">
        <w:rPr>
          <w:spacing w:val="-3"/>
        </w:rPr>
        <w:t xml:space="preserve"> </w:t>
      </w:r>
      <w:r w:rsidR="000027DD">
        <w:t>-</w:t>
      </w:r>
    </w:p>
    <w:p w14:paraId="4CF862BB" w14:textId="77777777" w:rsidR="000027DD" w:rsidRDefault="000027DD" w:rsidP="00A502FA">
      <w:pPr>
        <w:pStyle w:val="REG-P1"/>
        <w:rPr>
          <w:sz w:val="23"/>
        </w:rPr>
      </w:pPr>
    </w:p>
    <w:p w14:paraId="6FF070C7" w14:textId="77777777" w:rsidR="000027DD" w:rsidRDefault="00132113" w:rsidP="00A502FA">
      <w:pPr>
        <w:pStyle w:val="REG-P1"/>
      </w:pPr>
      <w:r>
        <w:t>(a)</w:t>
      </w:r>
      <w:r>
        <w:tab/>
      </w:r>
      <w:r w:rsidR="000027DD">
        <w:t>must issue the access permit on a form set out in</w:t>
      </w:r>
      <w:r w:rsidR="000027DD">
        <w:rPr>
          <w:spacing w:val="-13"/>
        </w:rPr>
        <w:t xml:space="preserve"> </w:t>
      </w:r>
      <w:r w:rsidR="000027DD">
        <w:t>Annexure</w:t>
      </w:r>
      <w:r w:rsidR="000027DD">
        <w:rPr>
          <w:spacing w:val="-2"/>
        </w:rPr>
        <w:t xml:space="preserve"> </w:t>
      </w:r>
      <w:r w:rsidR="000027DD">
        <w:t>4; and</w:t>
      </w:r>
    </w:p>
    <w:p w14:paraId="7623821E" w14:textId="77777777" w:rsidR="000027DD" w:rsidRDefault="000027DD" w:rsidP="00A502FA">
      <w:pPr>
        <w:pStyle w:val="REG-P1"/>
        <w:rPr>
          <w:sz w:val="23"/>
        </w:rPr>
      </w:pPr>
    </w:p>
    <w:p w14:paraId="4B43B49B" w14:textId="77777777" w:rsidR="000027DD" w:rsidRDefault="00132113" w:rsidP="00A502FA">
      <w:pPr>
        <w:pStyle w:val="REG-P1"/>
      </w:pPr>
      <w:r>
        <w:t>(b)</w:t>
      </w:r>
      <w:r>
        <w:tab/>
      </w:r>
      <w:r w:rsidR="000027DD">
        <w:t>may</w:t>
      </w:r>
      <w:r w:rsidR="000027DD">
        <w:rPr>
          <w:spacing w:val="-2"/>
        </w:rPr>
        <w:t xml:space="preserve"> </w:t>
      </w:r>
      <w:r w:rsidR="000027DD">
        <w:t>impose conditions on</w:t>
      </w:r>
      <w:r w:rsidR="000027DD">
        <w:rPr>
          <w:spacing w:val="-2"/>
        </w:rPr>
        <w:t xml:space="preserve"> </w:t>
      </w:r>
      <w:r w:rsidR="000027DD">
        <w:t>the access permit</w:t>
      </w:r>
      <w:r w:rsidR="000027DD">
        <w:rPr>
          <w:spacing w:val="-2"/>
        </w:rPr>
        <w:t xml:space="preserve"> </w:t>
      </w:r>
      <w:r w:rsidR="000027DD">
        <w:t>as it considers</w:t>
      </w:r>
      <w:r w:rsidR="000027DD">
        <w:rPr>
          <w:spacing w:val="-2"/>
        </w:rPr>
        <w:t xml:space="preserve"> </w:t>
      </w:r>
      <w:r w:rsidR="000027DD">
        <w:t>necessary.</w:t>
      </w:r>
    </w:p>
    <w:p w14:paraId="7F7473F3" w14:textId="77777777" w:rsidR="000027DD" w:rsidRDefault="000027DD" w:rsidP="00A502FA">
      <w:pPr>
        <w:pStyle w:val="REG-P1"/>
        <w:rPr>
          <w:sz w:val="23"/>
        </w:rPr>
      </w:pPr>
    </w:p>
    <w:p w14:paraId="319122B8" w14:textId="77777777" w:rsidR="00132113" w:rsidRDefault="00132113" w:rsidP="00A502FA">
      <w:pPr>
        <w:pStyle w:val="REG-P1"/>
      </w:pPr>
      <w:r>
        <w:t>(7)</w:t>
      </w:r>
      <w:r>
        <w:tab/>
      </w:r>
      <w:r w:rsidR="000027DD">
        <w:t>A person to whom an access permit has been granted in terms of subregulation (6)</w:t>
      </w:r>
      <w:r w:rsidR="000027DD">
        <w:rPr>
          <w:spacing w:val="1"/>
        </w:rPr>
        <w:t xml:space="preserve"> </w:t>
      </w:r>
      <w:r w:rsidR="000027DD">
        <w:t>must pay the access permit fee set out in item 3 of</w:t>
      </w:r>
      <w:r w:rsidR="000027DD">
        <w:rPr>
          <w:spacing w:val="-13"/>
        </w:rPr>
        <w:t xml:space="preserve"> </w:t>
      </w:r>
      <w:r w:rsidR="000027DD">
        <w:t>Annexure 6.</w:t>
      </w:r>
    </w:p>
    <w:p w14:paraId="27EDC6FC" w14:textId="77777777" w:rsidR="00132113" w:rsidRDefault="00132113" w:rsidP="00A502FA">
      <w:pPr>
        <w:pStyle w:val="REG-P1"/>
      </w:pPr>
    </w:p>
    <w:p w14:paraId="67F778BA" w14:textId="77777777" w:rsidR="000027DD" w:rsidRDefault="00A502FA" w:rsidP="00A502FA">
      <w:pPr>
        <w:pStyle w:val="REG-P1"/>
      </w:pPr>
      <w:r>
        <w:t>(8)</w:t>
      </w:r>
      <w:r>
        <w:tab/>
      </w:r>
      <w:r w:rsidR="000027DD">
        <w:t>A</w:t>
      </w:r>
      <w:r w:rsidR="000027DD">
        <w:rPr>
          <w:spacing w:val="-33"/>
        </w:rPr>
        <w:t xml:space="preserve"> </w:t>
      </w:r>
      <w:r w:rsidR="000027DD">
        <w:t>user</w:t>
      </w:r>
      <w:r w:rsidR="000027DD">
        <w:rPr>
          <w:spacing w:val="-21"/>
        </w:rPr>
        <w:t xml:space="preserve"> </w:t>
      </w:r>
      <w:r w:rsidR="000027DD">
        <w:t>must</w:t>
      </w:r>
      <w:r w:rsidR="000027DD">
        <w:rPr>
          <w:spacing w:val="-20"/>
        </w:rPr>
        <w:t xml:space="preserve"> </w:t>
      </w:r>
      <w:r w:rsidR="000027DD">
        <w:t>abide</w:t>
      </w:r>
      <w:r w:rsidR="000027DD">
        <w:rPr>
          <w:spacing w:val="-20"/>
        </w:rPr>
        <w:t xml:space="preserve"> </w:t>
      </w:r>
      <w:r w:rsidR="000027DD">
        <w:t>by</w:t>
      </w:r>
      <w:r w:rsidR="000027DD">
        <w:rPr>
          <w:spacing w:val="-21"/>
        </w:rPr>
        <w:t xml:space="preserve"> </w:t>
      </w:r>
      <w:r w:rsidR="000027DD">
        <w:t>the</w:t>
      </w:r>
      <w:r w:rsidR="000027DD">
        <w:rPr>
          <w:spacing w:val="-20"/>
        </w:rPr>
        <w:t xml:space="preserve"> </w:t>
      </w:r>
      <w:r w:rsidR="000027DD">
        <w:t>conditions</w:t>
      </w:r>
      <w:r w:rsidR="000027DD">
        <w:rPr>
          <w:spacing w:val="-20"/>
        </w:rPr>
        <w:t xml:space="preserve"> </w:t>
      </w:r>
      <w:r w:rsidR="000027DD">
        <w:t>imposed</w:t>
      </w:r>
      <w:r w:rsidR="000027DD">
        <w:rPr>
          <w:spacing w:val="-20"/>
        </w:rPr>
        <w:t xml:space="preserve"> </w:t>
      </w:r>
      <w:r w:rsidR="000027DD">
        <w:t>on</w:t>
      </w:r>
      <w:r w:rsidR="000027DD">
        <w:rPr>
          <w:spacing w:val="-21"/>
        </w:rPr>
        <w:t xml:space="preserve"> </w:t>
      </w:r>
      <w:r w:rsidR="000027DD">
        <w:t>the</w:t>
      </w:r>
      <w:r w:rsidR="000027DD">
        <w:rPr>
          <w:spacing w:val="-20"/>
        </w:rPr>
        <w:t xml:space="preserve"> </w:t>
      </w:r>
      <w:r w:rsidR="000027DD">
        <w:t>access</w:t>
      </w:r>
      <w:r w:rsidR="000027DD">
        <w:rPr>
          <w:spacing w:val="-20"/>
        </w:rPr>
        <w:t xml:space="preserve"> </w:t>
      </w:r>
      <w:r w:rsidR="000027DD">
        <w:t>permit</w:t>
      </w:r>
      <w:r w:rsidR="000027DD">
        <w:rPr>
          <w:spacing w:val="-21"/>
        </w:rPr>
        <w:t xml:space="preserve"> </w:t>
      </w:r>
      <w:r w:rsidR="000027DD">
        <w:t>under</w:t>
      </w:r>
      <w:r w:rsidR="000027DD">
        <w:rPr>
          <w:spacing w:val="-21"/>
        </w:rPr>
        <w:t xml:space="preserve"> </w:t>
      </w:r>
      <w:r w:rsidR="000027DD">
        <w:t>subregulation</w:t>
      </w:r>
      <w:r>
        <w:t xml:space="preserve"> </w:t>
      </w:r>
      <w:r w:rsidR="000027DD">
        <w:t>(6).</w:t>
      </w:r>
    </w:p>
    <w:p w14:paraId="1BDF66D7" w14:textId="77777777" w:rsidR="000027DD" w:rsidRDefault="000027DD" w:rsidP="00A502FA">
      <w:pPr>
        <w:pStyle w:val="REG-P1"/>
        <w:rPr>
          <w:sz w:val="16"/>
        </w:rPr>
      </w:pPr>
    </w:p>
    <w:p w14:paraId="647915D4" w14:textId="77777777" w:rsidR="000027DD" w:rsidRDefault="00A502FA" w:rsidP="00A502FA">
      <w:pPr>
        <w:pStyle w:val="REG-P1"/>
      </w:pPr>
      <w:r>
        <w:t>(9)</w:t>
      </w:r>
      <w:r>
        <w:tab/>
      </w:r>
      <w:r w:rsidR="000027DD">
        <w:t>If</w:t>
      </w:r>
      <w:r w:rsidR="000027DD">
        <w:rPr>
          <w:spacing w:val="-5"/>
        </w:rPr>
        <w:t xml:space="preserve"> </w:t>
      </w:r>
      <w:r w:rsidR="000027DD">
        <w:t>the</w:t>
      </w:r>
      <w:r w:rsidR="000027DD">
        <w:rPr>
          <w:spacing w:val="-5"/>
        </w:rPr>
        <w:t xml:space="preserve"> </w:t>
      </w:r>
      <w:r w:rsidR="000027DD">
        <w:t>Office</w:t>
      </w:r>
      <w:r w:rsidR="000027DD">
        <w:rPr>
          <w:spacing w:val="-4"/>
        </w:rPr>
        <w:t xml:space="preserve"> </w:t>
      </w:r>
      <w:r w:rsidR="000027DD">
        <w:t>refuses</w:t>
      </w:r>
      <w:r w:rsidR="000027DD">
        <w:rPr>
          <w:spacing w:val="-5"/>
        </w:rPr>
        <w:t xml:space="preserve"> </w:t>
      </w:r>
      <w:r w:rsidR="000027DD">
        <w:t>an</w:t>
      </w:r>
      <w:r w:rsidR="000027DD">
        <w:rPr>
          <w:spacing w:val="-5"/>
        </w:rPr>
        <w:t xml:space="preserve"> </w:t>
      </w:r>
      <w:r w:rsidR="000027DD">
        <w:t>application</w:t>
      </w:r>
      <w:r w:rsidR="000027DD">
        <w:rPr>
          <w:spacing w:val="-5"/>
        </w:rPr>
        <w:t xml:space="preserve"> </w:t>
      </w:r>
      <w:r w:rsidR="000027DD">
        <w:t>for</w:t>
      </w:r>
      <w:r w:rsidR="000027DD">
        <w:rPr>
          <w:spacing w:val="-4"/>
        </w:rPr>
        <w:t xml:space="preserve"> </w:t>
      </w:r>
      <w:r w:rsidR="000027DD">
        <w:t>an</w:t>
      </w:r>
      <w:r w:rsidR="000027DD">
        <w:rPr>
          <w:spacing w:val="-5"/>
        </w:rPr>
        <w:t xml:space="preserve"> </w:t>
      </w:r>
      <w:r w:rsidR="000027DD">
        <w:t>access</w:t>
      </w:r>
      <w:r w:rsidR="000027DD">
        <w:rPr>
          <w:spacing w:val="-5"/>
        </w:rPr>
        <w:t xml:space="preserve"> </w:t>
      </w:r>
      <w:r w:rsidR="000027DD">
        <w:t>permit,</w:t>
      </w:r>
      <w:r w:rsidR="000027DD">
        <w:rPr>
          <w:spacing w:val="-4"/>
        </w:rPr>
        <w:t xml:space="preserve"> </w:t>
      </w:r>
      <w:r w:rsidR="000027DD">
        <w:t>the</w:t>
      </w:r>
      <w:r w:rsidR="000027DD">
        <w:rPr>
          <w:spacing w:val="-5"/>
        </w:rPr>
        <w:t xml:space="preserve"> </w:t>
      </w:r>
      <w:r w:rsidR="000027DD">
        <w:t>Office</w:t>
      </w:r>
      <w:r w:rsidR="000027DD">
        <w:rPr>
          <w:spacing w:val="-4"/>
        </w:rPr>
        <w:t xml:space="preserve"> </w:t>
      </w:r>
      <w:r w:rsidR="000027DD">
        <w:t>must,</w:t>
      </w:r>
      <w:r w:rsidR="000027DD">
        <w:rPr>
          <w:spacing w:val="-5"/>
        </w:rPr>
        <w:t xml:space="preserve"> </w:t>
      </w:r>
      <w:r w:rsidR="000027DD">
        <w:t>in</w:t>
      </w:r>
      <w:r w:rsidR="000027DD">
        <w:rPr>
          <w:spacing w:val="-5"/>
        </w:rPr>
        <w:t xml:space="preserve"> </w:t>
      </w:r>
      <w:r w:rsidR="000027DD">
        <w:t>writing,</w:t>
      </w:r>
      <w:r w:rsidR="000027DD">
        <w:rPr>
          <w:spacing w:val="-52"/>
        </w:rPr>
        <w:t xml:space="preserve"> </w:t>
      </w:r>
      <w:r w:rsidR="000027DD">
        <w:t>communicate its decision to the applicant and inform the applicant of the reasons for the refusal of</w:t>
      </w:r>
      <w:r w:rsidR="000027DD">
        <w:rPr>
          <w:spacing w:val="1"/>
        </w:rPr>
        <w:t xml:space="preserve"> </w:t>
      </w:r>
      <w:r w:rsidR="000027DD">
        <w:t>the application.</w:t>
      </w:r>
    </w:p>
    <w:p w14:paraId="14474A0C" w14:textId="77777777" w:rsidR="000027DD" w:rsidRDefault="000027DD" w:rsidP="00A502FA">
      <w:pPr>
        <w:pStyle w:val="REG-P1"/>
        <w:rPr>
          <w:sz w:val="23"/>
        </w:rPr>
      </w:pPr>
    </w:p>
    <w:p w14:paraId="0DF074A5" w14:textId="77777777" w:rsidR="000027DD" w:rsidRDefault="00A502FA" w:rsidP="00A502FA">
      <w:pPr>
        <w:pStyle w:val="REG-P1"/>
      </w:pPr>
      <w:r>
        <w:t>(10)</w:t>
      </w:r>
      <w:r>
        <w:tab/>
      </w:r>
      <w:r w:rsidR="000027DD">
        <w:t>If</w:t>
      </w:r>
      <w:r w:rsidR="000027DD">
        <w:rPr>
          <w:spacing w:val="-11"/>
        </w:rPr>
        <w:t xml:space="preserve"> </w:t>
      </w:r>
      <w:r w:rsidR="000027DD">
        <w:t>the</w:t>
      </w:r>
      <w:r w:rsidR="000027DD">
        <w:rPr>
          <w:spacing w:val="-11"/>
        </w:rPr>
        <w:t xml:space="preserve"> </w:t>
      </w:r>
      <w:r w:rsidR="000027DD">
        <w:t>right</w:t>
      </w:r>
      <w:r w:rsidR="000027DD">
        <w:rPr>
          <w:spacing w:val="-11"/>
        </w:rPr>
        <w:t xml:space="preserve"> </w:t>
      </w:r>
      <w:r w:rsidR="000027DD">
        <w:t>holders</w:t>
      </w:r>
      <w:r w:rsidR="000027DD">
        <w:rPr>
          <w:spacing w:val="-11"/>
        </w:rPr>
        <w:t xml:space="preserve"> </w:t>
      </w:r>
      <w:r w:rsidR="000027DD">
        <w:t>refuse</w:t>
      </w:r>
      <w:r w:rsidR="000027DD">
        <w:rPr>
          <w:spacing w:val="-11"/>
        </w:rPr>
        <w:t xml:space="preserve"> </w:t>
      </w:r>
      <w:r w:rsidR="000027DD">
        <w:t>access</w:t>
      </w:r>
      <w:r w:rsidR="000027DD">
        <w:rPr>
          <w:spacing w:val="-11"/>
        </w:rPr>
        <w:t xml:space="preserve"> </w:t>
      </w:r>
      <w:r w:rsidR="000027DD">
        <w:t>to</w:t>
      </w:r>
      <w:r w:rsidR="000027DD">
        <w:rPr>
          <w:spacing w:val="-11"/>
        </w:rPr>
        <w:t xml:space="preserve"> </w:t>
      </w:r>
      <w:r w:rsidR="000027DD">
        <w:t>their</w:t>
      </w:r>
      <w:r w:rsidR="000027DD">
        <w:rPr>
          <w:spacing w:val="-11"/>
        </w:rPr>
        <w:t xml:space="preserve"> </w:t>
      </w:r>
      <w:r w:rsidR="000027DD">
        <w:t>biological</w:t>
      </w:r>
      <w:r w:rsidR="000027DD">
        <w:rPr>
          <w:spacing w:val="-11"/>
        </w:rPr>
        <w:t xml:space="preserve"> </w:t>
      </w:r>
      <w:r w:rsidR="000027DD">
        <w:t>or</w:t>
      </w:r>
      <w:r w:rsidR="000027DD">
        <w:rPr>
          <w:spacing w:val="-11"/>
        </w:rPr>
        <w:t xml:space="preserve"> </w:t>
      </w:r>
      <w:r w:rsidR="000027DD">
        <w:t>genetic</w:t>
      </w:r>
      <w:r w:rsidR="000027DD">
        <w:rPr>
          <w:spacing w:val="-11"/>
        </w:rPr>
        <w:t xml:space="preserve"> </w:t>
      </w:r>
      <w:r w:rsidR="000027DD">
        <w:t>resources</w:t>
      </w:r>
      <w:r w:rsidR="000027DD">
        <w:rPr>
          <w:spacing w:val="-11"/>
        </w:rPr>
        <w:t xml:space="preserve"> </w:t>
      </w:r>
      <w:r w:rsidR="000027DD">
        <w:t>or</w:t>
      </w:r>
      <w:r w:rsidR="000027DD">
        <w:rPr>
          <w:spacing w:val="-11"/>
        </w:rPr>
        <w:t xml:space="preserve"> </w:t>
      </w:r>
      <w:r w:rsidR="000027DD">
        <w:t>associated</w:t>
      </w:r>
      <w:r w:rsidR="000027DD">
        <w:rPr>
          <w:spacing w:val="-53"/>
        </w:rPr>
        <w:t xml:space="preserve"> </w:t>
      </w:r>
      <w:r w:rsidR="000027DD">
        <w:t>traditional</w:t>
      </w:r>
      <w:r w:rsidR="000027DD">
        <w:rPr>
          <w:spacing w:val="26"/>
        </w:rPr>
        <w:t xml:space="preserve"> </w:t>
      </w:r>
      <w:r w:rsidR="000027DD">
        <w:t>knowledge</w:t>
      </w:r>
      <w:r w:rsidR="000027DD">
        <w:rPr>
          <w:spacing w:val="27"/>
        </w:rPr>
        <w:t xml:space="preserve"> </w:t>
      </w:r>
      <w:r w:rsidR="000027DD">
        <w:t>as</w:t>
      </w:r>
      <w:r w:rsidR="000027DD">
        <w:rPr>
          <w:spacing w:val="27"/>
        </w:rPr>
        <w:t xml:space="preserve"> </w:t>
      </w:r>
      <w:r w:rsidR="000027DD">
        <w:t>contemplated</w:t>
      </w:r>
      <w:r w:rsidR="000027DD">
        <w:rPr>
          <w:spacing w:val="26"/>
        </w:rPr>
        <w:t xml:space="preserve"> </w:t>
      </w:r>
      <w:r w:rsidR="000027DD">
        <w:t>in</w:t>
      </w:r>
      <w:r w:rsidR="000027DD">
        <w:rPr>
          <w:spacing w:val="27"/>
        </w:rPr>
        <w:t xml:space="preserve"> </w:t>
      </w:r>
      <w:r w:rsidR="000027DD">
        <w:t>subsection</w:t>
      </w:r>
      <w:r w:rsidR="000027DD">
        <w:rPr>
          <w:spacing w:val="27"/>
        </w:rPr>
        <w:t xml:space="preserve"> </w:t>
      </w:r>
      <w:r w:rsidR="000027DD">
        <w:t>(4)</w:t>
      </w:r>
      <w:r w:rsidR="000027DD">
        <w:rPr>
          <w:spacing w:val="26"/>
        </w:rPr>
        <w:t xml:space="preserve"> </w:t>
      </w:r>
      <w:r w:rsidR="000027DD">
        <w:t>of</w:t>
      </w:r>
      <w:r w:rsidR="000027DD">
        <w:rPr>
          <w:spacing w:val="27"/>
        </w:rPr>
        <w:t xml:space="preserve"> </w:t>
      </w:r>
      <w:r w:rsidR="000027DD">
        <w:t>section</w:t>
      </w:r>
      <w:r w:rsidR="000027DD">
        <w:rPr>
          <w:spacing w:val="27"/>
        </w:rPr>
        <w:t xml:space="preserve"> </w:t>
      </w:r>
      <w:r w:rsidR="000027DD">
        <w:t>9</w:t>
      </w:r>
      <w:r w:rsidR="000027DD">
        <w:rPr>
          <w:spacing w:val="27"/>
        </w:rPr>
        <w:t xml:space="preserve"> </w:t>
      </w:r>
      <w:r w:rsidR="000027DD">
        <w:t>of</w:t>
      </w:r>
      <w:r w:rsidR="000027DD">
        <w:rPr>
          <w:spacing w:val="26"/>
        </w:rPr>
        <w:t xml:space="preserve"> </w:t>
      </w:r>
      <w:r w:rsidR="000027DD">
        <w:t>the</w:t>
      </w:r>
      <w:r w:rsidR="000027DD">
        <w:rPr>
          <w:spacing w:val="15"/>
        </w:rPr>
        <w:t xml:space="preserve"> </w:t>
      </w:r>
      <w:r w:rsidR="000027DD">
        <w:t>Act,</w:t>
      </w:r>
      <w:r w:rsidR="000027DD">
        <w:rPr>
          <w:spacing w:val="27"/>
        </w:rPr>
        <w:t xml:space="preserve"> </w:t>
      </w:r>
      <w:r w:rsidR="000027DD">
        <w:t>the</w:t>
      </w:r>
      <w:r w:rsidR="000027DD">
        <w:rPr>
          <w:spacing w:val="27"/>
        </w:rPr>
        <w:t xml:space="preserve"> </w:t>
      </w:r>
      <w:r w:rsidR="000027DD">
        <w:t>Office</w:t>
      </w:r>
      <w:r w:rsidR="000027DD">
        <w:rPr>
          <w:spacing w:val="27"/>
        </w:rPr>
        <w:t xml:space="preserve"> </w:t>
      </w:r>
      <w:r w:rsidR="000027DD">
        <w:t>may</w:t>
      </w:r>
      <w:r w:rsidR="000027DD">
        <w:rPr>
          <w:spacing w:val="-53"/>
        </w:rPr>
        <w:t xml:space="preserve"> </w:t>
      </w:r>
      <w:r w:rsidR="000027DD">
        <w:t>only consider an application for an access permit submitted by the applicant after the Minister has</w:t>
      </w:r>
      <w:r w:rsidR="000027DD">
        <w:rPr>
          <w:spacing w:val="1"/>
        </w:rPr>
        <w:t xml:space="preserve"> </w:t>
      </w:r>
      <w:r w:rsidR="000027DD">
        <w:t>exercised his or her powers in terms of subsection (5) of that section.</w:t>
      </w:r>
    </w:p>
    <w:p w14:paraId="5CB79FF4" w14:textId="77777777" w:rsidR="000027DD" w:rsidRDefault="000027DD" w:rsidP="00A502FA">
      <w:pPr>
        <w:pStyle w:val="REG-P1"/>
        <w:rPr>
          <w:sz w:val="23"/>
        </w:rPr>
      </w:pPr>
    </w:p>
    <w:p w14:paraId="0B802E75" w14:textId="77777777" w:rsidR="000027DD" w:rsidRDefault="00A502FA" w:rsidP="00A502FA">
      <w:pPr>
        <w:pStyle w:val="REG-P1"/>
      </w:pPr>
      <w:r>
        <w:t>(11)</w:t>
      </w:r>
      <w:r>
        <w:tab/>
      </w:r>
      <w:r w:rsidR="000027DD">
        <w:t>A</w:t>
      </w:r>
      <w:r w:rsidR="000027DD">
        <w:rPr>
          <w:spacing w:val="-13"/>
        </w:rPr>
        <w:t xml:space="preserve"> </w:t>
      </w:r>
      <w:r w:rsidR="000027DD">
        <w:t>user -</w:t>
      </w:r>
    </w:p>
    <w:p w14:paraId="4F82F7AC" w14:textId="77777777" w:rsidR="000027DD" w:rsidRDefault="000027DD" w:rsidP="000027DD">
      <w:pPr>
        <w:pStyle w:val="REG-P0"/>
        <w:rPr>
          <w:sz w:val="23"/>
        </w:rPr>
      </w:pPr>
    </w:p>
    <w:p w14:paraId="6E647206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must,</w:t>
      </w:r>
      <w:r w:rsidR="000027DD">
        <w:rPr>
          <w:spacing w:val="-14"/>
        </w:rPr>
        <w:t xml:space="preserve"> </w:t>
      </w:r>
      <w:r w:rsidR="000027DD">
        <w:t>on</w:t>
      </w:r>
      <w:r w:rsidR="000027DD">
        <w:rPr>
          <w:spacing w:val="-14"/>
        </w:rPr>
        <w:t xml:space="preserve"> </w:t>
      </w:r>
      <w:r w:rsidR="000027DD">
        <w:t>an</w:t>
      </w:r>
      <w:r w:rsidR="000027DD">
        <w:rPr>
          <w:spacing w:val="-14"/>
        </w:rPr>
        <w:t xml:space="preserve"> </w:t>
      </w:r>
      <w:r w:rsidR="000027DD">
        <w:t>annual</w:t>
      </w:r>
      <w:r w:rsidR="000027DD">
        <w:rPr>
          <w:spacing w:val="-14"/>
        </w:rPr>
        <w:t xml:space="preserve"> </w:t>
      </w:r>
      <w:r w:rsidR="000027DD">
        <w:t>basis</w:t>
      </w:r>
      <w:r w:rsidR="000027DD">
        <w:rPr>
          <w:spacing w:val="-14"/>
        </w:rPr>
        <w:t xml:space="preserve"> </w:t>
      </w:r>
      <w:r w:rsidR="000027DD">
        <w:t>or</w:t>
      </w:r>
      <w:r w:rsidR="000027DD">
        <w:rPr>
          <w:spacing w:val="-14"/>
        </w:rPr>
        <w:t xml:space="preserve"> </w:t>
      </w:r>
      <w:r w:rsidR="000027DD">
        <w:t>such</w:t>
      </w:r>
      <w:r w:rsidR="000027DD">
        <w:rPr>
          <w:spacing w:val="-14"/>
        </w:rPr>
        <w:t xml:space="preserve"> </w:t>
      </w:r>
      <w:r w:rsidR="000027DD">
        <w:t>alternative</w:t>
      </w:r>
      <w:r w:rsidR="000027DD">
        <w:rPr>
          <w:spacing w:val="-14"/>
        </w:rPr>
        <w:t xml:space="preserve"> </w:t>
      </w:r>
      <w:r w:rsidR="000027DD">
        <w:t>timeframe</w:t>
      </w:r>
      <w:r w:rsidR="000027DD">
        <w:rPr>
          <w:spacing w:val="-14"/>
        </w:rPr>
        <w:t xml:space="preserve"> </w:t>
      </w:r>
      <w:r w:rsidR="000027DD">
        <w:t>as</w:t>
      </w:r>
      <w:r w:rsidR="000027DD">
        <w:rPr>
          <w:spacing w:val="-14"/>
        </w:rPr>
        <w:t xml:space="preserve"> </w:t>
      </w:r>
      <w:r w:rsidR="000027DD">
        <w:t>determined</w:t>
      </w:r>
      <w:r w:rsidR="000027DD">
        <w:rPr>
          <w:spacing w:val="-14"/>
        </w:rPr>
        <w:t xml:space="preserve"> </w:t>
      </w:r>
      <w:r w:rsidR="000027DD">
        <w:t>by</w:t>
      </w:r>
      <w:r w:rsidR="000027DD">
        <w:rPr>
          <w:spacing w:val="-14"/>
        </w:rPr>
        <w:t xml:space="preserve"> </w:t>
      </w:r>
      <w:r w:rsidR="000027DD">
        <w:t>the</w:t>
      </w:r>
      <w:r w:rsidR="000027DD">
        <w:rPr>
          <w:spacing w:val="-14"/>
        </w:rPr>
        <w:t xml:space="preserve"> </w:t>
      </w:r>
      <w:r w:rsidR="000027DD">
        <w:t>Minister,</w:t>
      </w:r>
      <w:r w:rsidR="000027DD">
        <w:rPr>
          <w:spacing w:val="-52"/>
        </w:rPr>
        <w:t xml:space="preserve"> </w:t>
      </w:r>
      <w:r w:rsidR="000027DD">
        <w:t>submit</w:t>
      </w:r>
      <w:r w:rsidR="000027DD">
        <w:rPr>
          <w:spacing w:val="-15"/>
        </w:rPr>
        <w:t xml:space="preserve"> </w:t>
      </w:r>
      <w:r w:rsidR="000027DD">
        <w:t>a</w:t>
      </w:r>
      <w:r w:rsidR="000027DD">
        <w:rPr>
          <w:spacing w:val="-15"/>
        </w:rPr>
        <w:t xml:space="preserve"> </w:t>
      </w:r>
      <w:r w:rsidR="000027DD">
        <w:t>status</w:t>
      </w:r>
      <w:r w:rsidR="000027DD">
        <w:rPr>
          <w:spacing w:val="-15"/>
        </w:rPr>
        <w:t xml:space="preserve"> </w:t>
      </w:r>
      <w:r w:rsidR="000027DD">
        <w:t>report</w:t>
      </w:r>
      <w:r w:rsidR="000027DD">
        <w:rPr>
          <w:spacing w:val="-14"/>
        </w:rPr>
        <w:t xml:space="preserve"> </w:t>
      </w:r>
      <w:r w:rsidR="000027DD">
        <w:t>of</w:t>
      </w:r>
      <w:r w:rsidR="000027DD">
        <w:rPr>
          <w:spacing w:val="-15"/>
        </w:rPr>
        <w:t xml:space="preserve"> </w:t>
      </w:r>
      <w:r w:rsidR="000027DD">
        <w:t>research</w:t>
      </w:r>
      <w:r w:rsidR="000027DD">
        <w:rPr>
          <w:spacing w:val="-15"/>
        </w:rPr>
        <w:t xml:space="preserve"> </w:t>
      </w:r>
      <w:r w:rsidR="000027DD">
        <w:t>involving</w:t>
      </w:r>
      <w:r w:rsidR="000027DD">
        <w:rPr>
          <w:spacing w:val="-14"/>
        </w:rPr>
        <w:t xml:space="preserve"> </w:t>
      </w:r>
      <w:r w:rsidR="000027DD">
        <w:t>the</w:t>
      </w:r>
      <w:r w:rsidR="000027DD">
        <w:rPr>
          <w:spacing w:val="-14"/>
        </w:rPr>
        <w:t xml:space="preserve"> </w:t>
      </w:r>
      <w:r w:rsidR="000027DD">
        <w:t>biological</w:t>
      </w:r>
      <w:r w:rsidR="000027DD">
        <w:rPr>
          <w:spacing w:val="-15"/>
        </w:rPr>
        <w:t xml:space="preserve"> </w:t>
      </w:r>
      <w:r w:rsidR="000027DD">
        <w:t>or</w:t>
      </w:r>
      <w:r w:rsidR="000027DD">
        <w:rPr>
          <w:spacing w:val="-14"/>
        </w:rPr>
        <w:t xml:space="preserve"> </w:t>
      </w:r>
      <w:r w:rsidR="000027DD">
        <w:t>genetic</w:t>
      </w:r>
      <w:r w:rsidR="000027DD">
        <w:rPr>
          <w:spacing w:val="-15"/>
        </w:rPr>
        <w:t xml:space="preserve"> </w:t>
      </w:r>
      <w:r w:rsidR="000027DD">
        <w:t>resources,</w:t>
      </w:r>
      <w:r w:rsidR="000027DD">
        <w:rPr>
          <w:spacing w:val="-15"/>
        </w:rPr>
        <w:t xml:space="preserve"> </w:t>
      </w:r>
      <w:r w:rsidR="000027DD">
        <w:t>user’s</w:t>
      </w:r>
      <w:r w:rsidR="000027DD">
        <w:rPr>
          <w:spacing w:val="-52"/>
        </w:rPr>
        <w:t xml:space="preserve"> </w:t>
      </w:r>
      <w:r w:rsidR="000027DD">
        <w:t>derivative products and intangible components to the Minister;</w:t>
      </w:r>
    </w:p>
    <w:p w14:paraId="1E7749A4" w14:textId="77777777" w:rsidR="000027DD" w:rsidRDefault="000027DD" w:rsidP="00A502FA">
      <w:pPr>
        <w:pStyle w:val="REG-Pa"/>
        <w:rPr>
          <w:sz w:val="23"/>
        </w:rPr>
      </w:pPr>
    </w:p>
    <w:p w14:paraId="6150DCFC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is</w:t>
      </w:r>
      <w:r w:rsidR="000027DD">
        <w:rPr>
          <w:spacing w:val="1"/>
        </w:rPr>
        <w:t xml:space="preserve"> </w:t>
      </w:r>
      <w:r w:rsidR="000027DD">
        <w:t>liable</w:t>
      </w:r>
      <w:r w:rsidR="000027DD">
        <w:rPr>
          <w:spacing w:val="1"/>
        </w:rPr>
        <w:t xml:space="preserve"> </w:t>
      </w:r>
      <w:r w:rsidR="000027DD">
        <w:t>for</w:t>
      </w:r>
      <w:r w:rsidR="000027DD">
        <w:rPr>
          <w:spacing w:val="1"/>
        </w:rPr>
        <w:t xml:space="preserve"> </w:t>
      </w:r>
      <w:r w:rsidR="000027DD">
        <w:t>the</w:t>
      </w:r>
      <w:r w:rsidR="000027DD">
        <w:rPr>
          <w:spacing w:val="1"/>
        </w:rPr>
        <w:t xml:space="preserve"> </w:t>
      </w:r>
      <w:r w:rsidR="000027DD">
        <w:t>costs</w:t>
      </w:r>
      <w:r w:rsidR="000027DD">
        <w:rPr>
          <w:spacing w:val="1"/>
        </w:rPr>
        <w:t xml:space="preserve"> </w:t>
      </w:r>
      <w:r w:rsidR="000027DD">
        <w:t>of</w:t>
      </w:r>
      <w:r w:rsidR="000027DD">
        <w:rPr>
          <w:spacing w:val="1"/>
        </w:rPr>
        <w:t xml:space="preserve"> </w:t>
      </w:r>
      <w:r w:rsidR="000027DD">
        <w:t>mitigating</w:t>
      </w:r>
      <w:r w:rsidR="000027DD">
        <w:rPr>
          <w:spacing w:val="1"/>
        </w:rPr>
        <w:t xml:space="preserve"> </w:t>
      </w:r>
      <w:r w:rsidR="000027DD">
        <w:t>or</w:t>
      </w:r>
      <w:r w:rsidR="000027DD">
        <w:rPr>
          <w:spacing w:val="1"/>
        </w:rPr>
        <w:t xml:space="preserve"> </w:t>
      </w:r>
      <w:r w:rsidR="000027DD">
        <w:t>remedying</w:t>
      </w:r>
      <w:r w:rsidR="000027DD">
        <w:rPr>
          <w:spacing w:val="1"/>
        </w:rPr>
        <w:t xml:space="preserve"> </w:t>
      </w:r>
      <w:r w:rsidR="000027DD">
        <w:t>the</w:t>
      </w:r>
      <w:r w:rsidR="000027DD">
        <w:rPr>
          <w:spacing w:val="1"/>
        </w:rPr>
        <w:t xml:space="preserve"> </w:t>
      </w:r>
      <w:r w:rsidR="000027DD">
        <w:t>impact</w:t>
      </w:r>
      <w:r w:rsidR="000027DD">
        <w:rPr>
          <w:spacing w:val="1"/>
        </w:rPr>
        <w:t xml:space="preserve"> </w:t>
      </w:r>
      <w:r w:rsidR="000027DD">
        <w:t>of</w:t>
      </w:r>
      <w:r w:rsidR="000027DD">
        <w:rPr>
          <w:spacing w:val="1"/>
        </w:rPr>
        <w:t xml:space="preserve"> </w:t>
      </w:r>
      <w:r w:rsidR="000027DD">
        <w:t>research</w:t>
      </w:r>
      <w:r w:rsidR="000027DD">
        <w:rPr>
          <w:spacing w:val="1"/>
        </w:rPr>
        <w:t xml:space="preserve"> </w:t>
      </w:r>
      <w:r w:rsidR="000027DD">
        <w:t>of</w:t>
      </w:r>
      <w:r w:rsidR="000027DD">
        <w:rPr>
          <w:spacing w:val="1"/>
        </w:rPr>
        <w:t xml:space="preserve"> </w:t>
      </w:r>
      <w:r w:rsidR="000027DD">
        <w:t>bioprospecting on the environment and socio-economic impacts; and</w:t>
      </w:r>
    </w:p>
    <w:p w14:paraId="763AA987" w14:textId="77777777" w:rsidR="000027DD" w:rsidRDefault="000027DD" w:rsidP="00A502FA">
      <w:pPr>
        <w:pStyle w:val="REG-Pa"/>
        <w:rPr>
          <w:sz w:val="23"/>
        </w:rPr>
      </w:pPr>
    </w:p>
    <w:p w14:paraId="43869528" w14:textId="77777777" w:rsidR="000027DD" w:rsidRDefault="00A502FA" w:rsidP="00A502FA">
      <w:pPr>
        <w:pStyle w:val="REG-Pa"/>
      </w:pPr>
      <w:r>
        <w:t>(c)</w:t>
      </w:r>
      <w:r>
        <w:tab/>
      </w:r>
      <w:r w:rsidR="000027DD">
        <w:t>is</w:t>
      </w:r>
      <w:r w:rsidR="000027DD">
        <w:rPr>
          <w:spacing w:val="-12"/>
        </w:rPr>
        <w:t xml:space="preserve"> </w:t>
      </w:r>
      <w:r w:rsidR="000027DD">
        <w:t>restricted</w:t>
      </w:r>
      <w:r w:rsidR="000027DD">
        <w:rPr>
          <w:spacing w:val="-12"/>
        </w:rPr>
        <w:t xml:space="preserve"> </w:t>
      </w:r>
      <w:r w:rsidR="000027DD">
        <w:t>from</w:t>
      </w:r>
      <w:r w:rsidR="000027DD">
        <w:rPr>
          <w:spacing w:val="-12"/>
        </w:rPr>
        <w:t xml:space="preserve"> </w:t>
      </w:r>
      <w:r w:rsidR="000027DD">
        <w:t>sequencing</w:t>
      </w:r>
      <w:r w:rsidR="000027DD">
        <w:rPr>
          <w:spacing w:val="-12"/>
        </w:rPr>
        <w:t xml:space="preserve"> </w:t>
      </w:r>
      <w:r w:rsidR="000027DD">
        <w:t>any</w:t>
      </w:r>
      <w:r w:rsidR="000027DD">
        <w:rPr>
          <w:spacing w:val="-12"/>
        </w:rPr>
        <w:t xml:space="preserve"> </w:t>
      </w:r>
      <w:r w:rsidR="000027DD">
        <w:t>digital</w:t>
      </w:r>
      <w:r w:rsidR="000027DD">
        <w:rPr>
          <w:spacing w:val="-12"/>
        </w:rPr>
        <w:t xml:space="preserve"> </w:t>
      </w:r>
      <w:r w:rsidR="000027DD">
        <w:t>information</w:t>
      </w:r>
      <w:r w:rsidR="000027DD">
        <w:rPr>
          <w:spacing w:val="-12"/>
        </w:rPr>
        <w:t xml:space="preserve"> </w:t>
      </w:r>
      <w:r w:rsidR="000027DD">
        <w:t>derived</w:t>
      </w:r>
      <w:r w:rsidR="000027DD">
        <w:rPr>
          <w:spacing w:val="-11"/>
        </w:rPr>
        <w:t xml:space="preserve"> </w:t>
      </w:r>
      <w:r w:rsidR="000027DD">
        <w:t>from</w:t>
      </w:r>
      <w:r w:rsidR="000027DD">
        <w:rPr>
          <w:spacing w:val="-12"/>
        </w:rPr>
        <w:t xml:space="preserve"> </w:t>
      </w:r>
      <w:r w:rsidR="000027DD">
        <w:t>the</w:t>
      </w:r>
      <w:r w:rsidR="000027DD">
        <w:rPr>
          <w:spacing w:val="-12"/>
        </w:rPr>
        <w:t xml:space="preserve"> </w:t>
      </w:r>
      <w:r w:rsidR="000027DD">
        <w:t>biological</w:t>
      </w:r>
      <w:r w:rsidR="000027DD">
        <w:rPr>
          <w:spacing w:val="-12"/>
        </w:rPr>
        <w:t xml:space="preserve"> </w:t>
      </w:r>
      <w:r w:rsidR="000027DD">
        <w:t>and</w:t>
      </w:r>
      <w:r w:rsidR="000027DD">
        <w:rPr>
          <w:spacing w:val="-53"/>
        </w:rPr>
        <w:t xml:space="preserve"> </w:t>
      </w:r>
      <w:r w:rsidR="000027DD">
        <w:t>genetic resources without</w:t>
      </w:r>
      <w:r w:rsidR="000027DD">
        <w:rPr>
          <w:spacing w:val="-2"/>
        </w:rPr>
        <w:t xml:space="preserve"> </w:t>
      </w:r>
      <w:r w:rsidR="000027DD">
        <w:t>the written</w:t>
      </w:r>
      <w:r w:rsidR="000027DD">
        <w:rPr>
          <w:spacing w:val="-2"/>
        </w:rPr>
        <w:t xml:space="preserve"> </w:t>
      </w:r>
      <w:r w:rsidR="000027DD">
        <w:t>approval of the Office.</w:t>
      </w:r>
    </w:p>
    <w:p w14:paraId="1D14F5C7" w14:textId="77777777" w:rsidR="000027DD" w:rsidRDefault="000027DD" w:rsidP="000027DD">
      <w:pPr>
        <w:pStyle w:val="REG-P0"/>
        <w:rPr>
          <w:sz w:val="23"/>
        </w:rPr>
      </w:pPr>
    </w:p>
    <w:p w14:paraId="48258964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Bioprospecting</w:t>
      </w:r>
      <w:r w:rsidRPr="00A502FA">
        <w:rPr>
          <w:b/>
          <w:bCs/>
          <w:spacing w:val="-2"/>
        </w:rPr>
        <w:t xml:space="preserve"> </w:t>
      </w:r>
      <w:r w:rsidRPr="00A502FA">
        <w:rPr>
          <w:b/>
          <w:bCs/>
        </w:rPr>
        <w:t>activities</w:t>
      </w:r>
    </w:p>
    <w:p w14:paraId="6314A0B6" w14:textId="77777777" w:rsidR="000027DD" w:rsidRDefault="000027DD" w:rsidP="000027DD">
      <w:pPr>
        <w:pStyle w:val="REG-P0"/>
        <w:rPr>
          <w:b/>
          <w:sz w:val="23"/>
        </w:rPr>
      </w:pPr>
    </w:p>
    <w:p w14:paraId="296648B9" w14:textId="77777777" w:rsidR="000027DD" w:rsidRDefault="00A502FA" w:rsidP="00A502FA">
      <w:pPr>
        <w:pStyle w:val="REG-P1"/>
      </w:pPr>
      <w:r w:rsidRPr="00B679BC">
        <w:rPr>
          <w:b/>
        </w:rPr>
        <w:t>7.</w:t>
      </w:r>
      <w:r>
        <w:tab/>
      </w:r>
      <w:r w:rsidR="000027DD">
        <w:t>Regulations 5 and 6 apply with the necessary changes to a person who intends to</w:t>
      </w:r>
      <w:r w:rsidR="000027DD">
        <w:rPr>
          <w:spacing w:val="1"/>
        </w:rPr>
        <w:t xml:space="preserve"> </w:t>
      </w:r>
      <w:r w:rsidR="000027DD">
        <w:t>undertake any bioprospecting activities.</w:t>
      </w:r>
    </w:p>
    <w:p w14:paraId="5400BC8B" w14:textId="77777777" w:rsidR="000027DD" w:rsidRDefault="000027DD" w:rsidP="000027DD">
      <w:pPr>
        <w:pStyle w:val="REG-P0"/>
        <w:rPr>
          <w:sz w:val="23"/>
        </w:rPr>
      </w:pPr>
    </w:p>
    <w:p w14:paraId="3B4E0A72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Period of validity of access permit</w:t>
      </w:r>
    </w:p>
    <w:p w14:paraId="3BF38B1C" w14:textId="77777777" w:rsidR="000027DD" w:rsidRDefault="000027DD" w:rsidP="000027DD">
      <w:pPr>
        <w:pStyle w:val="REG-P0"/>
        <w:rPr>
          <w:b/>
          <w:sz w:val="23"/>
        </w:rPr>
      </w:pPr>
    </w:p>
    <w:p w14:paraId="092C86E5" w14:textId="77777777" w:rsidR="000027DD" w:rsidRDefault="00A502FA" w:rsidP="00A502FA">
      <w:pPr>
        <w:pStyle w:val="REG-P1"/>
      </w:pPr>
      <w:r w:rsidRPr="00A502FA">
        <w:rPr>
          <w:b/>
          <w:bCs/>
        </w:rPr>
        <w:t>8.</w:t>
      </w:r>
      <w:r>
        <w:tab/>
      </w:r>
      <w:r w:rsidR="000027DD">
        <w:t>(1)</w:t>
      </w:r>
      <w:r w:rsidR="000027DD">
        <w:tab/>
        <w:t>An</w:t>
      </w:r>
      <w:r w:rsidR="000027DD">
        <w:rPr>
          <w:spacing w:val="-2"/>
        </w:rPr>
        <w:t xml:space="preserve"> </w:t>
      </w:r>
      <w:r w:rsidR="000027DD">
        <w:t>access permit issued under these regulations -</w:t>
      </w:r>
    </w:p>
    <w:p w14:paraId="0C3FAAE1" w14:textId="77777777" w:rsidR="000027DD" w:rsidRDefault="000027DD" w:rsidP="000027DD">
      <w:pPr>
        <w:pStyle w:val="REG-P0"/>
        <w:rPr>
          <w:sz w:val="23"/>
        </w:rPr>
      </w:pPr>
    </w:p>
    <w:p w14:paraId="018B293F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is</w:t>
      </w:r>
      <w:r w:rsidR="000027DD">
        <w:rPr>
          <w:spacing w:val="-2"/>
        </w:rPr>
        <w:t xml:space="preserve"> </w:t>
      </w:r>
      <w:r w:rsidR="000027DD">
        <w:t>valid</w:t>
      </w:r>
      <w:r w:rsidR="000027DD">
        <w:rPr>
          <w:spacing w:val="-2"/>
        </w:rPr>
        <w:t xml:space="preserve"> </w:t>
      </w:r>
      <w:r w:rsidR="000027DD">
        <w:t>for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period specified</w:t>
      </w:r>
      <w:r w:rsidR="000027DD">
        <w:rPr>
          <w:spacing w:val="-3"/>
        </w:rPr>
        <w:t xml:space="preserve"> </w:t>
      </w:r>
      <w:r w:rsidR="000027DD">
        <w:t>in</w:t>
      </w:r>
      <w:r w:rsidR="000027DD">
        <w:rPr>
          <w:spacing w:val="-2"/>
        </w:rPr>
        <w:t xml:space="preserve"> </w:t>
      </w:r>
      <w:r w:rsidR="000027DD">
        <w:t>that</w:t>
      </w:r>
      <w:r w:rsidR="000027DD">
        <w:rPr>
          <w:spacing w:val="-2"/>
        </w:rPr>
        <w:t xml:space="preserve"> </w:t>
      </w:r>
      <w:r w:rsidR="000027DD">
        <w:t>access permit;</w:t>
      </w:r>
      <w:r w:rsidR="000027DD">
        <w:rPr>
          <w:spacing w:val="-2"/>
        </w:rPr>
        <w:t xml:space="preserve"> </w:t>
      </w:r>
      <w:r w:rsidR="000027DD">
        <w:t>and</w:t>
      </w:r>
    </w:p>
    <w:p w14:paraId="52BA0F81" w14:textId="77777777" w:rsidR="000027DD" w:rsidRDefault="000027DD" w:rsidP="00A502FA">
      <w:pPr>
        <w:pStyle w:val="REG-Pa"/>
        <w:rPr>
          <w:sz w:val="23"/>
        </w:rPr>
      </w:pPr>
    </w:p>
    <w:p w14:paraId="46F1BBDA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is only applicable to the biological and genetic resources and associated traditional</w:t>
      </w:r>
      <w:r w:rsidR="000027DD">
        <w:rPr>
          <w:spacing w:val="1"/>
        </w:rPr>
        <w:t xml:space="preserve"> </w:t>
      </w:r>
      <w:r w:rsidR="000027DD">
        <w:t>knowledge specified in that access permit.</w:t>
      </w:r>
    </w:p>
    <w:p w14:paraId="42C08664" w14:textId="77777777" w:rsidR="000027DD" w:rsidRDefault="000027DD" w:rsidP="000027DD">
      <w:pPr>
        <w:pStyle w:val="REG-P0"/>
        <w:rPr>
          <w:sz w:val="23"/>
        </w:rPr>
      </w:pPr>
    </w:p>
    <w:p w14:paraId="6EF08F41" w14:textId="77777777" w:rsidR="000027DD" w:rsidRDefault="00A502FA" w:rsidP="00A502FA">
      <w:pPr>
        <w:pStyle w:val="REG-P1"/>
      </w:pPr>
      <w:r>
        <w:t>(2)</w:t>
      </w:r>
      <w:r>
        <w:tab/>
      </w:r>
      <w:r w:rsidR="000027DD">
        <w:t>The Minister may, on request by a user, extend the period of an access permit if the</w:t>
      </w:r>
      <w:r>
        <w:t xml:space="preserve"> </w:t>
      </w:r>
      <w:r w:rsidR="000027DD">
        <w:t>Minister</w:t>
      </w:r>
      <w:r w:rsidR="000027DD">
        <w:rPr>
          <w:spacing w:val="-2"/>
        </w:rPr>
        <w:t xml:space="preserve"> </w:t>
      </w:r>
      <w:r w:rsidR="000027DD">
        <w:t>considers it appropriate to do so</w:t>
      </w:r>
      <w:r w:rsidR="000027DD">
        <w:rPr>
          <w:spacing w:val="-2"/>
        </w:rPr>
        <w:t xml:space="preserve"> </w:t>
      </w:r>
      <w:r w:rsidR="000027DD">
        <w:t>but the extension may not be for more than six months.</w:t>
      </w:r>
    </w:p>
    <w:p w14:paraId="1DB4A428" w14:textId="77777777" w:rsidR="000027DD" w:rsidRDefault="000027DD" w:rsidP="00A502FA">
      <w:pPr>
        <w:pStyle w:val="REG-P1"/>
        <w:rPr>
          <w:sz w:val="23"/>
        </w:rPr>
      </w:pPr>
    </w:p>
    <w:p w14:paraId="360A499B" w14:textId="77777777" w:rsidR="000027DD" w:rsidRDefault="00A502FA" w:rsidP="00A502FA">
      <w:pPr>
        <w:pStyle w:val="REG-P1"/>
      </w:pPr>
      <w:r>
        <w:t>(3)</w:t>
      </w:r>
      <w:r>
        <w:tab/>
      </w:r>
      <w:r w:rsidR="000027DD">
        <w:t>An extension of an access permit in accordance with subregulation (2) is subject to</w:t>
      </w:r>
      <w:r w:rsidR="00124570">
        <w:rPr>
          <w:spacing w:val="-52"/>
        </w:rPr>
        <w:t xml:space="preserve"> </w:t>
      </w:r>
      <w:r w:rsidR="000027DD">
        <w:t>payment of an access permit extension fee set out in item 4 of</w:t>
      </w:r>
      <w:r w:rsidR="000027DD">
        <w:rPr>
          <w:spacing w:val="-14"/>
        </w:rPr>
        <w:t xml:space="preserve"> </w:t>
      </w:r>
      <w:r w:rsidR="000027DD">
        <w:t>Annexure 6.</w:t>
      </w:r>
    </w:p>
    <w:p w14:paraId="43B68631" w14:textId="77777777" w:rsidR="000027DD" w:rsidRDefault="000027DD" w:rsidP="000027DD">
      <w:pPr>
        <w:pStyle w:val="REG-P0"/>
        <w:rPr>
          <w:sz w:val="23"/>
        </w:rPr>
      </w:pPr>
    </w:p>
    <w:p w14:paraId="4C46D932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Renewal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of</w:t>
      </w:r>
      <w:r w:rsidRPr="00A502FA">
        <w:rPr>
          <w:b/>
          <w:bCs/>
          <w:spacing w:val="-3"/>
        </w:rPr>
        <w:t xml:space="preserve"> </w:t>
      </w:r>
      <w:r w:rsidRPr="00A502FA">
        <w:rPr>
          <w:b/>
          <w:bCs/>
        </w:rPr>
        <w:t>access</w:t>
      </w:r>
      <w:r w:rsidRPr="00A502FA">
        <w:rPr>
          <w:b/>
          <w:bCs/>
          <w:spacing w:val="-3"/>
        </w:rPr>
        <w:t xml:space="preserve"> </w:t>
      </w:r>
      <w:r w:rsidRPr="00A502FA">
        <w:rPr>
          <w:b/>
          <w:bCs/>
        </w:rPr>
        <w:t>permit</w:t>
      </w:r>
    </w:p>
    <w:p w14:paraId="5507335F" w14:textId="77777777" w:rsidR="000027DD" w:rsidRDefault="000027DD" w:rsidP="000027DD">
      <w:pPr>
        <w:pStyle w:val="REG-P0"/>
        <w:rPr>
          <w:b/>
          <w:sz w:val="23"/>
        </w:rPr>
      </w:pPr>
    </w:p>
    <w:p w14:paraId="104AA60C" w14:textId="77777777" w:rsidR="000027DD" w:rsidRDefault="00A502FA" w:rsidP="00A502FA">
      <w:pPr>
        <w:pStyle w:val="REG-P1"/>
      </w:pPr>
      <w:r w:rsidRPr="00A502FA">
        <w:rPr>
          <w:b/>
          <w:bCs/>
        </w:rPr>
        <w:t>9.</w:t>
      </w:r>
      <w:r>
        <w:tab/>
      </w:r>
      <w:r w:rsidR="000027DD">
        <w:t>(1)</w:t>
      </w:r>
      <w:r w:rsidR="000027DD">
        <w:tab/>
        <w:t>A</w:t>
      </w:r>
      <w:r w:rsidR="000027DD">
        <w:rPr>
          <w:spacing w:val="-14"/>
        </w:rPr>
        <w:t xml:space="preserve"> </w:t>
      </w:r>
      <w:r w:rsidR="000027DD">
        <w:t>user who intends to apply for the renewal of an access permit must -</w:t>
      </w:r>
    </w:p>
    <w:p w14:paraId="1AD0C85E" w14:textId="77777777" w:rsidR="000027DD" w:rsidRDefault="000027DD" w:rsidP="00A502FA">
      <w:pPr>
        <w:pStyle w:val="REG-P1"/>
        <w:rPr>
          <w:sz w:val="23"/>
        </w:rPr>
      </w:pPr>
    </w:p>
    <w:p w14:paraId="56A385DB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make an application for the renewal of the access permit on a form set out in</w:t>
      </w:r>
      <w:r w:rsidR="000027DD">
        <w:rPr>
          <w:spacing w:val="1"/>
        </w:rPr>
        <w:t xml:space="preserve"> </w:t>
      </w:r>
      <w:r w:rsidR="000027DD">
        <w:t>Annexure</w:t>
      </w:r>
      <w:r w:rsidR="000027DD">
        <w:rPr>
          <w:spacing w:val="-2"/>
        </w:rPr>
        <w:t xml:space="preserve"> </w:t>
      </w:r>
      <w:r w:rsidR="000027DD">
        <w:t>3; and</w:t>
      </w:r>
    </w:p>
    <w:p w14:paraId="5A52F5E1" w14:textId="77777777" w:rsidR="000027DD" w:rsidRDefault="000027DD" w:rsidP="00A502FA">
      <w:pPr>
        <w:pStyle w:val="REG-Pa"/>
        <w:rPr>
          <w:sz w:val="23"/>
        </w:rPr>
      </w:pPr>
    </w:p>
    <w:p w14:paraId="3BAF91FA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submit</w:t>
      </w:r>
      <w:r w:rsidR="000027DD">
        <w:rPr>
          <w:spacing w:val="-3"/>
        </w:rPr>
        <w:t xml:space="preserve"> </w:t>
      </w:r>
      <w:r w:rsidR="000027DD">
        <w:t>to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application</w:t>
      </w:r>
      <w:r w:rsidR="000027DD">
        <w:rPr>
          <w:spacing w:val="-2"/>
        </w:rPr>
        <w:t xml:space="preserve"> </w:t>
      </w:r>
      <w:r w:rsidR="000027DD">
        <w:t>referred</w:t>
      </w:r>
      <w:r w:rsidR="000027DD">
        <w:rPr>
          <w:spacing w:val="-2"/>
        </w:rPr>
        <w:t xml:space="preserve"> </w:t>
      </w:r>
      <w:r w:rsidR="000027DD">
        <w:t>to in</w:t>
      </w:r>
      <w:r w:rsidR="000027DD">
        <w:rPr>
          <w:spacing w:val="-2"/>
        </w:rPr>
        <w:t xml:space="preserve"> </w:t>
      </w:r>
      <w:r w:rsidR="000027DD">
        <w:t>paragraph</w:t>
      </w:r>
      <w:r w:rsidR="000027DD">
        <w:rPr>
          <w:spacing w:val="-2"/>
        </w:rPr>
        <w:t xml:space="preserve"> </w:t>
      </w:r>
      <w:r w:rsidR="000027DD">
        <w:t>(a),</w:t>
      </w:r>
      <w:r w:rsidR="000027DD">
        <w:rPr>
          <w:spacing w:val="-2"/>
        </w:rPr>
        <w:t xml:space="preserve"> </w:t>
      </w:r>
      <w:r w:rsidR="000027DD">
        <w:t>together with</w:t>
      </w:r>
      <w:r w:rsidR="000027DD">
        <w:rPr>
          <w:spacing w:val="-3"/>
        </w:rPr>
        <w:t xml:space="preserve"> </w:t>
      </w:r>
      <w:r w:rsidR="000027DD">
        <w:t>-</w:t>
      </w:r>
    </w:p>
    <w:p w14:paraId="59800A79" w14:textId="77777777" w:rsidR="000027DD" w:rsidRDefault="000027DD" w:rsidP="00A502FA">
      <w:pPr>
        <w:pStyle w:val="REG-Pi"/>
      </w:pPr>
    </w:p>
    <w:p w14:paraId="201E97F4" w14:textId="77777777" w:rsidR="000027DD" w:rsidRDefault="00A502FA" w:rsidP="00A502FA">
      <w:pPr>
        <w:pStyle w:val="REG-Pi"/>
      </w:pPr>
      <w:r>
        <w:t>(i)</w:t>
      </w:r>
      <w:r>
        <w:tab/>
      </w:r>
      <w:r w:rsidR="000027DD">
        <w:t>a copy of prior informed consent granted in accordance with regulation 5;</w:t>
      </w:r>
    </w:p>
    <w:p w14:paraId="50B836DE" w14:textId="77777777" w:rsidR="00A502FA" w:rsidRDefault="00A502FA" w:rsidP="00A502FA">
      <w:pPr>
        <w:pStyle w:val="REG-Pi"/>
        <w:rPr>
          <w:w w:val="95"/>
        </w:rPr>
      </w:pPr>
    </w:p>
    <w:p w14:paraId="461DCA93" w14:textId="77777777" w:rsidR="000027DD" w:rsidRPr="00A502FA" w:rsidRDefault="00A502FA" w:rsidP="00A502FA">
      <w:pPr>
        <w:pStyle w:val="REG-Pi"/>
      </w:pPr>
      <w:r w:rsidRPr="00A502FA">
        <w:t>(ii)</w:t>
      </w:r>
      <w:r w:rsidRPr="00A502FA">
        <w:tab/>
      </w:r>
      <w:r w:rsidR="000027DD" w:rsidRPr="00A502FA">
        <w:t>a copy of an access and benefit sharing agreement entered into in accordance with regulation 12; and</w:t>
      </w:r>
    </w:p>
    <w:p w14:paraId="7FF140C4" w14:textId="77777777" w:rsidR="000027DD" w:rsidRDefault="000027DD" w:rsidP="00A502FA">
      <w:pPr>
        <w:pStyle w:val="REG-Pi"/>
      </w:pPr>
    </w:p>
    <w:p w14:paraId="654E9776" w14:textId="77777777" w:rsidR="000027DD" w:rsidRDefault="00A502FA" w:rsidP="00A502FA">
      <w:pPr>
        <w:pStyle w:val="REG-Pi"/>
      </w:pPr>
      <w:r>
        <w:t>(iii)</w:t>
      </w:r>
      <w:r>
        <w:tab/>
      </w:r>
      <w:r w:rsidR="000027DD">
        <w:t>proof</w:t>
      </w:r>
      <w:r w:rsidR="000027DD">
        <w:rPr>
          <w:spacing w:val="34"/>
        </w:rPr>
        <w:t xml:space="preserve"> </w:t>
      </w:r>
      <w:r w:rsidR="000027DD">
        <w:t>of</w:t>
      </w:r>
      <w:r w:rsidR="000027DD">
        <w:rPr>
          <w:spacing w:val="35"/>
        </w:rPr>
        <w:t xml:space="preserve"> </w:t>
      </w:r>
      <w:r w:rsidR="000027DD">
        <w:t>payment</w:t>
      </w:r>
      <w:r w:rsidR="000027DD">
        <w:rPr>
          <w:spacing w:val="35"/>
        </w:rPr>
        <w:t xml:space="preserve"> </w:t>
      </w:r>
      <w:r w:rsidR="000027DD">
        <w:t>of</w:t>
      </w:r>
      <w:r w:rsidR="000027DD">
        <w:rPr>
          <w:spacing w:val="35"/>
        </w:rPr>
        <w:t xml:space="preserve"> </w:t>
      </w:r>
      <w:r w:rsidR="000027DD">
        <w:t>the</w:t>
      </w:r>
      <w:r w:rsidR="000027DD">
        <w:rPr>
          <w:spacing w:val="35"/>
        </w:rPr>
        <w:t xml:space="preserve"> </w:t>
      </w:r>
      <w:r w:rsidR="000027DD">
        <w:t>access</w:t>
      </w:r>
      <w:r w:rsidR="000027DD">
        <w:rPr>
          <w:spacing w:val="35"/>
        </w:rPr>
        <w:t xml:space="preserve"> </w:t>
      </w:r>
      <w:r w:rsidR="000027DD">
        <w:t>permit</w:t>
      </w:r>
      <w:r w:rsidR="000027DD">
        <w:rPr>
          <w:spacing w:val="35"/>
        </w:rPr>
        <w:t xml:space="preserve"> </w:t>
      </w:r>
      <w:r w:rsidR="000027DD">
        <w:t>renewal</w:t>
      </w:r>
      <w:r w:rsidR="000027DD">
        <w:rPr>
          <w:spacing w:val="35"/>
        </w:rPr>
        <w:t xml:space="preserve"> </w:t>
      </w:r>
      <w:r w:rsidR="000027DD">
        <w:t>fee</w:t>
      </w:r>
      <w:r w:rsidR="000027DD">
        <w:rPr>
          <w:spacing w:val="35"/>
        </w:rPr>
        <w:t xml:space="preserve"> </w:t>
      </w:r>
      <w:r w:rsidR="000027DD">
        <w:t>set</w:t>
      </w:r>
      <w:r w:rsidR="000027DD">
        <w:rPr>
          <w:spacing w:val="35"/>
        </w:rPr>
        <w:t xml:space="preserve"> </w:t>
      </w:r>
      <w:r w:rsidR="000027DD">
        <w:t>out</w:t>
      </w:r>
      <w:r w:rsidR="000027DD">
        <w:rPr>
          <w:spacing w:val="35"/>
        </w:rPr>
        <w:t xml:space="preserve"> </w:t>
      </w:r>
      <w:r w:rsidR="000027DD">
        <w:t>in</w:t>
      </w:r>
      <w:r w:rsidR="000027DD">
        <w:rPr>
          <w:spacing w:val="35"/>
        </w:rPr>
        <w:t xml:space="preserve"> </w:t>
      </w:r>
      <w:r w:rsidR="000027DD">
        <w:t>item</w:t>
      </w:r>
      <w:r w:rsidR="000027DD">
        <w:rPr>
          <w:spacing w:val="35"/>
        </w:rPr>
        <w:t xml:space="preserve"> </w:t>
      </w:r>
      <w:r w:rsidR="000027DD">
        <w:t>5</w:t>
      </w:r>
      <w:r w:rsidR="000027DD">
        <w:rPr>
          <w:spacing w:val="35"/>
        </w:rPr>
        <w:t xml:space="preserve"> </w:t>
      </w:r>
      <w:r w:rsidR="000027DD">
        <w:t>of</w:t>
      </w:r>
      <w:r w:rsidR="000027DD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0027DD">
        <w:t>Annexure</w:t>
      </w:r>
      <w:r w:rsidR="000027DD">
        <w:rPr>
          <w:spacing w:val="-2"/>
        </w:rPr>
        <w:t xml:space="preserve"> </w:t>
      </w:r>
      <w:r w:rsidR="000027DD">
        <w:t>6.</w:t>
      </w:r>
    </w:p>
    <w:p w14:paraId="1315783D" w14:textId="77777777" w:rsidR="000027DD" w:rsidRDefault="000027DD" w:rsidP="000027DD">
      <w:pPr>
        <w:pStyle w:val="REG-P0"/>
        <w:rPr>
          <w:sz w:val="23"/>
        </w:rPr>
      </w:pPr>
    </w:p>
    <w:p w14:paraId="39B284FE" w14:textId="77777777" w:rsidR="000027DD" w:rsidRDefault="00A502FA" w:rsidP="00A502FA">
      <w:pPr>
        <w:pStyle w:val="REG-P1"/>
      </w:pPr>
      <w:r>
        <w:t>(2)</w:t>
      </w:r>
      <w:r>
        <w:tab/>
      </w:r>
      <w:r w:rsidR="000027DD">
        <w:t>Despite subregulation (1)(b)(ii), the applicant and right holders may renegotiate the</w:t>
      </w:r>
      <w:r w:rsidR="000027DD">
        <w:rPr>
          <w:spacing w:val="-52"/>
        </w:rPr>
        <w:t xml:space="preserve"> </w:t>
      </w:r>
      <w:r w:rsidR="000027DD">
        <w:t>terms</w:t>
      </w:r>
      <w:r w:rsidR="000027DD">
        <w:rPr>
          <w:spacing w:val="-2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conditions of</w:t>
      </w:r>
      <w:r w:rsidR="000027DD">
        <w:rPr>
          <w:spacing w:val="-2"/>
        </w:rPr>
        <w:t xml:space="preserve"> </w:t>
      </w:r>
      <w:r w:rsidR="000027DD">
        <w:t>the access</w:t>
      </w:r>
      <w:r w:rsidR="000027DD">
        <w:rPr>
          <w:spacing w:val="-2"/>
        </w:rPr>
        <w:t xml:space="preserve"> </w:t>
      </w:r>
      <w:r w:rsidR="000027DD">
        <w:t>and benefit</w:t>
      </w:r>
      <w:r w:rsidR="000027DD">
        <w:rPr>
          <w:spacing w:val="-2"/>
        </w:rPr>
        <w:t xml:space="preserve"> </w:t>
      </w:r>
      <w:r w:rsidR="000027DD">
        <w:t>sharing</w:t>
      </w:r>
      <w:r w:rsidR="000027DD">
        <w:rPr>
          <w:spacing w:val="-2"/>
        </w:rPr>
        <w:t xml:space="preserve"> </w:t>
      </w:r>
      <w:r w:rsidR="000027DD">
        <w:t>agreement</w:t>
      </w:r>
      <w:r w:rsidR="000027DD">
        <w:rPr>
          <w:spacing w:val="-2"/>
        </w:rPr>
        <w:t xml:space="preserve"> </w:t>
      </w:r>
      <w:r w:rsidR="000027DD">
        <w:t>and submit</w:t>
      </w:r>
      <w:r w:rsidR="000027DD">
        <w:rPr>
          <w:spacing w:val="-3"/>
        </w:rPr>
        <w:t xml:space="preserve"> </w:t>
      </w:r>
      <w:r w:rsidR="000027DD">
        <w:t>it to</w:t>
      </w:r>
      <w:r w:rsidR="000027DD">
        <w:rPr>
          <w:spacing w:val="-2"/>
        </w:rPr>
        <w:t xml:space="preserve"> </w:t>
      </w:r>
      <w:r w:rsidR="000027DD">
        <w:t>the Office.</w:t>
      </w:r>
    </w:p>
    <w:p w14:paraId="10A4CD08" w14:textId="77777777" w:rsidR="000027DD" w:rsidRDefault="000027DD" w:rsidP="00A502FA">
      <w:pPr>
        <w:pStyle w:val="REG-P1"/>
        <w:rPr>
          <w:sz w:val="23"/>
        </w:rPr>
      </w:pPr>
    </w:p>
    <w:p w14:paraId="1D5A6DB2" w14:textId="77777777" w:rsidR="000027DD" w:rsidRDefault="00A502FA" w:rsidP="00A502FA">
      <w:pPr>
        <w:pStyle w:val="REG-P1"/>
      </w:pPr>
      <w:r>
        <w:t>(3)</w:t>
      </w:r>
      <w:r>
        <w:tab/>
      </w:r>
      <w:r w:rsidR="000027DD">
        <w:t>Before</w:t>
      </w:r>
      <w:r w:rsidR="000027DD">
        <w:rPr>
          <w:spacing w:val="-9"/>
        </w:rPr>
        <w:t xml:space="preserve"> </w:t>
      </w:r>
      <w:r w:rsidR="000027DD">
        <w:t>taking</w:t>
      </w:r>
      <w:r w:rsidR="000027DD">
        <w:rPr>
          <w:spacing w:val="-9"/>
        </w:rPr>
        <w:t xml:space="preserve"> </w:t>
      </w:r>
      <w:r w:rsidR="000027DD">
        <w:t>a</w:t>
      </w:r>
      <w:r w:rsidR="000027DD">
        <w:rPr>
          <w:spacing w:val="-8"/>
        </w:rPr>
        <w:t xml:space="preserve"> </w:t>
      </w:r>
      <w:r w:rsidR="000027DD">
        <w:t>decision</w:t>
      </w:r>
      <w:r w:rsidR="000027DD">
        <w:rPr>
          <w:spacing w:val="-9"/>
        </w:rPr>
        <w:t xml:space="preserve"> </w:t>
      </w:r>
      <w:r w:rsidR="000027DD">
        <w:t>whether</w:t>
      </w:r>
      <w:r w:rsidR="000027DD">
        <w:rPr>
          <w:spacing w:val="-9"/>
        </w:rPr>
        <w:t xml:space="preserve"> </w:t>
      </w:r>
      <w:r w:rsidR="000027DD">
        <w:t>to</w:t>
      </w:r>
      <w:r w:rsidR="000027DD">
        <w:rPr>
          <w:spacing w:val="-7"/>
        </w:rPr>
        <w:t xml:space="preserve"> </w:t>
      </w:r>
      <w:r w:rsidR="000027DD">
        <w:t>renew</w:t>
      </w:r>
      <w:r w:rsidR="000027DD">
        <w:rPr>
          <w:spacing w:val="-9"/>
        </w:rPr>
        <w:t xml:space="preserve"> </w:t>
      </w:r>
      <w:r w:rsidR="000027DD">
        <w:t>or</w:t>
      </w:r>
      <w:r w:rsidR="000027DD">
        <w:rPr>
          <w:spacing w:val="-9"/>
        </w:rPr>
        <w:t xml:space="preserve"> </w:t>
      </w:r>
      <w:r w:rsidR="000027DD">
        <w:t>whether</w:t>
      </w:r>
      <w:r w:rsidR="000027DD">
        <w:rPr>
          <w:spacing w:val="-9"/>
        </w:rPr>
        <w:t xml:space="preserve"> </w:t>
      </w:r>
      <w:r w:rsidR="000027DD">
        <w:t>not</w:t>
      </w:r>
      <w:r w:rsidR="000027DD">
        <w:rPr>
          <w:spacing w:val="-9"/>
        </w:rPr>
        <w:t xml:space="preserve"> </w:t>
      </w:r>
      <w:r w:rsidR="000027DD">
        <w:t>to</w:t>
      </w:r>
      <w:r w:rsidR="000027DD">
        <w:rPr>
          <w:spacing w:val="-8"/>
        </w:rPr>
        <w:t xml:space="preserve"> </w:t>
      </w:r>
      <w:r w:rsidR="000027DD">
        <w:t>renew</w:t>
      </w:r>
      <w:r w:rsidR="000027DD">
        <w:rPr>
          <w:spacing w:val="-8"/>
        </w:rPr>
        <w:t xml:space="preserve"> </w:t>
      </w:r>
      <w:r w:rsidR="000027DD">
        <w:t>an</w:t>
      </w:r>
      <w:r w:rsidR="000027DD">
        <w:rPr>
          <w:spacing w:val="-8"/>
        </w:rPr>
        <w:t xml:space="preserve"> </w:t>
      </w:r>
      <w:r w:rsidR="000027DD">
        <w:t>access</w:t>
      </w:r>
      <w:r w:rsidR="000027DD">
        <w:rPr>
          <w:spacing w:val="-9"/>
        </w:rPr>
        <w:t xml:space="preserve"> </w:t>
      </w:r>
      <w:r w:rsidR="000027DD">
        <w:t>permit,</w:t>
      </w:r>
      <w:r w:rsidR="000027DD">
        <w:rPr>
          <w:spacing w:val="-53"/>
        </w:rPr>
        <w:t xml:space="preserve"> </w:t>
      </w:r>
      <w:r w:rsidR="000027DD">
        <w:t>the Office must consider whether</w:t>
      </w:r>
      <w:r w:rsidR="000027DD">
        <w:rPr>
          <w:spacing w:val="-2"/>
        </w:rPr>
        <w:t xml:space="preserve"> </w:t>
      </w:r>
      <w:r w:rsidR="000027DD">
        <w:t>the -</w:t>
      </w:r>
    </w:p>
    <w:p w14:paraId="312F0B93" w14:textId="77777777" w:rsidR="000027DD" w:rsidRDefault="000027DD" w:rsidP="000027DD">
      <w:pPr>
        <w:pStyle w:val="REG-P0"/>
        <w:rPr>
          <w:sz w:val="23"/>
        </w:rPr>
      </w:pPr>
    </w:p>
    <w:p w14:paraId="74DBCBEF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user</w:t>
      </w:r>
      <w:r w:rsidR="000027DD">
        <w:rPr>
          <w:spacing w:val="15"/>
        </w:rPr>
        <w:t xml:space="preserve"> </w:t>
      </w:r>
      <w:r w:rsidR="000027DD">
        <w:t>has</w:t>
      </w:r>
      <w:r w:rsidR="000027DD">
        <w:rPr>
          <w:spacing w:val="15"/>
        </w:rPr>
        <w:t xml:space="preserve"> </w:t>
      </w:r>
      <w:r w:rsidR="000027DD">
        <w:t>complied</w:t>
      </w:r>
      <w:r w:rsidR="000027DD">
        <w:rPr>
          <w:spacing w:val="16"/>
        </w:rPr>
        <w:t xml:space="preserve"> </w:t>
      </w:r>
      <w:r w:rsidR="000027DD">
        <w:t>with</w:t>
      </w:r>
      <w:r w:rsidR="000027DD">
        <w:rPr>
          <w:spacing w:val="15"/>
        </w:rPr>
        <w:t xml:space="preserve"> </w:t>
      </w:r>
      <w:r w:rsidR="000027DD">
        <w:t>the</w:t>
      </w:r>
      <w:r w:rsidR="000027DD">
        <w:rPr>
          <w:spacing w:val="16"/>
        </w:rPr>
        <w:t xml:space="preserve"> </w:t>
      </w:r>
      <w:r w:rsidR="000027DD">
        <w:t>conditions</w:t>
      </w:r>
      <w:r w:rsidR="000027DD">
        <w:rPr>
          <w:spacing w:val="15"/>
        </w:rPr>
        <w:t xml:space="preserve"> </w:t>
      </w:r>
      <w:r w:rsidR="000027DD">
        <w:t>of</w:t>
      </w:r>
      <w:r w:rsidR="000027DD">
        <w:rPr>
          <w:spacing w:val="15"/>
        </w:rPr>
        <w:t xml:space="preserve"> </w:t>
      </w:r>
      <w:r w:rsidR="000027DD">
        <w:t>the</w:t>
      </w:r>
      <w:r w:rsidR="000027DD">
        <w:rPr>
          <w:spacing w:val="16"/>
        </w:rPr>
        <w:t xml:space="preserve"> </w:t>
      </w:r>
      <w:r w:rsidR="000027DD">
        <w:t>access</w:t>
      </w:r>
      <w:r w:rsidR="000027DD">
        <w:rPr>
          <w:spacing w:val="15"/>
        </w:rPr>
        <w:t xml:space="preserve"> </w:t>
      </w:r>
      <w:r w:rsidR="000027DD">
        <w:t>permit</w:t>
      </w:r>
      <w:r w:rsidR="000027DD">
        <w:rPr>
          <w:spacing w:val="16"/>
        </w:rPr>
        <w:t xml:space="preserve"> </w:t>
      </w:r>
      <w:r w:rsidR="000027DD">
        <w:t>granted</w:t>
      </w:r>
      <w:r w:rsidR="000027DD">
        <w:rPr>
          <w:spacing w:val="15"/>
        </w:rPr>
        <w:t xml:space="preserve"> </w:t>
      </w:r>
      <w:r w:rsidR="000027DD">
        <w:t>and</w:t>
      </w:r>
      <w:r w:rsidR="000027DD">
        <w:rPr>
          <w:spacing w:val="15"/>
        </w:rPr>
        <w:t xml:space="preserve"> </w:t>
      </w:r>
      <w:r w:rsidR="000027DD">
        <w:t>for</w:t>
      </w:r>
      <w:r w:rsidR="000027DD">
        <w:rPr>
          <w:spacing w:val="16"/>
        </w:rPr>
        <w:t xml:space="preserve"> </w:t>
      </w:r>
      <w:r w:rsidR="000027DD">
        <w:t>which</w:t>
      </w:r>
      <w:r w:rsidR="000027DD">
        <w:rPr>
          <w:spacing w:val="-52"/>
        </w:rPr>
        <w:t xml:space="preserve"> </w:t>
      </w:r>
      <w:r w:rsidR="000027DD">
        <w:t>renewal is sought;</w:t>
      </w:r>
    </w:p>
    <w:p w14:paraId="2F2B7F3E" w14:textId="77777777" w:rsidR="000027DD" w:rsidRDefault="000027DD" w:rsidP="00A502FA">
      <w:pPr>
        <w:pStyle w:val="REG-Pa"/>
        <w:rPr>
          <w:sz w:val="23"/>
        </w:rPr>
      </w:pPr>
    </w:p>
    <w:p w14:paraId="32BD4B43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conservation</w:t>
      </w:r>
      <w:r w:rsidR="000027DD">
        <w:rPr>
          <w:spacing w:val="7"/>
        </w:rPr>
        <w:t xml:space="preserve"> </w:t>
      </w:r>
      <w:r w:rsidR="000027DD">
        <w:t>status</w:t>
      </w:r>
      <w:r w:rsidR="000027DD">
        <w:rPr>
          <w:spacing w:val="8"/>
        </w:rPr>
        <w:t xml:space="preserve"> </w:t>
      </w:r>
      <w:r w:rsidR="000027DD">
        <w:t>of</w:t>
      </w:r>
      <w:r w:rsidR="000027DD">
        <w:rPr>
          <w:spacing w:val="7"/>
        </w:rPr>
        <w:t xml:space="preserve"> </w:t>
      </w:r>
      <w:r w:rsidR="000027DD">
        <w:t>the</w:t>
      </w:r>
      <w:r w:rsidR="000027DD">
        <w:rPr>
          <w:spacing w:val="8"/>
        </w:rPr>
        <w:t xml:space="preserve"> </w:t>
      </w:r>
      <w:r w:rsidR="000027DD">
        <w:t>biological</w:t>
      </w:r>
      <w:r w:rsidR="000027DD">
        <w:rPr>
          <w:spacing w:val="7"/>
        </w:rPr>
        <w:t xml:space="preserve"> </w:t>
      </w:r>
      <w:r w:rsidR="000027DD">
        <w:t>and</w:t>
      </w:r>
      <w:r w:rsidR="000027DD">
        <w:rPr>
          <w:spacing w:val="8"/>
        </w:rPr>
        <w:t xml:space="preserve"> </w:t>
      </w:r>
      <w:r w:rsidR="000027DD">
        <w:t>genetic</w:t>
      </w:r>
      <w:r w:rsidR="000027DD">
        <w:rPr>
          <w:spacing w:val="7"/>
        </w:rPr>
        <w:t xml:space="preserve"> </w:t>
      </w:r>
      <w:r w:rsidR="000027DD">
        <w:t>resources</w:t>
      </w:r>
      <w:r w:rsidR="000027DD">
        <w:rPr>
          <w:spacing w:val="8"/>
        </w:rPr>
        <w:t xml:space="preserve"> </w:t>
      </w:r>
      <w:r w:rsidR="000027DD">
        <w:t>has</w:t>
      </w:r>
      <w:r w:rsidR="000027DD">
        <w:rPr>
          <w:spacing w:val="8"/>
        </w:rPr>
        <w:t xml:space="preserve"> </w:t>
      </w:r>
      <w:r w:rsidR="000027DD">
        <w:t>been</w:t>
      </w:r>
      <w:r w:rsidR="000027DD">
        <w:rPr>
          <w:spacing w:val="7"/>
        </w:rPr>
        <w:t xml:space="preserve"> </w:t>
      </w:r>
      <w:r w:rsidR="000027DD">
        <w:t>maintained</w:t>
      </w:r>
      <w:r w:rsidR="000027DD">
        <w:rPr>
          <w:spacing w:val="8"/>
        </w:rPr>
        <w:t xml:space="preserve"> </w:t>
      </w:r>
      <w:r w:rsidR="000027DD">
        <w:t>by</w:t>
      </w:r>
      <w:r w:rsidR="000027DD">
        <w:rPr>
          <w:spacing w:val="-52"/>
        </w:rPr>
        <w:t xml:space="preserve"> </w:t>
      </w:r>
      <w:r w:rsidR="000027DD">
        <w:t>the user; and</w:t>
      </w:r>
    </w:p>
    <w:p w14:paraId="22FD05BC" w14:textId="77777777" w:rsidR="000027DD" w:rsidRDefault="000027DD" w:rsidP="00A502FA">
      <w:pPr>
        <w:pStyle w:val="REG-Pa"/>
        <w:rPr>
          <w:sz w:val="23"/>
        </w:rPr>
      </w:pPr>
    </w:p>
    <w:p w14:paraId="5FD1C035" w14:textId="77777777" w:rsidR="000027DD" w:rsidRDefault="00A502FA" w:rsidP="00A502FA">
      <w:pPr>
        <w:pStyle w:val="REG-Pa"/>
      </w:pPr>
      <w:r>
        <w:t>(c)</w:t>
      </w:r>
      <w:r>
        <w:tab/>
      </w:r>
      <w:r w:rsidR="000027DD">
        <w:t>biological</w:t>
      </w:r>
      <w:r w:rsidR="000027DD">
        <w:rPr>
          <w:spacing w:val="-3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genetic</w:t>
      </w:r>
      <w:r w:rsidR="000027DD">
        <w:rPr>
          <w:spacing w:val="-2"/>
        </w:rPr>
        <w:t xml:space="preserve"> </w:t>
      </w:r>
      <w:r w:rsidR="000027DD">
        <w:t>resources</w:t>
      </w:r>
      <w:r w:rsidR="000027DD">
        <w:rPr>
          <w:spacing w:val="-2"/>
        </w:rPr>
        <w:t xml:space="preserve"> </w:t>
      </w:r>
      <w:r w:rsidR="000027DD">
        <w:t>have</w:t>
      </w:r>
      <w:r w:rsidR="000027DD">
        <w:rPr>
          <w:spacing w:val="-2"/>
        </w:rPr>
        <w:t xml:space="preserve"> </w:t>
      </w:r>
      <w:r w:rsidR="000027DD">
        <w:t>been</w:t>
      </w:r>
      <w:r w:rsidR="000027DD">
        <w:rPr>
          <w:spacing w:val="-2"/>
        </w:rPr>
        <w:t xml:space="preserve"> </w:t>
      </w:r>
      <w:r w:rsidR="000027DD">
        <w:t>sustainably</w:t>
      </w:r>
      <w:r w:rsidR="000027DD">
        <w:rPr>
          <w:spacing w:val="-3"/>
        </w:rPr>
        <w:t xml:space="preserve"> </w:t>
      </w:r>
      <w:r w:rsidR="000027DD">
        <w:t>used</w:t>
      </w:r>
      <w:r w:rsidR="000027DD">
        <w:rPr>
          <w:spacing w:val="-2"/>
        </w:rPr>
        <w:t xml:space="preserve"> </w:t>
      </w:r>
      <w:r w:rsidR="000027DD">
        <w:t>by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user.</w:t>
      </w:r>
    </w:p>
    <w:p w14:paraId="0CC792F7" w14:textId="77777777" w:rsidR="000027DD" w:rsidRDefault="000027DD" w:rsidP="000027DD">
      <w:pPr>
        <w:pStyle w:val="REG-P0"/>
        <w:rPr>
          <w:sz w:val="23"/>
        </w:rPr>
      </w:pPr>
    </w:p>
    <w:p w14:paraId="5F5DBBCF" w14:textId="77777777" w:rsidR="000027DD" w:rsidRDefault="00A502FA" w:rsidP="00A502FA">
      <w:pPr>
        <w:pStyle w:val="REG-P1"/>
      </w:pPr>
      <w:r>
        <w:t>(4)</w:t>
      </w:r>
      <w:r>
        <w:tab/>
      </w:r>
      <w:r w:rsidR="000027DD">
        <w:t>If</w:t>
      </w:r>
      <w:r w:rsidR="000027DD">
        <w:rPr>
          <w:spacing w:val="-10"/>
        </w:rPr>
        <w:t xml:space="preserve"> </w:t>
      </w:r>
      <w:r w:rsidR="000027DD">
        <w:t>the</w:t>
      </w:r>
      <w:r w:rsidR="000027DD">
        <w:rPr>
          <w:spacing w:val="-9"/>
        </w:rPr>
        <w:t xml:space="preserve"> </w:t>
      </w:r>
      <w:r w:rsidR="000027DD">
        <w:t>Office</w:t>
      </w:r>
      <w:r w:rsidR="000027DD">
        <w:rPr>
          <w:spacing w:val="-10"/>
        </w:rPr>
        <w:t xml:space="preserve"> </w:t>
      </w:r>
      <w:r w:rsidR="000027DD">
        <w:t>is</w:t>
      </w:r>
      <w:r w:rsidR="000027DD">
        <w:rPr>
          <w:spacing w:val="-9"/>
        </w:rPr>
        <w:t xml:space="preserve"> </w:t>
      </w:r>
      <w:r w:rsidR="000027DD">
        <w:t>satisfied</w:t>
      </w:r>
      <w:r w:rsidR="000027DD">
        <w:rPr>
          <w:spacing w:val="-9"/>
        </w:rPr>
        <w:t xml:space="preserve"> </w:t>
      </w:r>
      <w:r w:rsidR="000027DD">
        <w:t>that</w:t>
      </w:r>
      <w:r w:rsidR="000027DD">
        <w:rPr>
          <w:spacing w:val="-10"/>
        </w:rPr>
        <w:t xml:space="preserve"> </w:t>
      </w:r>
      <w:r w:rsidR="000027DD">
        <w:t>the</w:t>
      </w:r>
      <w:r w:rsidR="000027DD">
        <w:rPr>
          <w:spacing w:val="-9"/>
        </w:rPr>
        <w:t xml:space="preserve"> </w:t>
      </w:r>
      <w:r w:rsidR="000027DD">
        <w:t>user</w:t>
      </w:r>
      <w:r w:rsidR="000027DD">
        <w:rPr>
          <w:spacing w:val="-9"/>
        </w:rPr>
        <w:t xml:space="preserve"> </w:t>
      </w:r>
      <w:r w:rsidR="000027DD">
        <w:t>who</w:t>
      </w:r>
      <w:r w:rsidR="000027DD">
        <w:rPr>
          <w:spacing w:val="-10"/>
        </w:rPr>
        <w:t xml:space="preserve"> </w:t>
      </w:r>
      <w:r w:rsidR="000027DD">
        <w:t>applied</w:t>
      </w:r>
      <w:r w:rsidR="000027DD">
        <w:rPr>
          <w:spacing w:val="-9"/>
        </w:rPr>
        <w:t xml:space="preserve"> </w:t>
      </w:r>
      <w:r w:rsidR="000027DD">
        <w:t>for</w:t>
      </w:r>
      <w:r w:rsidR="000027DD">
        <w:rPr>
          <w:spacing w:val="-9"/>
        </w:rPr>
        <w:t xml:space="preserve"> </w:t>
      </w:r>
      <w:r w:rsidR="000027DD">
        <w:t>the</w:t>
      </w:r>
      <w:r w:rsidR="000027DD">
        <w:rPr>
          <w:spacing w:val="-10"/>
        </w:rPr>
        <w:t xml:space="preserve"> </w:t>
      </w:r>
      <w:r w:rsidR="000027DD">
        <w:t>renewal</w:t>
      </w:r>
      <w:r w:rsidR="000027DD">
        <w:rPr>
          <w:spacing w:val="-9"/>
        </w:rPr>
        <w:t xml:space="preserve"> </w:t>
      </w:r>
      <w:r w:rsidR="000027DD">
        <w:t>of</w:t>
      </w:r>
      <w:r w:rsidR="000027DD">
        <w:rPr>
          <w:spacing w:val="-9"/>
        </w:rPr>
        <w:t xml:space="preserve"> </w:t>
      </w:r>
      <w:r w:rsidR="000027DD">
        <w:t>an</w:t>
      </w:r>
      <w:r w:rsidR="000027DD">
        <w:rPr>
          <w:spacing w:val="-10"/>
        </w:rPr>
        <w:t xml:space="preserve"> </w:t>
      </w:r>
      <w:r w:rsidR="000027DD">
        <w:t>access</w:t>
      </w:r>
      <w:r w:rsidR="000027DD">
        <w:rPr>
          <w:spacing w:val="-9"/>
        </w:rPr>
        <w:t xml:space="preserve"> </w:t>
      </w:r>
      <w:r w:rsidR="000027DD">
        <w:t>permit</w:t>
      </w:r>
      <w:r w:rsidR="00124570">
        <w:t xml:space="preserve"> </w:t>
      </w:r>
      <w:r w:rsidR="000027DD">
        <w:t>complies with</w:t>
      </w:r>
      <w:r w:rsidR="000027DD">
        <w:rPr>
          <w:spacing w:val="-2"/>
        </w:rPr>
        <w:t xml:space="preserve"> </w:t>
      </w:r>
      <w:r w:rsidR="000027DD">
        <w:t>subregulation</w:t>
      </w:r>
      <w:r w:rsidR="000027DD">
        <w:rPr>
          <w:spacing w:val="-2"/>
        </w:rPr>
        <w:t xml:space="preserve"> </w:t>
      </w:r>
      <w:r w:rsidR="000027DD">
        <w:t>(3) and meets the requirements of the</w:t>
      </w:r>
      <w:r w:rsidR="000027DD">
        <w:rPr>
          <w:spacing w:val="-13"/>
        </w:rPr>
        <w:t xml:space="preserve"> </w:t>
      </w:r>
      <w:r w:rsidR="000027DD">
        <w:t>Act,</w:t>
      </w:r>
      <w:r w:rsidR="000027DD">
        <w:rPr>
          <w:spacing w:val="-2"/>
        </w:rPr>
        <w:t xml:space="preserve"> </w:t>
      </w:r>
      <w:r w:rsidR="000027DD">
        <w:t>the Office</w:t>
      </w:r>
      <w:r w:rsidR="000027DD">
        <w:rPr>
          <w:spacing w:val="-2"/>
        </w:rPr>
        <w:t xml:space="preserve"> </w:t>
      </w:r>
      <w:r w:rsidR="000027DD">
        <w:t>may -</w:t>
      </w:r>
    </w:p>
    <w:p w14:paraId="29FAE93D" w14:textId="77777777" w:rsidR="000027DD" w:rsidRDefault="000027DD" w:rsidP="000027DD">
      <w:pPr>
        <w:pStyle w:val="REG-P0"/>
        <w:rPr>
          <w:sz w:val="23"/>
        </w:rPr>
      </w:pPr>
    </w:p>
    <w:p w14:paraId="19D2985D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grant the application for the renewal of the access permit; and</w:t>
      </w:r>
    </w:p>
    <w:p w14:paraId="3F2BDB09" w14:textId="77777777" w:rsidR="000027DD" w:rsidRDefault="000027DD" w:rsidP="00A502FA">
      <w:pPr>
        <w:pStyle w:val="REG-Pa"/>
        <w:rPr>
          <w:sz w:val="23"/>
        </w:rPr>
      </w:pPr>
    </w:p>
    <w:p w14:paraId="107ECB67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issue to the user the renewed access permit on a form set out in</w:t>
      </w:r>
      <w:r w:rsidR="000027DD">
        <w:rPr>
          <w:spacing w:val="-13"/>
        </w:rPr>
        <w:t xml:space="preserve"> </w:t>
      </w:r>
      <w:r w:rsidR="000027DD">
        <w:t>Annexure</w:t>
      </w:r>
      <w:r w:rsidR="000027DD">
        <w:rPr>
          <w:spacing w:val="-2"/>
        </w:rPr>
        <w:t xml:space="preserve"> </w:t>
      </w:r>
      <w:r w:rsidR="000027DD">
        <w:t>4.</w:t>
      </w:r>
    </w:p>
    <w:p w14:paraId="6B4DEDCE" w14:textId="77777777" w:rsidR="000027DD" w:rsidRDefault="000027DD" w:rsidP="000027DD">
      <w:pPr>
        <w:pStyle w:val="REG-P0"/>
        <w:rPr>
          <w:sz w:val="23"/>
        </w:rPr>
      </w:pPr>
    </w:p>
    <w:p w14:paraId="27A8EB4D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Revocation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or</w:t>
      </w:r>
      <w:r w:rsidRPr="00A502FA">
        <w:rPr>
          <w:b/>
          <w:bCs/>
          <w:spacing w:val="-7"/>
        </w:rPr>
        <w:t xml:space="preserve"> </w:t>
      </w:r>
      <w:r w:rsidRPr="00A502FA">
        <w:rPr>
          <w:b/>
          <w:bCs/>
        </w:rPr>
        <w:t>cancellation</w:t>
      </w:r>
      <w:r w:rsidRPr="00A502FA">
        <w:rPr>
          <w:b/>
          <w:bCs/>
          <w:spacing w:val="-2"/>
        </w:rPr>
        <w:t xml:space="preserve"> </w:t>
      </w:r>
      <w:r w:rsidRPr="00A502FA">
        <w:rPr>
          <w:b/>
          <w:bCs/>
        </w:rPr>
        <w:t>of</w:t>
      </w:r>
      <w:r w:rsidRPr="00A502FA">
        <w:rPr>
          <w:b/>
          <w:bCs/>
          <w:spacing w:val="-3"/>
        </w:rPr>
        <w:t xml:space="preserve"> </w:t>
      </w:r>
      <w:r w:rsidRPr="00A502FA">
        <w:rPr>
          <w:b/>
          <w:bCs/>
        </w:rPr>
        <w:t>access</w:t>
      </w:r>
      <w:r w:rsidRPr="00A502FA">
        <w:rPr>
          <w:b/>
          <w:bCs/>
          <w:spacing w:val="-2"/>
        </w:rPr>
        <w:t xml:space="preserve"> </w:t>
      </w:r>
      <w:r w:rsidRPr="00A502FA">
        <w:rPr>
          <w:b/>
          <w:bCs/>
        </w:rPr>
        <w:t>permit</w:t>
      </w:r>
    </w:p>
    <w:p w14:paraId="1657BF5E" w14:textId="77777777" w:rsidR="000027DD" w:rsidRDefault="000027DD" w:rsidP="000027DD">
      <w:pPr>
        <w:pStyle w:val="REG-P0"/>
        <w:rPr>
          <w:b/>
          <w:sz w:val="23"/>
        </w:rPr>
      </w:pPr>
    </w:p>
    <w:p w14:paraId="3F553D2F" w14:textId="77777777" w:rsidR="000027DD" w:rsidRDefault="00A502FA" w:rsidP="00A502FA">
      <w:pPr>
        <w:pStyle w:val="REG-P1"/>
      </w:pPr>
      <w:r w:rsidRPr="00A502FA">
        <w:rPr>
          <w:b/>
          <w:bCs/>
        </w:rPr>
        <w:t>10.</w:t>
      </w:r>
      <w:r>
        <w:tab/>
      </w:r>
      <w:r w:rsidR="000027DD">
        <w:t>(1)</w:t>
      </w:r>
      <w:r w:rsidR="000027DD">
        <w:rPr>
          <w:spacing w:val="1"/>
        </w:rPr>
        <w:t xml:space="preserve"> </w:t>
      </w:r>
      <w:r w:rsidR="00232B1E">
        <w:rPr>
          <w:spacing w:val="1"/>
        </w:rPr>
        <w:tab/>
      </w:r>
      <w:r w:rsidR="000027DD">
        <w:t>The Minister, after consulting the Office, may revoke or cancel an access</w:t>
      </w:r>
      <w:r w:rsidR="000027DD">
        <w:rPr>
          <w:spacing w:val="1"/>
        </w:rPr>
        <w:t xml:space="preserve"> </w:t>
      </w:r>
      <w:r w:rsidR="000027DD">
        <w:t>permit if -</w:t>
      </w:r>
    </w:p>
    <w:p w14:paraId="44190B37" w14:textId="77777777" w:rsidR="000027DD" w:rsidRDefault="000027DD" w:rsidP="000027DD">
      <w:pPr>
        <w:pStyle w:val="REG-P0"/>
        <w:rPr>
          <w:sz w:val="23"/>
        </w:rPr>
      </w:pPr>
    </w:p>
    <w:p w14:paraId="0FD02057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the user fails to comply with -</w:t>
      </w:r>
    </w:p>
    <w:p w14:paraId="3E755789" w14:textId="77777777" w:rsidR="000027DD" w:rsidRDefault="000027DD" w:rsidP="000027DD">
      <w:pPr>
        <w:pStyle w:val="REG-P0"/>
        <w:rPr>
          <w:sz w:val="23"/>
        </w:rPr>
      </w:pPr>
    </w:p>
    <w:p w14:paraId="36AC09DF" w14:textId="77777777" w:rsidR="000027DD" w:rsidRDefault="00A502FA" w:rsidP="00A502FA">
      <w:pPr>
        <w:pStyle w:val="REG-Pi"/>
      </w:pPr>
      <w:r>
        <w:t>(i)</w:t>
      </w:r>
      <w:r>
        <w:tab/>
      </w:r>
      <w:r w:rsidR="000027DD">
        <w:t>the conditions imposed on the access permit;</w:t>
      </w:r>
    </w:p>
    <w:p w14:paraId="01038775" w14:textId="77777777" w:rsidR="000027DD" w:rsidRDefault="000027DD" w:rsidP="00A502FA">
      <w:pPr>
        <w:pStyle w:val="REG-Pi"/>
        <w:rPr>
          <w:sz w:val="23"/>
        </w:rPr>
      </w:pPr>
    </w:p>
    <w:p w14:paraId="7F704601" w14:textId="77777777" w:rsidR="000027DD" w:rsidRDefault="00A502FA" w:rsidP="00A502FA">
      <w:pPr>
        <w:pStyle w:val="REG-Pi"/>
      </w:pPr>
      <w:r>
        <w:t>(ii)</w:t>
      </w:r>
      <w:r>
        <w:tab/>
      </w:r>
      <w:r w:rsidR="000027DD">
        <w:t>terms</w:t>
      </w:r>
      <w:r w:rsidR="000027DD">
        <w:rPr>
          <w:spacing w:val="-2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conditions of</w:t>
      </w:r>
      <w:r w:rsidR="000027DD">
        <w:rPr>
          <w:spacing w:val="-2"/>
        </w:rPr>
        <w:t xml:space="preserve"> </w:t>
      </w:r>
      <w:r w:rsidR="000027DD">
        <w:t>the access</w:t>
      </w:r>
      <w:r w:rsidR="000027DD">
        <w:rPr>
          <w:spacing w:val="-2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benefit sharing</w:t>
      </w:r>
      <w:r w:rsidR="000027DD">
        <w:rPr>
          <w:spacing w:val="-3"/>
        </w:rPr>
        <w:t xml:space="preserve"> </w:t>
      </w:r>
      <w:r w:rsidR="000027DD">
        <w:t>agreement; or</w:t>
      </w:r>
    </w:p>
    <w:p w14:paraId="113A7E8B" w14:textId="77777777" w:rsidR="000027DD" w:rsidRDefault="000027DD" w:rsidP="00A502FA">
      <w:pPr>
        <w:pStyle w:val="REG-Pi"/>
        <w:rPr>
          <w:sz w:val="23"/>
        </w:rPr>
      </w:pPr>
    </w:p>
    <w:p w14:paraId="0C1541FD" w14:textId="77777777" w:rsidR="000027DD" w:rsidRDefault="00A502FA" w:rsidP="00A502FA">
      <w:pPr>
        <w:pStyle w:val="REG-Pi"/>
      </w:pPr>
      <w:r>
        <w:t>(iii)</w:t>
      </w:r>
      <w:r>
        <w:tab/>
      </w:r>
      <w:r w:rsidR="000027DD">
        <w:t>any provision of the</w:t>
      </w:r>
      <w:r w:rsidR="000027DD">
        <w:rPr>
          <w:spacing w:val="-13"/>
        </w:rPr>
        <w:t xml:space="preserve"> </w:t>
      </w:r>
      <w:r w:rsidR="000027DD">
        <w:t>Act;</w:t>
      </w:r>
      <w:r w:rsidR="000027DD">
        <w:rPr>
          <w:spacing w:val="-2"/>
        </w:rPr>
        <w:t xml:space="preserve"> </w:t>
      </w:r>
      <w:r w:rsidR="000027DD">
        <w:t>or</w:t>
      </w:r>
    </w:p>
    <w:p w14:paraId="26912FD3" w14:textId="77777777" w:rsidR="000027DD" w:rsidRDefault="000027DD" w:rsidP="000027DD">
      <w:pPr>
        <w:pStyle w:val="REG-P0"/>
        <w:rPr>
          <w:sz w:val="23"/>
        </w:rPr>
      </w:pPr>
    </w:p>
    <w:p w14:paraId="2AE46BE0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there</w:t>
      </w:r>
      <w:r w:rsidR="000027DD">
        <w:rPr>
          <w:spacing w:val="-16"/>
        </w:rPr>
        <w:t xml:space="preserve"> </w:t>
      </w:r>
      <w:r w:rsidR="000027DD">
        <w:t>is</w:t>
      </w:r>
      <w:r w:rsidR="000027DD">
        <w:rPr>
          <w:spacing w:val="-16"/>
        </w:rPr>
        <w:t xml:space="preserve"> </w:t>
      </w:r>
      <w:r w:rsidR="000027DD">
        <w:t>need</w:t>
      </w:r>
      <w:r w:rsidR="000027DD">
        <w:rPr>
          <w:spacing w:val="-16"/>
        </w:rPr>
        <w:t xml:space="preserve"> </w:t>
      </w:r>
      <w:r w:rsidR="000027DD">
        <w:t>to</w:t>
      </w:r>
      <w:r w:rsidR="000027DD">
        <w:rPr>
          <w:spacing w:val="-16"/>
        </w:rPr>
        <w:t xml:space="preserve"> </w:t>
      </w:r>
      <w:r w:rsidR="000027DD">
        <w:t>protect</w:t>
      </w:r>
      <w:r w:rsidR="000027DD">
        <w:rPr>
          <w:spacing w:val="-16"/>
        </w:rPr>
        <w:t xml:space="preserve"> </w:t>
      </w:r>
      <w:r w:rsidR="000027DD">
        <w:t>the</w:t>
      </w:r>
      <w:r w:rsidR="000027DD">
        <w:rPr>
          <w:spacing w:val="-16"/>
        </w:rPr>
        <w:t xml:space="preserve"> </w:t>
      </w:r>
      <w:r w:rsidR="000027DD">
        <w:t>public</w:t>
      </w:r>
      <w:r w:rsidR="000027DD">
        <w:rPr>
          <w:spacing w:val="-16"/>
        </w:rPr>
        <w:t xml:space="preserve"> </w:t>
      </w:r>
      <w:r w:rsidR="000027DD">
        <w:t>interest,</w:t>
      </w:r>
      <w:r w:rsidR="000027DD">
        <w:rPr>
          <w:spacing w:val="-16"/>
        </w:rPr>
        <w:t xml:space="preserve"> </w:t>
      </w:r>
      <w:r w:rsidR="000027DD">
        <w:t>sustainable</w:t>
      </w:r>
      <w:r w:rsidR="000027DD">
        <w:rPr>
          <w:spacing w:val="-16"/>
        </w:rPr>
        <w:t xml:space="preserve"> </w:t>
      </w:r>
      <w:r w:rsidR="000027DD">
        <w:t>utilisation</w:t>
      </w:r>
      <w:r w:rsidR="000027DD">
        <w:rPr>
          <w:spacing w:val="-16"/>
        </w:rPr>
        <w:t xml:space="preserve"> </w:t>
      </w:r>
      <w:r w:rsidR="000027DD">
        <w:t>and</w:t>
      </w:r>
      <w:r w:rsidR="000027DD">
        <w:rPr>
          <w:spacing w:val="-16"/>
        </w:rPr>
        <w:t xml:space="preserve"> </w:t>
      </w:r>
      <w:r w:rsidR="000027DD">
        <w:t>the</w:t>
      </w:r>
      <w:r w:rsidR="000027DD">
        <w:rPr>
          <w:spacing w:val="-16"/>
        </w:rPr>
        <w:t xml:space="preserve"> </w:t>
      </w:r>
      <w:r w:rsidR="000027DD">
        <w:t>conservation</w:t>
      </w:r>
      <w:r w:rsidR="000027DD">
        <w:rPr>
          <w:spacing w:val="-52"/>
        </w:rPr>
        <w:t xml:space="preserve"> </w:t>
      </w:r>
      <w:r w:rsidR="000027DD">
        <w:t>of the biological diversity and the environment.</w:t>
      </w:r>
    </w:p>
    <w:p w14:paraId="180B2906" w14:textId="77777777" w:rsidR="000027DD" w:rsidRDefault="000027DD" w:rsidP="000027DD">
      <w:pPr>
        <w:pStyle w:val="REG-P0"/>
        <w:rPr>
          <w:sz w:val="23"/>
        </w:rPr>
      </w:pPr>
    </w:p>
    <w:p w14:paraId="7F318AF1" w14:textId="77777777" w:rsidR="00232B1E" w:rsidRDefault="00232B1E" w:rsidP="00232B1E">
      <w:pPr>
        <w:pStyle w:val="REG-Amend"/>
      </w:pPr>
      <w:r>
        <w:t>[The article “a” appears to be missing before the word “need”.]</w:t>
      </w:r>
    </w:p>
    <w:p w14:paraId="2AAC2F7F" w14:textId="77777777" w:rsidR="00232B1E" w:rsidRDefault="00232B1E" w:rsidP="000027DD">
      <w:pPr>
        <w:pStyle w:val="REG-P0"/>
        <w:rPr>
          <w:sz w:val="23"/>
        </w:rPr>
      </w:pPr>
    </w:p>
    <w:p w14:paraId="2AA6DD00" w14:textId="77777777" w:rsidR="000027DD" w:rsidRDefault="00A502FA" w:rsidP="00A502FA">
      <w:pPr>
        <w:pStyle w:val="REG-P1"/>
      </w:pPr>
      <w:r>
        <w:t>(2)</w:t>
      </w:r>
      <w:r>
        <w:tab/>
      </w:r>
      <w:r w:rsidR="000027DD">
        <w:t>Before revoking or cancelling an access permit, the Minister must give written</w:t>
      </w:r>
      <w:r w:rsidR="000027DD">
        <w:rPr>
          <w:spacing w:val="1"/>
        </w:rPr>
        <w:t xml:space="preserve"> </w:t>
      </w:r>
      <w:r w:rsidR="000027DD">
        <w:t>notice of his or her intention to revoke or cancel the access permit and invite the user to make</w:t>
      </w:r>
      <w:r w:rsidR="000027DD">
        <w:rPr>
          <w:spacing w:val="1"/>
        </w:rPr>
        <w:t xml:space="preserve"> </w:t>
      </w:r>
      <w:r w:rsidR="000027DD">
        <w:t>representations within 30 working days from the date of such notice.</w:t>
      </w:r>
    </w:p>
    <w:p w14:paraId="5E7915E0" w14:textId="77777777" w:rsidR="000027DD" w:rsidRDefault="000027DD" w:rsidP="00A502FA">
      <w:pPr>
        <w:pStyle w:val="REG-P1"/>
        <w:rPr>
          <w:sz w:val="23"/>
        </w:rPr>
      </w:pPr>
    </w:p>
    <w:p w14:paraId="66491A26" w14:textId="77777777" w:rsidR="000027DD" w:rsidRDefault="00A502FA" w:rsidP="00A502FA">
      <w:pPr>
        <w:pStyle w:val="REG-P1"/>
      </w:pPr>
      <w:r>
        <w:t>(3)</w:t>
      </w:r>
      <w:r>
        <w:tab/>
      </w:r>
      <w:r w:rsidR="000027DD">
        <w:t>The Office must publish the order revoking or cancelling the access permit in the</w:t>
      </w:r>
      <w:r w:rsidR="000027DD">
        <w:rPr>
          <w:spacing w:val="1"/>
        </w:rPr>
        <w:t xml:space="preserve"> </w:t>
      </w:r>
      <w:r w:rsidR="000027DD">
        <w:t>access and benefit sharing clearing house mechanism and in any other form of publication and</w:t>
      </w:r>
      <w:r w:rsidR="000027DD">
        <w:rPr>
          <w:spacing w:val="1"/>
        </w:rPr>
        <w:t xml:space="preserve"> </w:t>
      </w:r>
      <w:r w:rsidR="000027DD">
        <w:t>communicate</w:t>
      </w:r>
      <w:r w:rsidR="000027DD">
        <w:rPr>
          <w:spacing w:val="-7"/>
        </w:rPr>
        <w:t xml:space="preserve"> </w:t>
      </w:r>
      <w:r w:rsidR="000027DD">
        <w:t>the</w:t>
      </w:r>
      <w:r w:rsidR="000027DD">
        <w:rPr>
          <w:spacing w:val="-6"/>
        </w:rPr>
        <w:t xml:space="preserve"> </w:t>
      </w:r>
      <w:r w:rsidR="000027DD">
        <w:t>revocation</w:t>
      </w:r>
      <w:r w:rsidR="000027DD">
        <w:rPr>
          <w:spacing w:val="-6"/>
        </w:rPr>
        <w:t xml:space="preserve"> </w:t>
      </w:r>
      <w:r w:rsidR="000027DD">
        <w:t>or</w:t>
      </w:r>
      <w:r w:rsidR="000027DD">
        <w:rPr>
          <w:spacing w:val="-7"/>
        </w:rPr>
        <w:t xml:space="preserve"> </w:t>
      </w:r>
      <w:r w:rsidR="000027DD">
        <w:t>cancellation</w:t>
      </w:r>
      <w:r w:rsidR="000027DD">
        <w:rPr>
          <w:spacing w:val="-6"/>
        </w:rPr>
        <w:t xml:space="preserve"> </w:t>
      </w:r>
      <w:r w:rsidR="000027DD">
        <w:t>of</w:t>
      </w:r>
      <w:r w:rsidR="000027DD">
        <w:rPr>
          <w:spacing w:val="-6"/>
        </w:rPr>
        <w:t xml:space="preserve"> </w:t>
      </w:r>
      <w:r w:rsidR="000027DD">
        <w:t>the</w:t>
      </w:r>
      <w:r w:rsidR="000027DD">
        <w:rPr>
          <w:spacing w:val="-6"/>
        </w:rPr>
        <w:t xml:space="preserve"> </w:t>
      </w:r>
      <w:r w:rsidR="000027DD">
        <w:t>access</w:t>
      </w:r>
      <w:r w:rsidR="000027DD">
        <w:rPr>
          <w:spacing w:val="-7"/>
        </w:rPr>
        <w:t xml:space="preserve"> </w:t>
      </w:r>
      <w:r w:rsidR="000027DD">
        <w:t>permit</w:t>
      </w:r>
      <w:r w:rsidR="000027DD">
        <w:rPr>
          <w:spacing w:val="-6"/>
        </w:rPr>
        <w:t xml:space="preserve"> </w:t>
      </w:r>
      <w:r w:rsidR="000027DD">
        <w:t>to</w:t>
      </w:r>
      <w:r w:rsidR="000027DD">
        <w:rPr>
          <w:spacing w:val="-6"/>
        </w:rPr>
        <w:t xml:space="preserve"> </w:t>
      </w:r>
      <w:r w:rsidR="000027DD">
        <w:t>the</w:t>
      </w:r>
      <w:r w:rsidR="000027DD">
        <w:rPr>
          <w:spacing w:val="-7"/>
        </w:rPr>
        <w:t xml:space="preserve"> </w:t>
      </w:r>
      <w:r w:rsidR="000027DD">
        <w:t>affected</w:t>
      </w:r>
      <w:r w:rsidR="000027DD">
        <w:rPr>
          <w:spacing w:val="-6"/>
        </w:rPr>
        <w:t xml:space="preserve"> </w:t>
      </w:r>
      <w:r w:rsidR="000027DD">
        <w:t>community</w:t>
      </w:r>
      <w:r w:rsidR="000027DD">
        <w:rPr>
          <w:spacing w:val="-6"/>
        </w:rPr>
        <w:t xml:space="preserve"> </w:t>
      </w:r>
      <w:r w:rsidR="000027DD">
        <w:t>and</w:t>
      </w:r>
      <w:r w:rsidR="000027DD">
        <w:rPr>
          <w:spacing w:val="-6"/>
        </w:rPr>
        <w:t xml:space="preserve"> </w:t>
      </w:r>
      <w:r w:rsidR="000027DD">
        <w:t>right</w:t>
      </w:r>
      <w:r w:rsidR="000027DD">
        <w:rPr>
          <w:spacing w:val="-53"/>
        </w:rPr>
        <w:t xml:space="preserve"> </w:t>
      </w:r>
      <w:r w:rsidR="000027DD">
        <w:t>holders.</w:t>
      </w:r>
    </w:p>
    <w:p w14:paraId="1D7D139A" w14:textId="77777777" w:rsidR="00A502FA" w:rsidRDefault="00A502FA" w:rsidP="000027DD">
      <w:pPr>
        <w:pStyle w:val="REG-P0"/>
      </w:pPr>
    </w:p>
    <w:p w14:paraId="6265AEB8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Research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promoting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and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encouraging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conservation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and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sustainable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use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of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biological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diversity</w:t>
      </w:r>
    </w:p>
    <w:p w14:paraId="71ECB663" w14:textId="77777777" w:rsidR="000027DD" w:rsidRDefault="000027DD" w:rsidP="000027DD">
      <w:pPr>
        <w:pStyle w:val="REG-P0"/>
        <w:rPr>
          <w:b/>
          <w:sz w:val="23"/>
        </w:rPr>
      </w:pPr>
    </w:p>
    <w:p w14:paraId="211DE33C" w14:textId="77777777" w:rsidR="000027DD" w:rsidRDefault="00A502FA" w:rsidP="00A502FA">
      <w:pPr>
        <w:pStyle w:val="REG-P1"/>
      </w:pPr>
      <w:r w:rsidRPr="00A502FA">
        <w:rPr>
          <w:b/>
          <w:bCs/>
        </w:rPr>
        <w:t>11.</w:t>
      </w:r>
      <w:r>
        <w:tab/>
      </w:r>
      <w:r w:rsidR="000027DD">
        <w:t>(1)</w:t>
      </w:r>
      <w:r>
        <w:rPr>
          <w:spacing w:val="1"/>
        </w:rPr>
        <w:tab/>
      </w:r>
      <w:r w:rsidR="000027DD">
        <w:t>Subject to subregulation (2) and for purposes of Article 8(a) of the Nagoya</w:t>
      </w:r>
      <w:r w:rsidR="000027DD">
        <w:rPr>
          <w:spacing w:val="1"/>
        </w:rPr>
        <w:t xml:space="preserve"> </w:t>
      </w:r>
      <w:r w:rsidR="000027DD">
        <w:t>Protocol, a person who intends to conduct non-commercial research which contributes to the</w:t>
      </w:r>
      <w:r w:rsidR="000027DD">
        <w:rPr>
          <w:spacing w:val="1"/>
        </w:rPr>
        <w:t xml:space="preserve"> </w:t>
      </w:r>
      <w:r w:rsidR="000027DD">
        <w:t>conservation and sustainable use of biological diversity does not need to apply for an access permit.</w:t>
      </w:r>
    </w:p>
    <w:p w14:paraId="12A34499" w14:textId="77777777" w:rsidR="000027DD" w:rsidRDefault="000027DD" w:rsidP="00A502FA">
      <w:pPr>
        <w:pStyle w:val="REG-P1"/>
        <w:rPr>
          <w:sz w:val="23"/>
        </w:rPr>
      </w:pPr>
    </w:p>
    <w:p w14:paraId="1C8B6638" w14:textId="77777777" w:rsidR="000027DD" w:rsidRDefault="00A502FA" w:rsidP="00A502FA">
      <w:pPr>
        <w:pStyle w:val="REG-P1"/>
      </w:pPr>
      <w:r>
        <w:t>(2)</w:t>
      </w:r>
      <w:r>
        <w:tab/>
      </w:r>
      <w:r w:rsidR="000027DD">
        <w:t>Despite subregulation (1), a person referred to in that subregulation must comply</w:t>
      </w:r>
      <w:r w:rsidR="000027DD">
        <w:rPr>
          <w:spacing w:val="1"/>
        </w:rPr>
        <w:t xml:space="preserve"> </w:t>
      </w:r>
      <w:r w:rsidR="000027DD">
        <w:t>with any other law applicable to the carrying out of such research, including the obtaining of any</w:t>
      </w:r>
      <w:r w:rsidR="000027DD">
        <w:rPr>
          <w:spacing w:val="1"/>
        </w:rPr>
        <w:t xml:space="preserve"> </w:t>
      </w:r>
      <w:r w:rsidR="000027DD">
        <w:t>research certificate</w:t>
      </w:r>
      <w:r w:rsidR="000027DD">
        <w:rPr>
          <w:spacing w:val="-2"/>
        </w:rPr>
        <w:t xml:space="preserve"> </w:t>
      </w:r>
      <w:r w:rsidR="000027DD">
        <w:t>or other applicable permit as may be required by such</w:t>
      </w:r>
      <w:r w:rsidR="000027DD">
        <w:rPr>
          <w:spacing w:val="-2"/>
        </w:rPr>
        <w:t xml:space="preserve"> </w:t>
      </w:r>
      <w:r w:rsidR="000027DD">
        <w:t>applicable law.</w:t>
      </w:r>
    </w:p>
    <w:p w14:paraId="2ADD3482" w14:textId="77777777" w:rsidR="000027DD" w:rsidRDefault="000027DD" w:rsidP="00A502FA">
      <w:pPr>
        <w:pStyle w:val="REG-P1"/>
        <w:rPr>
          <w:sz w:val="23"/>
        </w:rPr>
      </w:pPr>
    </w:p>
    <w:p w14:paraId="0334219E" w14:textId="77777777" w:rsidR="000027DD" w:rsidRDefault="00A502FA" w:rsidP="00A502FA">
      <w:pPr>
        <w:pStyle w:val="REG-P1"/>
      </w:pPr>
      <w:r>
        <w:t>(3)</w:t>
      </w:r>
      <w:r>
        <w:tab/>
      </w:r>
      <w:r w:rsidR="000027DD">
        <w:t>A</w:t>
      </w:r>
      <w:r w:rsidR="000027DD">
        <w:rPr>
          <w:spacing w:val="-13"/>
        </w:rPr>
        <w:t xml:space="preserve"> </w:t>
      </w:r>
      <w:r w:rsidR="000027DD">
        <w:t>person referred to</w:t>
      </w:r>
      <w:r w:rsidR="000027DD">
        <w:rPr>
          <w:spacing w:val="1"/>
        </w:rPr>
        <w:t xml:space="preserve"> </w:t>
      </w:r>
      <w:r w:rsidR="000027DD">
        <w:t>in subregulation (1)</w:t>
      </w:r>
      <w:r w:rsidR="000027DD">
        <w:rPr>
          <w:spacing w:val="1"/>
        </w:rPr>
        <w:t xml:space="preserve"> </w:t>
      </w:r>
      <w:r w:rsidR="000027DD">
        <w:t>must -</w:t>
      </w:r>
    </w:p>
    <w:p w14:paraId="01FA5B55" w14:textId="77777777" w:rsidR="000027DD" w:rsidRDefault="000027DD" w:rsidP="000027DD">
      <w:pPr>
        <w:pStyle w:val="REG-P0"/>
        <w:rPr>
          <w:sz w:val="23"/>
        </w:rPr>
      </w:pPr>
    </w:p>
    <w:p w14:paraId="7C8E7071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notify</w:t>
      </w:r>
      <w:r w:rsidR="000027DD">
        <w:rPr>
          <w:spacing w:val="-2"/>
        </w:rPr>
        <w:t xml:space="preserve"> </w:t>
      </w:r>
      <w:r w:rsidR="000027DD">
        <w:t>the Office</w:t>
      </w:r>
      <w:r w:rsidR="000027DD">
        <w:rPr>
          <w:spacing w:val="-3"/>
        </w:rPr>
        <w:t xml:space="preserve"> </w:t>
      </w:r>
      <w:r w:rsidR="000027DD">
        <w:t>of his or</w:t>
      </w:r>
      <w:r w:rsidR="000027DD">
        <w:rPr>
          <w:spacing w:val="-2"/>
        </w:rPr>
        <w:t xml:space="preserve"> </w:t>
      </w:r>
      <w:r w:rsidR="000027DD">
        <w:t>her intention</w:t>
      </w:r>
      <w:r w:rsidR="000027DD">
        <w:rPr>
          <w:spacing w:val="-2"/>
        </w:rPr>
        <w:t xml:space="preserve"> </w:t>
      </w:r>
      <w:r w:rsidR="000027DD">
        <w:t>to conduct non-commercial</w:t>
      </w:r>
      <w:r w:rsidR="000027DD">
        <w:rPr>
          <w:spacing w:val="-2"/>
        </w:rPr>
        <w:t xml:space="preserve"> </w:t>
      </w:r>
      <w:r w:rsidR="000027DD">
        <w:t>research;</w:t>
      </w:r>
    </w:p>
    <w:p w14:paraId="7F7CA876" w14:textId="77777777" w:rsidR="000027DD" w:rsidRDefault="000027DD" w:rsidP="00A502FA">
      <w:pPr>
        <w:pStyle w:val="REG-Pa"/>
        <w:rPr>
          <w:sz w:val="23"/>
        </w:rPr>
      </w:pPr>
    </w:p>
    <w:p w14:paraId="6C57B485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sign a material transfer agreement with one of the terms and conditions clearly</w:t>
      </w:r>
      <w:r w:rsidR="000027DD">
        <w:rPr>
          <w:spacing w:val="1"/>
        </w:rPr>
        <w:t xml:space="preserve"> </w:t>
      </w:r>
      <w:r w:rsidR="000027DD">
        <w:t>stipulating that the person must not use the research for any purpose other than to</w:t>
      </w:r>
      <w:r w:rsidR="000027DD">
        <w:rPr>
          <w:spacing w:val="1"/>
        </w:rPr>
        <w:t xml:space="preserve"> </w:t>
      </w:r>
      <w:r w:rsidR="000027DD">
        <w:t>contribute to the conservation and sustainable use of biological diversity; and</w:t>
      </w:r>
    </w:p>
    <w:p w14:paraId="7BB543AE" w14:textId="77777777" w:rsidR="000027DD" w:rsidRDefault="000027DD" w:rsidP="00A502FA">
      <w:pPr>
        <w:pStyle w:val="REG-Pa"/>
        <w:rPr>
          <w:sz w:val="23"/>
        </w:rPr>
      </w:pPr>
    </w:p>
    <w:p w14:paraId="73F263AB" w14:textId="77777777" w:rsidR="000027DD" w:rsidRPr="00A502FA" w:rsidRDefault="00A502FA" w:rsidP="00A502FA">
      <w:pPr>
        <w:pStyle w:val="REG-Pa"/>
      </w:pPr>
      <w:r w:rsidRPr="00A502FA">
        <w:t>(c)</w:t>
      </w:r>
      <w:r w:rsidRPr="00A502FA">
        <w:tab/>
      </w:r>
      <w:r w:rsidR="000027DD" w:rsidRPr="00A502FA">
        <w:t>furnish the Office with copies of the research certificate or other permit contemplated in subregulation (2).</w:t>
      </w:r>
    </w:p>
    <w:p w14:paraId="34E681E5" w14:textId="77777777" w:rsidR="000027DD" w:rsidRDefault="000027DD" w:rsidP="000027DD">
      <w:pPr>
        <w:pStyle w:val="REG-P0"/>
        <w:rPr>
          <w:sz w:val="23"/>
        </w:rPr>
      </w:pPr>
    </w:p>
    <w:p w14:paraId="0A1201E4" w14:textId="77777777" w:rsidR="000027DD" w:rsidRDefault="00A502FA" w:rsidP="00A502FA">
      <w:pPr>
        <w:pStyle w:val="REG-P1"/>
      </w:pPr>
      <w:r>
        <w:t>(4)</w:t>
      </w:r>
      <w:r>
        <w:tab/>
      </w:r>
      <w:r w:rsidR="000027DD">
        <w:t>Despite</w:t>
      </w:r>
      <w:r w:rsidR="000027DD">
        <w:rPr>
          <w:spacing w:val="1"/>
        </w:rPr>
        <w:t xml:space="preserve"> </w:t>
      </w:r>
      <w:r w:rsidR="000027DD">
        <w:t>subregulation</w:t>
      </w:r>
      <w:r w:rsidR="000027DD">
        <w:rPr>
          <w:spacing w:val="1"/>
        </w:rPr>
        <w:t xml:space="preserve"> </w:t>
      </w:r>
      <w:r w:rsidR="000027DD">
        <w:t>(1),</w:t>
      </w:r>
      <w:r w:rsidR="000027DD">
        <w:rPr>
          <w:spacing w:val="1"/>
        </w:rPr>
        <w:t xml:space="preserve"> </w:t>
      </w:r>
      <w:r w:rsidR="000027DD">
        <w:t>a</w:t>
      </w:r>
      <w:r w:rsidR="000027DD">
        <w:rPr>
          <w:spacing w:val="1"/>
        </w:rPr>
        <w:t xml:space="preserve"> </w:t>
      </w:r>
      <w:r w:rsidR="000027DD">
        <w:t>person</w:t>
      </w:r>
      <w:r w:rsidR="000027DD">
        <w:rPr>
          <w:spacing w:val="1"/>
        </w:rPr>
        <w:t xml:space="preserve"> </w:t>
      </w:r>
      <w:r w:rsidR="000027DD">
        <w:t>conducting</w:t>
      </w:r>
      <w:r w:rsidR="000027DD">
        <w:rPr>
          <w:spacing w:val="1"/>
        </w:rPr>
        <w:t xml:space="preserve"> </w:t>
      </w:r>
      <w:r w:rsidR="000027DD">
        <w:t>non-commercial</w:t>
      </w:r>
      <w:r w:rsidR="000027DD">
        <w:rPr>
          <w:spacing w:val="1"/>
        </w:rPr>
        <w:t xml:space="preserve"> </w:t>
      </w:r>
      <w:r w:rsidR="000027DD">
        <w:t>research</w:t>
      </w:r>
      <w:r w:rsidR="000027DD">
        <w:rPr>
          <w:spacing w:val="1"/>
        </w:rPr>
        <w:t xml:space="preserve"> </w:t>
      </w:r>
      <w:r w:rsidR="000027DD">
        <w:t>on</w:t>
      </w:r>
      <w:r w:rsidR="000027DD">
        <w:rPr>
          <w:spacing w:val="1"/>
        </w:rPr>
        <w:t xml:space="preserve"> </w:t>
      </w:r>
      <w:r w:rsidR="000027DD">
        <w:t>associated traditional knowledge must -</w:t>
      </w:r>
    </w:p>
    <w:p w14:paraId="6FDF372E" w14:textId="77777777" w:rsidR="000027DD" w:rsidRDefault="000027DD" w:rsidP="000027DD">
      <w:pPr>
        <w:pStyle w:val="REG-P0"/>
        <w:rPr>
          <w:sz w:val="23"/>
        </w:rPr>
      </w:pPr>
    </w:p>
    <w:p w14:paraId="6154D81E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obtain prior informed consent from the right holders in accordance with regulation</w:t>
      </w:r>
      <w:r w:rsidR="000027DD">
        <w:rPr>
          <w:spacing w:val="1"/>
        </w:rPr>
        <w:t xml:space="preserve"> </w:t>
      </w:r>
      <w:r w:rsidR="000027DD">
        <w:t>5;</w:t>
      </w:r>
    </w:p>
    <w:p w14:paraId="0EF3F335" w14:textId="77777777" w:rsidR="000027DD" w:rsidRDefault="000027DD" w:rsidP="00A502FA">
      <w:pPr>
        <w:pStyle w:val="REG-Pa"/>
        <w:rPr>
          <w:sz w:val="23"/>
        </w:rPr>
      </w:pPr>
    </w:p>
    <w:p w14:paraId="3FC5F8D8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clearly identify potential benefits to the right holders, and the distribution of such</w:t>
      </w:r>
      <w:r w:rsidR="000027DD">
        <w:rPr>
          <w:spacing w:val="1"/>
        </w:rPr>
        <w:t xml:space="preserve"> </w:t>
      </w:r>
      <w:r w:rsidR="000027DD">
        <w:t>benefits must be fair and equitable as contemplated in section</w:t>
      </w:r>
      <w:r w:rsidR="000027DD">
        <w:rPr>
          <w:spacing w:val="-2"/>
        </w:rPr>
        <w:t xml:space="preserve"> </w:t>
      </w:r>
      <w:r w:rsidR="000027DD">
        <w:t>10 of the</w:t>
      </w:r>
      <w:r w:rsidR="000027DD">
        <w:rPr>
          <w:spacing w:val="-14"/>
        </w:rPr>
        <w:t xml:space="preserve"> </w:t>
      </w:r>
      <w:r w:rsidR="000027DD">
        <w:t>Act;</w:t>
      </w:r>
    </w:p>
    <w:p w14:paraId="28E83FFA" w14:textId="77777777" w:rsidR="000027DD" w:rsidRDefault="000027DD" w:rsidP="00A502FA">
      <w:pPr>
        <w:pStyle w:val="REG-Pa"/>
        <w:rPr>
          <w:sz w:val="23"/>
        </w:rPr>
      </w:pPr>
    </w:p>
    <w:p w14:paraId="70EB1490" w14:textId="77777777" w:rsidR="000027DD" w:rsidRDefault="00A502FA" w:rsidP="00A502FA">
      <w:pPr>
        <w:pStyle w:val="REG-Pa"/>
      </w:pPr>
      <w:r>
        <w:t>(c)</w:t>
      </w:r>
      <w:r>
        <w:tab/>
      </w:r>
      <w:r w:rsidR="000027DD">
        <w:t>clearly identify any potential risks to the right holders;</w:t>
      </w:r>
    </w:p>
    <w:p w14:paraId="0580C1BE" w14:textId="77777777" w:rsidR="000027DD" w:rsidRDefault="000027DD" w:rsidP="00A502FA">
      <w:pPr>
        <w:pStyle w:val="REG-Pa"/>
        <w:rPr>
          <w:sz w:val="23"/>
        </w:rPr>
      </w:pPr>
    </w:p>
    <w:p w14:paraId="37953904" w14:textId="77777777" w:rsidR="000027DD" w:rsidRDefault="00A502FA" w:rsidP="00A502FA">
      <w:pPr>
        <w:pStyle w:val="REG-Pa"/>
      </w:pPr>
      <w:r>
        <w:t>(d)</w:t>
      </w:r>
      <w:r>
        <w:tab/>
      </w:r>
      <w:r w:rsidR="000027DD">
        <w:t>protect</w:t>
      </w:r>
      <w:r w:rsidR="000027DD">
        <w:rPr>
          <w:spacing w:val="-9"/>
        </w:rPr>
        <w:t xml:space="preserve"> </w:t>
      </w:r>
      <w:r w:rsidR="000027DD">
        <w:t>the</w:t>
      </w:r>
      <w:r w:rsidR="000027DD">
        <w:rPr>
          <w:spacing w:val="-9"/>
        </w:rPr>
        <w:t xml:space="preserve"> </w:t>
      </w:r>
      <w:r w:rsidR="000027DD">
        <w:t>associated</w:t>
      </w:r>
      <w:r w:rsidR="000027DD">
        <w:rPr>
          <w:spacing w:val="-8"/>
        </w:rPr>
        <w:t xml:space="preserve"> </w:t>
      </w:r>
      <w:r w:rsidR="000027DD">
        <w:t>traditional</w:t>
      </w:r>
      <w:r w:rsidR="000027DD">
        <w:rPr>
          <w:spacing w:val="-9"/>
        </w:rPr>
        <w:t xml:space="preserve"> </w:t>
      </w:r>
      <w:r w:rsidR="000027DD">
        <w:t>knowledge,</w:t>
      </w:r>
      <w:r w:rsidR="000027DD">
        <w:rPr>
          <w:spacing w:val="-8"/>
        </w:rPr>
        <w:t xml:space="preserve"> </w:t>
      </w:r>
      <w:r w:rsidR="000027DD">
        <w:t>regardless</w:t>
      </w:r>
      <w:r w:rsidR="000027DD">
        <w:rPr>
          <w:spacing w:val="-9"/>
        </w:rPr>
        <w:t xml:space="preserve"> </w:t>
      </w:r>
      <w:r w:rsidR="000027DD">
        <w:t>of</w:t>
      </w:r>
      <w:r w:rsidR="000027DD">
        <w:rPr>
          <w:spacing w:val="-9"/>
        </w:rPr>
        <w:t xml:space="preserve"> </w:t>
      </w:r>
      <w:r w:rsidR="000027DD">
        <w:t>whether</w:t>
      </w:r>
      <w:r w:rsidR="000027DD">
        <w:rPr>
          <w:spacing w:val="-8"/>
        </w:rPr>
        <w:t xml:space="preserve"> </w:t>
      </w:r>
      <w:r w:rsidR="000027DD">
        <w:t>the</w:t>
      </w:r>
      <w:r w:rsidR="000027DD">
        <w:rPr>
          <w:spacing w:val="-9"/>
        </w:rPr>
        <w:t xml:space="preserve"> </w:t>
      </w:r>
      <w:r w:rsidR="000027DD">
        <w:t>knowledge</w:t>
      </w:r>
      <w:r w:rsidR="000027DD">
        <w:rPr>
          <w:spacing w:val="-8"/>
        </w:rPr>
        <w:t xml:space="preserve"> </w:t>
      </w:r>
      <w:r w:rsidR="000027DD">
        <w:t>is</w:t>
      </w:r>
      <w:r w:rsidR="000027DD">
        <w:rPr>
          <w:spacing w:val="-53"/>
        </w:rPr>
        <w:t xml:space="preserve"> </w:t>
      </w:r>
      <w:r>
        <w:rPr>
          <w:spacing w:val="-53"/>
        </w:rPr>
        <w:t xml:space="preserve"> </w:t>
      </w:r>
      <w:r w:rsidR="000027DD">
        <w:t>formally registered as an intellectual property right or is based on customary law or</w:t>
      </w:r>
      <w:r w:rsidR="000027DD">
        <w:rPr>
          <w:spacing w:val="-52"/>
        </w:rPr>
        <w:t xml:space="preserve"> </w:t>
      </w:r>
      <w:r w:rsidR="000027DD">
        <w:t>community rights of the right holders;</w:t>
      </w:r>
    </w:p>
    <w:p w14:paraId="72B9219F" w14:textId="77777777" w:rsidR="000027DD" w:rsidRDefault="000027DD" w:rsidP="00A502FA">
      <w:pPr>
        <w:pStyle w:val="REG-Pa"/>
        <w:rPr>
          <w:sz w:val="23"/>
        </w:rPr>
      </w:pPr>
    </w:p>
    <w:p w14:paraId="434BC26E" w14:textId="77777777" w:rsidR="000027DD" w:rsidRDefault="00A502FA" w:rsidP="00A502FA">
      <w:pPr>
        <w:pStyle w:val="REG-Pa"/>
      </w:pPr>
      <w:r>
        <w:t>(e)</w:t>
      </w:r>
      <w:r>
        <w:tab/>
      </w:r>
      <w:r w:rsidR="000027DD">
        <w:t>agree with</w:t>
      </w:r>
      <w:r w:rsidR="000027DD">
        <w:rPr>
          <w:spacing w:val="-2"/>
        </w:rPr>
        <w:t xml:space="preserve"> </w:t>
      </w:r>
      <w:r w:rsidR="000027DD">
        <w:t>the right holders on the collection, storage and use of research data;</w:t>
      </w:r>
    </w:p>
    <w:p w14:paraId="4C6EBE91" w14:textId="77777777" w:rsidR="000027DD" w:rsidRDefault="000027DD" w:rsidP="00A502FA">
      <w:pPr>
        <w:pStyle w:val="REG-Pa"/>
        <w:rPr>
          <w:sz w:val="23"/>
        </w:rPr>
      </w:pPr>
    </w:p>
    <w:p w14:paraId="4F919AE4" w14:textId="77777777" w:rsidR="000027DD" w:rsidRDefault="00A502FA" w:rsidP="00A502FA">
      <w:pPr>
        <w:pStyle w:val="REG-Pa"/>
      </w:pPr>
      <w:r>
        <w:t>(f)</w:t>
      </w:r>
      <w:r>
        <w:tab/>
      </w:r>
      <w:r w:rsidR="000027DD">
        <w:t>consider the social and environmental impact of the research activity on the right</w:t>
      </w:r>
      <w:r w:rsidR="000027DD">
        <w:rPr>
          <w:spacing w:val="1"/>
        </w:rPr>
        <w:t xml:space="preserve"> </w:t>
      </w:r>
      <w:r w:rsidR="000027DD">
        <w:t>holders; and</w:t>
      </w:r>
    </w:p>
    <w:p w14:paraId="1FEFEAFB" w14:textId="77777777" w:rsidR="000027DD" w:rsidRDefault="000027DD" w:rsidP="00A502FA">
      <w:pPr>
        <w:pStyle w:val="REG-Pa"/>
        <w:rPr>
          <w:sz w:val="23"/>
        </w:rPr>
      </w:pPr>
    </w:p>
    <w:p w14:paraId="521663F8" w14:textId="77777777" w:rsidR="000027DD" w:rsidRDefault="00A502FA" w:rsidP="00A502FA">
      <w:pPr>
        <w:pStyle w:val="REG-Pa"/>
      </w:pPr>
      <w:r>
        <w:t>(g)</w:t>
      </w:r>
      <w:r>
        <w:tab/>
      </w:r>
      <w:r w:rsidR="000027DD">
        <w:t>provide feedback to the right holders of the results of the research.</w:t>
      </w:r>
    </w:p>
    <w:p w14:paraId="4005F131" w14:textId="77777777" w:rsidR="000027DD" w:rsidRDefault="000027DD" w:rsidP="000027DD">
      <w:pPr>
        <w:pStyle w:val="REG-P0"/>
        <w:rPr>
          <w:sz w:val="23"/>
        </w:rPr>
      </w:pPr>
    </w:p>
    <w:p w14:paraId="3F02C54F" w14:textId="77777777" w:rsidR="000027DD" w:rsidRDefault="00A502FA" w:rsidP="00A502FA">
      <w:pPr>
        <w:pStyle w:val="REG-P1"/>
      </w:pPr>
      <w:r>
        <w:t>(5)</w:t>
      </w:r>
      <w:r>
        <w:tab/>
      </w:r>
      <w:r w:rsidR="000027DD">
        <w:t>This regulation does not exempt a person conducting non-commercial research</w:t>
      </w:r>
      <w:r w:rsidR="000027DD">
        <w:rPr>
          <w:spacing w:val="1"/>
        </w:rPr>
        <w:t xml:space="preserve"> </w:t>
      </w:r>
      <w:r w:rsidR="000027DD">
        <w:t>which contributes to the conservation and sustainable use of biological diversity from complying</w:t>
      </w:r>
      <w:r w:rsidR="000027DD">
        <w:rPr>
          <w:spacing w:val="1"/>
        </w:rPr>
        <w:t xml:space="preserve"> </w:t>
      </w:r>
      <w:r w:rsidR="000027DD">
        <w:t>with</w:t>
      </w:r>
      <w:r w:rsidR="000027DD">
        <w:rPr>
          <w:spacing w:val="-2"/>
        </w:rPr>
        <w:t xml:space="preserve"> </w:t>
      </w:r>
      <w:r w:rsidR="000027DD">
        <w:t>any other requirements of the</w:t>
      </w:r>
      <w:r w:rsidR="000027DD">
        <w:rPr>
          <w:spacing w:val="-13"/>
        </w:rPr>
        <w:t xml:space="preserve"> </w:t>
      </w:r>
      <w:r w:rsidR="000027DD">
        <w:t>Act</w:t>
      </w:r>
      <w:r w:rsidR="000027DD">
        <w:rPr>
          <w:spacing w:val="-2"/>
        </w:rPr>
        <w:t xml:space="preserve"> </w:t>
      </w:r>
      <w:r w:rsidR="000027DD">
        <w:t>or any other applicable law.</w:t>
      </w:r>
    </w:p>
    <w:p w14:paraId="68583FBD" w14:textId="77777777" w:rsidR="000027DD" w:rsidRDefault="000027DD" w:rsidP="00A502FA">
      <w:pPr>
        <w:pStyle w:val="REG-P1"/>
        <w:rPr>
          <w:sz w:val="23"/>
        </w:rPr>
      </w:pPr>
    </w:p>
    <w:p w14:paraId="1C921FE9" w14:textId="77777777" w:rsidR="000027DD" w:rsidRDefault="00A502FA" w:rsidP="00A502FA">
      <w:pPr>
        <w:pStyle w:val="REG-P1"/>
      </w:pPr>
      <w:r>
        <w:t>(6)</w:t>
      </w:r>
      <w:r>
        <w:tab/>
      </w:r>
      <w:r w:rsidR="000027DD">
        <w:t>A</w:t>
      </w:r>
      <w:r w:rsidR="000027DD">
        <w:rPr>
          <w:spacing w:val="-15"/>
        </w:rPr>
        <w:t xml:space="preserve"> </w:t>
      </w:r>
      <w:r w:rsidR="000027DD">
        <w:t>person</w:t>
      </w:r>
      <w:r w:rsidR="000027DD">
        <w:rPr>
          <w:spacing w:val="-2"/>
        </w:rPr>
        <w:t xml:space="preserve"> </w:t>
      </w:r>
      <w:r w:rsidR="000027DD">
        <w:t>who</w:t>
      </w:r>
      <w:r w:rsidR="000027DD">
        <w:rPr>
          <w:spacing w:val="-2"/>
        </w:rPr>
        <w:t xml:space="preserve"> </w:t>
      </w:r>
      <w:r w:rsidR="000027DD">
        <w:t>conducts</w:t>
      </w:r>
      <w:r w:rsidR="000027DD">
        <w:rPr>
          <w:spacing w:val="-2"/>
        </w:rPr>
        <w:t xml:space="preserve"> </w:t>
      </w:r>
      <w:r w:rsidR="000027DD">
        <w:t>non-commercial</w:t>
      </w:r>
      <w:r w:rsidR="000027DD">
        <w:rPr>
          <w:spacing w:val="-2"/>
        </w:rPr>
        <w:t xml:space="preserve"> </w:t>
      </w:r>
      <w:r w:rsidR="000027DD">
        <w:t>research</w:t>
      </w:r>
      <w:r w:rsidR="000027DD">
        <w:rPr>
          <w:spacing w:val="-3"/>
        </w:rPr>
        <w:t xml:space="preserve"> </w:t>
      </w:r>
      <w:r w:rsidR="000027DD">
        <w:t>on biological</w:t>
      </w:r>
      <w:r w:rsidR="000027DD">
        <w:rPr>
          <w:spacing w:val="-3"/>
        </w:rPr>
        <w:t xml:space="preserve"> </w:t>
      </w:r>
      <w:r w:rsidR="000027DD">
        <w:t>or genetic</w:t>
      </w:r>
      <w:r w:rsidR="000027DD">
        <w:rPr>
          <w:spacing w:val="-3"/>
        </w:rPr>
        <w:t xml:space="preserve"> </w:t>
      </w:r>
      <w:r w:rsidR="000027DD">
        <w:t>resources</w:t>
      </w:r>
      <w:r w:rsidR="000027DD">
        <w:rPr>
          <w:spacing w:val="-52"/>
        </w:rPr>
        <w:t xml:space="preserve"> </w:t>
      </w:r>
      <w:r w:rsidR="000027DD">
        <w:t>and</w:t>
      </w:r>
      <w:r w:rsidR="000027DD">
        <w:rPr>
          <w:spacing w:val="-15"/>
        </w:rPr>
        <w:t xml:space="preserve"> </w:t>
      </w:r>
      <w:r w:rsidR="000027DD">
        <w:t>associated</w:t>
      </w:r>
      <w:r w:rsidR="000027DD">
        <w:rPr>
          <w:spacing w:val="-15"/>
        </w:rPr>
        <w:t xml:space="preserve"> </w:t>
      </w:r>
      <w:r w:rsidR="000027DD">
        <w:t>traditional</w:t>
      </w:r>
      <w:r w:rsidR="000027DD">
        <w:rPr>
          <w:spacing w:val="-15"/>
        </w:rPr>
        <w:t xml:space="preserve"> </w:t>
      </w:r>
      <w:r w:rsidR="000027DD">
        <w:t>knowledge</w:t>
      </w:r>
      <w:r w:rsidR="000027DD">
        <w:rPr>
          <w:spacing w:val="-15"/>
        </w:rPr>
        <w:t xml:space="preserve"> </w:t>
      </w:r>
      <w:r w:rsidR="000027DD">
        <w:t>and</w:t>
      </w:r>
      <w:r w:rsidR="000027DD">
        <w:rPr>
          <w:spacing w:val="-15"/>
        </w:rPr>
        <w:t xml:space="preserve"> </w:t>
      </w:r>
      <w:r w:rsidR="000027DD">
        <w:t>who</w:t>
      </w:r>
      <w:r w:rsidR="000027DD">
        <w:rPr>
          <w:spacing w:val="-15"/>
        </w:rPr>
        <w:t xml:space="preserve"> </w:t>
      </w:r>
      <w:r w:rsidR="000027DD">
        <w:t>intends</w:t>
      </w:r>
      <w:r w:rsidR="000027DD">
        <w:rPr>
          <w:spacing w:val="-14"/>
        </w:rPr>
        <w:t xml:space="preserve"> </w:t>
      </w:r>
      <w:r w:rsidR="000027DD">
        <w:t>to</w:t>
      </w:r>
      <w:r w:rsidR="000027DD">
        <w:rPr>
          <w:spacing w:val="-14"/>
        </w:rPr>
        <w:t xml:space="preserve"> </w:t>
      </w:r>
      <w:r w:rsidR="000027DD">
        <w:t>change</w:t>
      </w:r>
      <w:r w:rsidR="000027DD">
        <w:rPr>
          <w:spacing w:val="-15"/>
        </w:rPr>
        <w:t xml:space="preserve"> </w:t>
      </w:r>
      <w:r w:rsidR="000027DD">
        <w:t>from</w:t>
      </w:r>
      <w:r w:rsidR="000027DD">
        <w:rPr>
          <w:spacing w:val="-15"/>
        </w:rPr>
        <w:t xml:space="preserve"> </w:t>
      </w:r>
      <w:r w:rsidR="000027DD">
        <w:t>non-commercial</w:t>
      </w:r>
      <w:r w:rsidR="000027DD">
        <w:rPr>
          <w:spacing w:val="-15"/>
        </w:rPr>
        <w:t xml:space="preserve"> </w:t>
      </w:r>
      <w:r w:rsidR="000027DD">
        <w:t>to</w:t>
      </w:r>
      <w:r w:rsidR="000027DD">
        <w:rPr>
          <w:spacing w:val="-14"/>
        </w:rPr>
        <w:t xml:space="preserve"> </w:t>
      </w:r>
      <w:r w:rsidR="000027DD">
        <w:t>commercial</w:t>
      </w:r>
      <w:r w:rsidR="000027DD">
        <w:rPr>
          <w:spacing w:val="-52"/>
        </w:rPr>
        <w:t xml:space="preserve"> </w:t>
      </w:r>
      <w:r w:rsidR="000027DD">
        <w:t>research must apply for an access permit in accordance with</w:t>
      </w:r>
      <w:r w:rsidR="000027DD">
        <w:rPr>
          <w:spacing w:val="-2"/>
        </w:rPr>
        <w:t xml:space="preserve"> </w:t>
      </w:r>
      <w:r w:rsidR="000027DD">
        <w:t>these regulations</w:t>
      </w:r>
      <w:r w:rsidR="000027DD">
        <w:rPr>
          <w:color w:val="C00000"/>
        </w:rPr>
        <w:t>.</w:t>
      </w:r>
    </w:p>
    <w:p w14:paraId="2CDEF6DA" w14:textId="77777777" w:rsidR="00A502FA" w:rsidRDefault="00A502FA" w:rsidP="000027DD">
      <w:pPr>
        <w:pStyle w:val="REG-P0"/>
        <w:rPr>
          <w:spacing w:val="-5"/>
        </w:rPr>
      </w:pPr>
    </w:p>
    <w:p w14:paraId="00B0CE6F" w14:textId="77777777" w:rsidR="000027DD" w:rsidRDefault="000027DD" w:rsidP="00A502FA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5"/>
        </w:rPr>
        <w:t>4</w:t>
      </w:r>
    </w:p>
    <w:p w14:paraId="19EC2582" w14:textId="77777777" w:rsidR="000027DD" w:rsidRDefault="000027DD" w:rsidP="00A502FA">
      <w:pPr>
        <w:pStyle w:val="REG-P0"/>
        <w:jc w:val="center"/>
      </w:pPr>
      <w:r>
        <w:t>ACCESS</w:t>
      </w:r>
      <w:r>
        <w:rPr>
          <w:spacing w:val="-13"/>
        </w:rPr>
        <w:t xml:space="preserve"> </w:t>
      </w:r>
      <w:r>
        <w:t>AND BENEFIT</w:t>
      </w:r>
      <w:r>
        <w:rPr>
          <w:spacing w:val="-4"/>
        </w:rPr>
        <w:t xml:space="preserve"> </w:t>
      </w:r>
      <w:r>
        <w:t>SHARING</w:t>
      </w:r>
      <w:r>
        <w:rPr>
          <w:spacing w:val="-13"/>
        </w:rPr>
        <w:t xml:space="preserve"> </w:t>
      </w:r>
      <w:r>
        <w:t>AGREEMENTS</w:t>
      </w:r>
      <w:r>
        <w:rPr>
          <w:spacing w:val="-12"/>
        </w:rPr>
        <w:t xml:space="preserve"> </w:t>
      </w:r>
      <w:r>
        <w:t>AND BENEFITS</w:t>
      </w:r>
      <w:r>
        <w:rPr>
          <w:spacing w:val="-13"/>
        </w:rPr>
        <w:t xml:space="preserve"> </w:t>
      </w:r>
      <w:r>
        <w:t>ARISING FROM</w:t>
      </w:r>
      <w:r>
        <w:rPr>
          <w:spacing w:val="-52"/>
        </w:rPr>
        <w:t xml:space="preserve"> </w:t>
      </w:r>
      <w:r>
        <w:rPr>
          <w:spacing w:val="-2"/>
        </w:rPr>
        <w:t>BIOLOGICAL</w:t>
      </w:r>
      <w:r>
        <w:rPr>
          <w:spacing w:val="-2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GENETIC</w:t>
      </w:r>
      <w:r>
        <w:t xml:space="preserve"> RESOURCES HELD BY</w:t>
      </w:r>
      <w:r>
        <w:rPr>
          <w:spacing w:val="-8"/>
        </w:rPr>
        <w:t xml:space="preserve"> </w:t>
      </w:r>
      <w:r>
        <w:t>STATE</w:t>
      </w:r>
    </w:p>
    <w:p w14:paraId="1367B403" w14:textId="77777777" w:rsidR="000027DD" w:rsidRDefault="000027DD" w:rsidP="000027DD">
      <w:pPr>
        <w:pStyle w:val="REG-P0"/>
        <w:rPr>
          <w:sz w:val="23"/>
        </w:rPr>
      </w:pPr>
    </w:p>
    <w:p w14:paraId="0C719685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Access</w:t>
      </w:r>
      <w:r w:rsidRPr="00A502FA">
        <w:rPr>
          <w:b/>
          <w:bCs/>
          <w:spacing w:val="-8"/>
        </w:rPr>
        <w:t xml:space="preserve"> </w:t>
      </w:r>
      <w:r w:rsidRPr="00A502FA">
        <w:rPr>
          <w:b/>
          <w:bCs/>
        </w:rPr>
        <w:t>and</w:t>
      </w:r>
      <w:r w:rsidRPr="00A502FA">
        <w:rPr>
          <w:b/>
          <w:bCs/>
          <w:spacing w:val="-6"/>
        </w:rPr>
        <w:t xml:space="preserve"> </w:t>
      </w:r>
      <w:r w:rsidRPr="00A502FA">
        <w:rPr>
          <w:b/>
          <w:bCs/>
        </w:rPr>
        <w:t>benefit</w:t>
      </w:r>
      <w:r w:rsidRPr="00A502FA">
        <w:rPr>
          <w:b/>
          <w:bCs/>
          <w:spacing w:val="-7"/>
        </w:rPr>
        <w:t xml:space="preserve"> </w:t>
      </w:r>
      <w:r w:rsidRPr="00A502FA">
        <w:rPr>
          <w:b/>
          <w:bCs/>
        </w:rPr>
        <w:t>sharing</w:t>
      </w:r>
      <w:r w:rsidRPr="00A502FA">
        <w:rPr>
          <w:b/>
          <w:bCs/>
          <w:spacing w:val="-7"/>
        </w:rPr>
        <w:t xml:space="preserve"> </w:t>
      </w:r>
      <w:r w:rsidRPr="00A502FA">
        <w:rPr>
          <w:b/>
          <w:bCs/>
        </w:rPr>
        <w:t>agreements</w:t>
      </w:r>
    </w:p>
    <w:p w14:paraId="7CA829B7" w14:textId="77777777" w:rsidR="000027DD" w:rsidRDefault="000027DD" w:rsidP="000027DD">
      <w:pPr>
        <w:pStyle w:val="REG-P0"/>
        <w:rPr>
          <w:b/>
          <w:sz w:val="23"/>
        </w:rPr>
      </w:pPr>
    </w:p>
    <w:p w14:paraId="5A555F48" w14:textId="77777777" w:rsidR="000027DD" w:rsidRDefault="00A502FA" w:rsidP="00A502FA">
      <w:pPr>
        <w:pStyle w:val="REG-P1"/>
      </w:pPr>
      <w:r w:rsidRPr="00A502FA">
        <w:rPr>
          <w:b/>
          <w:bCs/>
        </w:rPr>
        <w:t>12.</w:t>
      </w:r>
      <w:r>
        <w:tab/>
      </w:r>
      <w:r w:rsidR="000027DD">
        <w:t>(1)</w:t>
      </w:r>
      <w:r>
        <w:rPr>
          <w:spacing w:val="31"/>
        </w:rPr>
        <w:tab/>
      </w:r>
      <w:r w:rsidR="000027DD">
        <w:t>If</w:t>
      </w:r>
      <w:r w:rsidR="000027DD">
        <w:rPr>
          <w:spacing w:val="-16"/>
        </w:rPr>
        <w:t xml:space="preserve"> </w:t>
      </w:r>
      <w:r w:rsidR="000027DD">
        <w:t>prior</w:t>
      </w:r>
      <w:r w:rsidR="000027DD">
        <w:rPr>
          <w:spacing w:val="-16"/>
        </w:rPr>
        <w:t xml:space="preserve"> </w:t>
      </w:r>
      <w:r w:rsidR="000027DD">
        <w:t>informed</w:t>
      </w:r>
      <w:r w:rsidR="000027DD">
        <w:rPr>
          <w:spacing w:val="-16"/>
        </w:rPr>
        <w:t xml:space="preserve"> </w:t>
      </w:r>
      <w:r w:rsidR="000027DD">
        <w:t>consent</w:t>
      </w:r>
      <w:r w:rsidR="000027DD">
        <w:rPr>
          <w:spacing w:val="-16"/>
        </w:rPr>
        <w:t xml:space="preserve"> </w:t>
      </w:r>
      <w:r w:rsidR="000027DD">
        <w:t>is</w:t>
      </w:r>
      <w:r w:rsidR="000027DD">
        <w:rPr>
          <w:spacing w:val="-16"/>
        </w:rPr>
        <w:t xml:space="preserve"> </w:t>
      </w:r>
      <w:r w:rsidR="000027DD">
        <w:t>granted</w:t>
      </w:r>
      <w:r w:rsidR="000027DD">
        <w:rPr>
          <w:spacing w:val="-16"/>
        </w:rPr>
        <w:t xml:space="preserve"> </w:t>
      </w:r>
      <w:r w:rsidR="000027DD">
        <w:t>in</w:t>
      </w:r>
      <w:r w:rsidR="000027DD">
        <w:rPr>
          <w:spacing w:val="-16"/>
        </w:rPr>
        <w:t xml:space="preserve"> </w:t>
      </w:r>
      <w:r w:rsidR="000027DD">
        <w:t>accordance</w:t>
      </w:r>
      <w:r w:rsidR="000027DD">
        <w:rPr>
          <w:spacing w:val="-16"/>
        </w:rPr>
        <w:t xml:space="preserve"> </w:t>
      </w:r>
      <w:r w:rsidR="000027DD">
        <w:t>with</w:t>
      </w:r>
      <w:r w:rsidR="000027DD">
        <w:rPr>
          <w:spacing w:val="-16"/>
        </w:rPr>
        <w:t xml:space="preserve"> </w:t>
      </w:r>
      <w:r w:rsidR="000027DD">
        <w:t>regulation</w:t>
      </w:r>
      <w:r w:rsidR="000027DD">
        <w:rPr>
          <w:spacing w:val="-16"/>
        </w:rPr>
        <w:t xml:space="preserve"> </w:t>
      </w:r>
      <w:r w:rsidR="000027DD">
        <w:t>5,</w:t>
      </w:r>
      <w:r w:rsidR="000027DD">
        <w:rPr>
          <w:spacing w:val="-16"/>
        </w:rPr>
        <w:t xml:space="preserve"> </w:t>
      </w:r>
      <w:r w:rsidR="000027DD">
        <w:t>the</w:t>
      </w:r>
      <w:r w:rsidR="000027DD">
        <w:rPr>
          <w:spacing w:val="-16"/>
        </w:rPr>
        <w:t xml:space="preserve"> </w:t>
      </w:r>
      <w:r w:rsidR="000027DD">
        <w:t>right</w:t>
      </w:r>
      <w:r w:rsidR="000027DD">
        <w:rPr>
          <w:spacing w:val="-53"/>
        </w:rPr>
        <w:t xml:space="preserve"> </w:t>
      </w:r>
      <w:r w:rsidR="000027DD">
        <w:t>holders and the person intending to access biological or genetic resources and associated traditional</w:t>
      </w:r>
      <w:r w:rsidR="000027DD">
        <w:rPr>
          <w:spacing w:val="-52"/>
        </w:rPr>
        <w:t xml:space="preserve"> </w:t>
      </w:r>
      <w:r w:rsidR="000027DD">
        <w:t>knowledge must enter into an access and benefit sharing agreement on a form set out in Part B of</w:t>
      </w:r>
      <w:r w:rsidR="000027DD">
        <w:rPr>
          <w:spacing w:val="1"/>
        </w:rPr>
        <w:t xml:space="preserve"> </w:t>
      </w:r>
      <w:r w:rsidR="000027DD">
        <w:t>Annexure</w:t>
      </w:r>
      <w:r w:rsidR="000027DD">
        <w:rPr>
          <w:spacing w:val="-2"/>
        </w:rPr>
        <w:t xml:space="preserve"> </w:t>
      </w:r>
      <w:r w:rsidR="000027DD">
        <w:t>2.</w:t>
      </w:r>
    </w:p>
    <w:p w14:paraId="183530E3" w14:textId="77777777" w:rsidR="000027DD" w:rsidRDefault="000027DD" w:rsidP="00A502FA">
      <w:pPr>
        <w:pStyle w:val="REG-P1"/>
        <w:rPr>
          <w:sz w:val="23"/>
        </w:rPr>
      </w:pPr>
    </w:p>
    <w:p w14:paraId="4BA1453D" w14:textId="77777777" w:rsidR="000027DD" w:rsidRDefault="00A502FA" w:rsidP="00A502FA">
      <w:pPr>
        <w:pStyle w:val="REG-P1"/>
      </w:pPr>
      <w:r>
        <w:t>(2)</w:t>
      </w:r>
      <w:r>
        <w:tab/>
      </w:r>
      <w:r w:rsidR="000027DD">
        <w:t>Without derogating from the principle of freedom to contract, an access and benefit</w:t>
      </w:r>
      <w:r w:rsidR="000027DD">
        <w:rPr>
          <w:spacing w:val="-52"/>
        </w:rPr>
        <w:t xml:space="preserve"> </w:t>
      </w:r>
      <w:r w:rsidR="000027DD">
        <w:t>sharing</w:t>
      </w:r>
      <w:r w:rsidR="000027DD">
        <w:rPr>
          <w:spacing w:val="-2"/>
        </w:rPr>
        <w:t xml:space="preserve"> </w:t>
      </w:r>
      <w:r w:rsidR="000027DD">
        <w:t>agreement -</w:t>
      </w:r>
    </w:p>
    <w:p w14:paraId="04EA07A9" w14:textId="77777777" w:rsidR="000027DD" w:rsidRDefault="000027DD" w:rsidP="000027DD">
      <w:pPr>
        <w:pStyle w:val="REG-P0"/>
        <w:rPr>
          <w:sz w:val="23"/>
        </w:rPr>
      </w:pPr>
    </w:p>
    <w:p w14:paraId="21349159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must be negotiated and entered into between the applicant and the right holders or</w:t>
      </w:r>
      <w:r w:rsidR="000027DD">
        <w:rPr>
          <w:spacing w:val="1"/>
        </w:rPr>
        <w:t xml:space="preserve"> </w:t>
      </w:r>
      <w:r w:rsidR="000027DD">
        <w:t>their duly authorised representatives, and may be negotiated under the guidance of</w:t>
      </w:r>
      <w:r w:rsidR="000027DD">
        <w:rPr>
          <w:spacing w:val="1"/>
        </w:rPr>
        <w:t xml:space="preserve"> </w:t>
      </w:r>
      <w:r w:rsidR="000027DD">
        <w:t>the Office and recorded in writing;</w:t>
      </w:r>
    </w:p>
    <w:p w14:paraId="78B8CA96" w14:textId="77777777" w:rsidR="000027DD" w:rsidRDefault="000027DD" w:rsidP="00A502FA">
      <w:pPr>
        <w:pStyle w:val="REG-Pa"/>
        <w:rPr>
          <w:sz w:val="23"/>
        </w:rPr>
      </w:pPr>
    </w:p>
    <w:p w14:paraId="6440D2BA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must include -</w:t>
      </w:r>
    </w:p>
    <w:p w14:paraId="25E11BB0" w14:textId="77777777" w:rsidR="000027DD" w:rsidRDefault="000027DD" w:rsidP="000027DD">
      <w:pPr>
        <w:pStyle w:val="REG-P0"/>
        <w:rPr>
          <w:sz w:val="23"/>
        </w:rPr>
      </w:pPr>
    </w:p>
    <w:p w14:paraId="47EFFAEA" w14:textId="77777777" w:rsidR="000027DD" w:rsidRDefault="00A502FA" w:rsidP="00A502FA">
      <w:pPr>
        <w:pStyle w:val="REG-Pi"/>
      </w:pPr>
      <w:r>
        <w:t>(i)</w:t>
      </w:r>
      <w:r>
        <w:tab/>
      </w:r>
      <w:r w:rsidR="000027DD">
        <w:t>the</w:t>
      </w:r>
      <w:r w:rsidR="000027DD">
        <w:rPr>
          <w:spacing w:val="-4"/>
        </w:rPr>
        <w:t xml:space="preserve"> </w:t>
      </w:r>
      <w:r w:rsidR="000027DD">
        <w:t>name</w:t>
      </w:r>
      <w:r w:rsidR="000027DD">
        <w:rPr>
          <w:spacing w:val="-4"/>
        </w:rPr>
        <w:t xml:space="preserve"> </w:t>
      </w:r>
      <w:r w:rsidR="000027DD">
        <w:t>and</w:t>
      </w:r>
      <w:r w:rsidR="000027DD">
        <w:rPr>
          <w:spacing w:val="-4"/>
        </w:rPr>
        <w:t xml:space="preserve"> </w:t>
      </w:r>
      <w:r w:rsidR="000027DD">
        <w:t>description</w:t>
      </w:r>
      <w:r w:rsidR="000027DD">
        <w:rPr>
          <w:spacing w:val="-4"/>
        </w:rPr>
        <w:t xml:space="preserve"> </w:t>
      </w:r>
      <w:r w:rsidR="000027DD">
        <w:t>of</w:t>
      </w:r>
      <w:r w:rsidR="000027DD">
        <w:rPr>
          <w:spacing w:val="-4"/>
        </w:rPr>
        <w:t xml:space="preserve"> </w:t>
      </w:r>
      <w:r w:rsidR="000027DD">
        <w:t>biological</w:t>
      </w:r>
      <w:r w:rsidR="000027DD">
        <w:rPr>
          <w:spacing w:val="-4"/>
        </w:rPr>
        <w:t xml:space="preserve"> </w:t>
      </w:r>
      <w:r w:rsidR="000027DD">
        <w:t>and</w:t>
      </w:r>
      <w:r w:rsidR="000027DD">
        <w:rPr>
          <w:spacing w:val="-4"/>
        </w:rPr>
        <w:t xml:space="preserve"> </w:t>
      </w:r>
      <w:r w:rsidR="000027DD">
        <w:t>genetic</w:t>
      </w:r>
      <w:r w:rsidR="000027DD">
        <w:rPr>
          <w:spacing w:val="-4"/>
        </w:rPr>
        <w:t xml:space="preserve"> </w:t>
      </w:r>
      <w:r w:rsidR="000027DD">
        <w:t>resources</w:t>
      </w:r>
      <w:r w:rsidR="000027DD">
        <w:rPr>
          <w:spacing w:val="-4"/>
        </w:rPr>
        <w:t xml:space="preserve"> </w:t>
      </w:r>
      <w:r w:rsidR="000027DD">
        <w:t>and</w:t>
      </w:r>
      <w:r w:rsidR="000027DD">
        <w:rPr>
          <w:spacing w:val="-4"/>
        </w:rPr>
        <w:t xml:space="preserve"> </w:t>
      </w:r>
      <w:r w:rsidR="000027DD">
        <w:t>associated</w:t>
      </w:r>
      <w:r w:rsidR="000027DD">
        <w:rPr>
          <w:spacing w:val="-52"/>
        </w:rPr>
        <w:t xml:space="preserve"> </w:t>
      </w:r>
      <w:r w:rsidR="000027DD">
        <w:t>traditional knowledge to be accessed;</w:t>
      </w:r>
    </w:p>
    <w:p w14:paraId="5C79C3E4" w14:textId="77777777" w:rsidR="000027DD" w:rsidRDefault="000027DD" w:rsidP="00A502FA">
      <w:pPr>
        <w:pStyle w:val="REG-Pi"/>
        <w:rPr>
          <w:sz w:val="23"/>
        </w:rPr>
      </w:pPr>
    </w:p>
    <w:p w14:paraId="465CD659" w14:textId="77777777" w:rsidR="000027DD" w:rsidRDefault="00A502FA" w:rsidP="00A502FA">
      <w:pPr>
        <w:pStyle w:val="REG-Pi"/>
      </w:pPr>
      <w:r>
        <w:t>(ii)</w:t>
      </w:r>
      <w:r>
        <w:tab/>
      </w:r>
      <w:r w:rsidR="000027DD">
        <w:t>time frame of access and other stages of utilisation;</w:t>
      </w:r>
    </w:p>
    <w:p w14:paraId="7297E9F9" w14:textId="77777777" w:rsidR="000027DD" w:rsidRDefault="000027DD" w:rsidP="00A502FA">
      <w:pPr>
        <w:pStyle w:val="REG-Pi"/>
        <w:rPr>
          <w:sz w:val="23"/>
        </w:rPr>
      </w:pPr>
    </w:p>
    <w:p w14:paraId="48F7E6E6" w14:textId="77777777" w:rsidR="000027DD" w:rsidRDefault="00A502FA" w:rsidP="00A502FA">
      <w:pPr>
        <w:pStyle w:val="REG-Pi"/>
      </w:pPr>
      <w:r>
        <w:t>(iii)</w:t>
      </w:r>
      <w:r>
        <w:tab/>
      </w:r>
      <w:r w:rsidR="000027DD">
        <w:t>modality</w:t>
      </w:r>
      <w:r w:rsidR="000027DD">
        <w:rPr>
          <w:spacing w:val="-4"/>
        </w:rPr>
        <w:t xml:space="preserve"> </w:t>
      </w:r>
      <w:r w:rsidR="000027DD">
        <w:t>and</w:t>
      </w:r>
      <w:r w:rsidR="000027DD">
        <w:rPr>
          <w:spacing w:val="-3"/>
        </w:rPr>
        <w:t xml:space="preserve"> </w:t>
      </w:r>
      <w:r w:rsidR="000027DD">
        <w:t>type</w:t>
      </w:r>
      <w:r w:rsidR="000027DD">
        <w:rPr>
          <w:spacing w:val="-3"/>
        </w:rPr>
        <w:t xml:space="preserve"> </w:t>
      </w:r>
      <w:r w:rsidR="000027DD">
        <w:t>of</w:t>
      </w:r>
      <w:r w:rsidR="000027DD">
        <w:rPr>
          <w:spacing w:val="-3"/>
        </w:rPr>
        <w:t xml:space="preserve"> </w:t>
      </w:r>
      <w:r w:rsidR="000027DD">
        <w:t>benefit</w:t>
      </w:r>
      <w:r w:rsidR="000027DD">
        <w:rPr>
          <w:spacing w:val="-3"/>
        </w:rPr>
        <w:t xml:space="preserve"> </w:t>
      </w:r>
      <w:r w:rsidR="000027DD">
        <w:t>sharing;</w:t>
      </w:r>
    </w:p>
    <w:p w14:paraId="6961DFB1" w14:textId="77777777" w:rsidR="000027DD" w:rsidRDefault="000027DD" w:rsidP="00A502FA">
      <w:pPr>
        <w:pStyle w:val="REG-Pi"/>
        <w:rPr>
          <w:sz w:val="23"/>
        </w:rPr>
      </w:pPr>
    </w:p>
    <w:p w14:paraId="6ACF76D8" w14:textId="77777777" w:rsidR="000027DD" w:rsidRDefault="00A502FA" w:rsidP="00A502FA">
      <w:pPr>
        <w:pStyle w:val="REG-Pi"/>
      </w:pPr>
      <w:r>
        <w:t>(iv)</w:t>
      </w:r>
      <w:r>
        <w:tab/>
      </w:r>
      <w:r w:rsidR="000027DD">
        <w:t>rights</w:t>
      </w:r>
      <w:r w:rsidR="000027DD">
        <w:rPr>
          <w:spacing w:val="22"/>
        </w:rPr>
        <w:t xml:space="preserve"> </w:t>
      </w:r>
      <w:r w:rsidR="000027DD">
        <w:t>and</w:t>
      </w:r>
      <w:r w:rsidR="000027DD">
        <w:rPr>
          <w:spacing w:val="22"/>
        </w:rPr>
        <w:t xml:space="preserve"> </w:t>
      </w:r>
      <w:r w:rsidR="000027DD">
        <w:t>responsibilities</w:t>
      </w:r>
      <w:r w:rsidR="000027DD">
        <w:rPr>
          <w:spacing w:val="22"/>
        </w:rPr>
        <w:t xml:space="preserve"> </w:t>
      </w:r>
      <w:r w:rsidR="000027DD">
        <w:t>of</w:t>
      </w:r>
      <w:r w:rsidR="000027DD">
        <w:rPr>
          <w:spacing w:val="23"/>
        </w:rPr>
        <w:t xml:space="preserve"> </w:t>
      </w:r>
      <w:r w:rsidR="000027DD">
        <w:t>the</w:t>
      </w:r>
      <w:r w:rsidR="000027DD">
        <w:rPr>
          <w:spacing w:val="22"/>
        </w:rPr>
        <w:t xml:space="preserve"> </w:t>
      </w:r>
      <w:r w:rsidR="000027DD">
        <w:t>parties</w:t>
      </w:r>
      <w:r w:rsidR="000027DD">
        <w:rPr>
          <w:spacing w:val="22"/>
        </w:rPr>
        <w:t xml:space="preserve"> </w:t>
      </w:r>
      <w:r w:rsidR="000027DD">
        <w:t>to</w:t>
      </w:r>
      <w:r w:rsidR="000027DD">
        <w:rPr>
          <w:spacing w:val="23"/>
        </w:rPr>
        <w:t xml:space="preserve"> </w:t>
      </w:r>
      <w:r w:rsidR="000027DD">
        <w:t>the</w:t>
      </w:r>
      <w:r w:rsidR="000027DD">
        <w:rPr>
          <w:spacing w:val="22"/>
        </w:rPr>
        <w:t xml:space="preserve"> </w:t>
      </w:r>
      <w:r w:rsidR="000027DD">
        <w:t>access</w:t>
      </w:r>
      <w:r w:rsidR="000027DD">
        <w:rPr>
          <w:spacing w:val="22"/>
        </w:rPr>
        <w:t xml:space="preserve"> </w:t>
      </w:r>
      <w:r w:rsidR="000027DD">
        <w:t>and</w:t>
      </w:r>
      <w:r w:rsidR="000027DD">
        <w:rPr>
          <w:spacing w:val="23"/>
        </w:rPr>
        <w:t xml:space="preserve"> </w:t>
      </w:r>
      <w:r w:rsidR="000027DD">
        <w:t>benefit</w:t>
      </w:r>
      <w:r w:rsidR="000027DD">
        <w:rPr>
          <w:spacing w:val="22"/>
        </w:rPr>
        <w:t xml:space="preserve"> </w:t>
      </w:r>
      <w:r w:rsidR="000027DD">
        <w:t>sharing</w:t>
      </w:r>
      <w:r w:rsidR="000027DD">
        <w:rPr>
          <w:spacing w:val="-52"/>
        </w:rPr>
        <w:t xml:space="preserve"> </w:t>
      </w:r>
      <w:r w:rsidR="000027DD">
        <w:t>agreement;</w:t>
      </w:r>
    </w:p>
    <w:p w14:paraId="340F2BBD" w14:textId="77777777" w:rsidR="000027DD" w:rsidRDefault="000027DD" w:rsidP="00A502FA">
      <w:pPr>
        <w:pStyle w:val="REG-Pi"/>
        <w:rPr>
          <w:sz w:val="23"/>
        </w:rPr>
      </w:pPr>
    </w:p>
    <w:p w14:paraId="450DC175" w14:textId="77777777" w:rsidR="000027DD" w:rsidRDefault="00A502FA" w:rsidP="00A502FA">
      <w:pPr>
        <w:pStyle w:val="REG-Pi"/>
      </w:pPr>
      <w:r>
        <w:t>(v)</w:t>
      </w:r>
      <w:r>
        <w:tab/>
      </w:r>
      <w:r w:rsidR="000027DD">
        <w:t>intellectual property rights;</w:t>
      </w:r>
    </w:p>
    <w:p w14:paraId="3BC39081" w14:textId="77777777" w:rsidR="000027DD" w:rsidRDefault="000027DD" w:rsidP="00A502FA">
      <w:pPr>
        <w:pStyle w:val="REG-Pi"/>
        <w:rPr>
          <w:sz w:val="23"/>
        </w:rPr>
      </w:pPr>
    </w:p>
    <w:p w14:paraId="588B6706" w14:textId="77777777" w:rsidR="000027DD" w:rsidRDefault="00A502FA" w:rsidP="00A502FA">
      <w:pPr>
        <w:pStyle w:val="REG-Pi"/>
      </w:pPr>
      <w:r>
        <w:t>(vi)</w:t>
      </w:r>
      <w:r>
        <w:tab/>
      </w:r>
      <w:r w:rsidR="000027DD">
        <w:t>termination</w:t>
      </w:r>
      <w:r w:rsidR="000027DD">
        <w:rPr>
          <w:spacing w:val="-3"/>
        </w:rPr>
        <w:t xml:space="preserve"> </w:t>
      </w:r>
      <w:r w:rsidR="000027DD">
        <w:t>of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access</w:t>
      </w:r>
      <w:r w:rsidR="000027DD">
        <w:rPr>
          <w:spacing w:val="-2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benefit</w:t>
      </w:r>
      <w:r w:rsidR="000027DD">
        <w:rPr>
          <w:spacing w:val="-3"/>
        </w:rPr>
        <w:t xml:space="preserve"> </w:t>
      </w:r>
      <w:r w:rsidR="000027DD">
        <w:t>sharing</w:t>
      </w:r>
      <w:r w:rsidR="000027DD">
        <w:rPr>
          <w:spacing w:val="-3"/>
        </w:rPr>
        <w:t xml:space="preserve"> </w:t>
      </w:r>
      <w:r w:rsidR="000027DD">
        <w:t>agreement;</w:t>
      </w:r>
    </w:p>
    <w:p w14:paraId="76FC39ED" w14:textId="77777777" w:rsidR="000027DD" w:rsidRDefault="000027DD" w:rsidP="00A502FA">
      <w:pPr>
        <w:pStyle w:val="REG-Pi"/>
        <w:rPr>
          <w:sz w:val="23"/>
        </w:rPr>
      </w:pPr>
    </w:p>
    <w:p w14:paraId="454736C1" w14:textId="77777777" w:rsidR="000027DD" w:rsidRPr="00A502FA" w:rsidRDefault="00A502FA" w:rsidP="00A502FA">
      <w:pPr>
        <w:pStyle w:val="REG-Pi"/>
      </w:pPr>
      <w:r w:rsidRPr="00A502FA">
        <w:t>(vii)</w:t>
      </w:r>
      <w:r w:rsidRPr="00A502FA">
        <w:tab/>
      </w:r>
      <w:r w:rsidR="000027DD" w:rsidRPr="00A502FA">
        <w:t>penalties for failure to comply with the access and benefit sharing agreement; and</w:t>
      </w:r>
    </w:p>
    <w:p w14:paraId="580C551E" w14:textId="77777777" w:rsidR="000027DD" w:rsidRDefault="000027DD" w:rsidP="00A502FA">
      <w:pPr>
        <w:pStyle w:val="REG-Pi"/>
        <w:rPr>
          <w:sz w:val="23"/>
        </w:rPr>
      </w:pPr>
    </w:p>
    <w:p w14:paraId="6C2A32EB" w14:textId="77777777" w:rsidR="000027DD" w:rsidRDefault="00A502FA" w:rsidP="00A502FA">
      <w:pPr>
        <w:pStyle w:val="REG-Pi"/>
      </w:pPr>
      <w:r>
        <w:t>(viii)</w:t>
      </w:r>
      <w:r>
        <w:tab/>
      </w:r>
      <w:r w:rsidR="000027DD">
        <w:t>jurisdiction</w:t>
      </w:r>
      <w:r w:rsidR="000027DD">
        <w:rPr>
          <w:spacing w:val="-3"/>
        </w:rPr>
        <w:t xml:space="preserve"> </w:t>
      </w:r>
      <w:r w:rsidR="000027DD">
        <w:t>in</w:t>
      </w:r>
      <w:r w:rsidR="000027DD">
        <w:rPr>
          <w:spacing w:val="-2"/>
        </w:rPr>
        <w:t xml:space="preserve"> </w:t>
      </w:r>
      <w:r w:rsidR="000027DD">
        <w:t>Namibia;</w:t>
      </w:r>
    </w:p>
    <w:p w14:paraId="29F0451A" w14:textId="77777777" w:rsidR="000027DD" w:rsidRDefault="000027DD" w:rsidP="000027DD">
      <w:pPr>
        <w:pStyle w:val="REG-P0"/>
        <w:rPr>
          <w:sz w:val="23"/>
        </w:rPr>
      </w:pPr>
    </w:p>
    <w:p w14:paraId="0197C74C" w14:textId="77777777" w:rsidR="000027DD" w:rsidRDefault="00A502FA" w:rsidP="00A502FA">
      <w:pPr>
        <w:pStyle w:val="REG-Pa"/>
      </w:pPr>
      <w:r>
        <w:t>(c)</w:t>
      </w:r>
      <w:r>
        <w:tab/>
      </w:r>
      <w:r w:rsidR="000027DD">
        <w:t>may</w:t>
      </w:r>
      <w:r w:rsidR="000027DD">
        <w:rPr>
          <w:spacing w:val="-7"/>
        </w:rPr>
        <w:t xml:space="preserve"> </w:t>
      </w:r>
      <w:r w:rsidR="000027DD">
        <w:t>not</w:t>
      </w:r>
      <w:r w:rsidR="000027DD">
        <w:rPr>
          <w:spacing w:val="-7"/>
        </w:rPr>
        <w:t xml:space="preserve"> </w:t>
      </w:r>
      <w:r w:rsidR="000027DD">
        <w:t>contain</w:t>
      </w:r>
      <w:r w:rsidR="000027DD">
        <w:rPr>
          <w:spacing w:val="-7"/>
        </w:rPr>
        <w:t xml:space="preserve"> </w:t>
      </w:r>
      <w:r w:rsidR="000027DD">
        <w:t>terms</w:t>
      </w:r>
      <w:r w:rsidR="000027DD">
        <w:rPr>
          <w:spacing w:val="-7"/>
        </w:rPr>
        <w:t xml:space="preserve"> </w:t>
      </w:r>
      <w:r w:rsidR="000027DD">
        <w:t>and</w:t>
      </w:r>
      <w:r w:rsidR="000027DD">
        <w:rPr>
          <w:spacing w:val="-7"/>
        </w:rPr>
        <w:t xml:space="preserve"> </w:t>
      </w:r>
      <w:r w:rsidR="000027DD">
        <w:t>conditions</w:t>
      </w:r>
      <w:r w:rsidR="000027DD">
        <w:rPr>
          <w:spacing w:val="-7"/>
        </w:rPr>
        <w:t xml:space="preserve"> </w:t>
      </w:r>
      <w:r w:rsidR="000027DD">
        <w:t>that</w:t>
      </w:r>
      <w:r w:rsidR="000027DD">
        <w:rPr>
          <w:spacing w:val="-7"/>
        </w:rPr>
        <w:t xml:space="preserve"> </w:t>
      </w:r>
      <w:r w:rsidR="000027DD">
        <w:t>are</w:t>
      </w:r>
      <w:r w:rsidR="000027DD">
        <w:rPr>
          <w:spacing w:val="-7"/>
        </w:rPr>
        <w:t xml:space="preserve"> </w:t>
      </w:r>
      <w:r w:rsidR="000027DD">
        <w:t>contrary</w:t>
      </w:r>
      <w:r w:rsidR="000027DD">
        <w:rPr>
          <w:spacing w:val="-7"/>
        </w:rPr>
        <w:t xml:space="preserve"> </w:t>
      </w:r>
      <w:r w:rsidR="000027DD">
        <w:t>to</w:t>
      </w:r>
      <w:r w:rsidR="000027DD">
        <w:rPr>
          <w:spacing w:val="-7"/>
        </w:rPr>
        <w:t xml:space="preserve"> </w:t>
      </w:r>
      <w:r w:rsidR="000027DD">
        <w:t>any</w:t>
      </w:r>
      <w:r w:rsidR="000027DD">
        <w:rPr>
          <w:spacing w:val="-7"/>
        </w:rPr>
        <w:t xml:space="preserve"> </w:t>
      </w:r>
      <w:r w:rsidR="000027DD">
        <w:t>provision</w:t>
      </w:r>
      <w:r w:rsidR="000027DD">
        <w:rPr>
          <w:spacing w:val="-7"/>
        </w:rPr>
        <w:t xml:space="preserve"> </w:t>
      </w:r>
      <w:r w:rsidR="000027DD">
        <w:t>of</w:t>
      </w:r>
      <w:r w:rsidR="000027DD">
        <w:rPr>
          <w:spacing w:val="-7"/>
        </w:rPr>
        <w:t xml:space="preserve"> </w:t>
      </w:r>
      <w:r w:rsidR="000027DD">
        <w:t>the</w:t>
      </w:r>
      <w:r w:rsidR="000027DD">
        <w:rPr>
          <w:spacing w:val="-19"/>
        </w:rPr>
        <w:t xml:space="preserve"> </w:t>
      </w:r>
      <w:r w:rsidR="000027DD">
        <w:t>Act</w:t>
      </w:r>
      <w:r w:rsidR="000027DD">
        <w:rPr>
          <w:spacing w:val="-10"/>
        </w:rPr>
        <w:t xml:space="preserve"> </w:t>
      </w:r>
      <w:r w:rsidR="000027DD">
        <w:t>or</w:t>
      </w:r>
      <w:r w:rsidR="000027DD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0027DD">
        <w:t>any other relevant law;</w:t>
      </w:r>
    </w:p>
    <w:p w14:paraId="36C561B6" w14:textId="77777777" w:rsidR="000027DD" w:rsidRDefault="000027DD" w:rsidP="00A502FA">
      <w:pPr>
        <w:pStyle w:val="REG-Pa"/>
        <w:rPr>
          <w:sz w:val="23"/>
        </w:rPr>
      </w:pPr>
    </w:p>
    <w:p w14:paraId="4D425850" w14:textId="77777777" w:rsidR="000027DD" w:rsidRDefault="00A502FA" w:rsidP="00A502FA">
      <w:pPr>
        <w:pStyle w:val="REG-Pa"/>
      </w:pPr>
      <w:r>
        <w:t>(d)</w:t>
      </w:r>
      <w:r>
        <w:tab/>
      </w:r>
      <w:r w:rsidR="000027DD">
        <w:t>must be negotiated in good faith; and</w:t>
      </w:r>
    </w:p>
    <w:p w14:paraId="0542C829" w14:textId="77777777" w:rsidR="000027DD" w:rsidRDefault="000027DD" w:rsidP="00A502FA">
      <w:pPr>
        <w:pStyle w:val="REG-Pa"/>
        <w:rPr>
          <w:sz w:val="23"/>
        </w:rPr>
      </w:pPr>
    </w:p>
    <w:p w14:paraId="6E05913A" w14:textId="77777777" w:rsidR="000027DD" w:rsidRDefault="00A502FA" w:rsidP="00A502FA">
      <w:pPr>
        <w:pStyle w:val="REG-Pa"/>
      </w:pPr>
      <w:r>
        <w:t>(e)</w:t>
      </w:r>
      <w:r>
        <w:tab/>
      </w:r>
      <w:r w:rsidR="000027DD">
        <w:t>must contain terms and conditions agreed to by the parties to the access and benefit</w:t>
      </w:r>
      <w:r>
        <w:t xml:space="preserve"> </w:t>
      </w:r>
      <w:r w:rsidR="000027DD">
        <w:rPr>
          <w:spacing w:val="-52"/>
        </w:rPr>
        <w:t xml:space="preserve"> </w:t>
      </w:r>
      <w:r w:rsidR="000027DD">
        <w:t>sharing</w:t>
      </w:r>
      <w:r w:rsidR="000027DD">
        <w:rPr>
          <w:spacing w:val="-2"/>
        </w:rPr>
        <w:t xml:space="preserve"> </w:t>
      </w:r>
      <w:r w:rsidR="000027DD">
        <w:t>agreement.</w:t>
      </w:r>
    </w:p>
    <w:p w14:paraId="66A15115" w14:textId="77777777" w:rsidR="000027DD" w:rsidRDefault="000027DD" w:rsidP="000027DD">
      <w:pPr>
        <w:pStyle w:val="REG-P0"/>
        <w:rPr>
          <w:sz w:val="23"/>
        </w:rPr>
      </w:pPr>
    </w:p>
    <w:p w14:paraId="55B08BF0" w14:textId="77777777" w:rsidR="000027DD" w:rsidRPr="00A502FA" w:rsidRDefault="00A502FA" w:rsidP="00A502FA">
      <w:pPr>
        <w:pStyle w:val="REG-P1"/>
      </w:pPr>
      <w:r w:rsidRPr="00A502FA">
        <w:t>(3)</w:t>
      </w:r>
      <w:r w:rsidRPr="00A502FA">
        <w:tab/>
      </w:r>
      <w:r w:rsidR="000027DD" w:rsidRPr="00A502FA">
        <w:t>In addition to the type of benefits contemplated in section 10(2) of the Act, an access and benefit sharing agreement may vary on a case by case basis, and may include -</w:t>
      </w:r>
    </w:p>
    <w:p w14:paraId="70F552F2" w14:textId="77777777" w:rsidR="000027DD" w:rsidRDefault="000027DD" w:rsidP="00A502FA">
      <w:pPr>
        <w:pStyle w:val="REG-P1"/>
        <w:rPr>
          <w:sz w:val="23"/>
        </w:rPr>
      </w:pPr>
    </w:p>
    <w:p w14:paraId="0E7C092D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socio-economic</w:t>
      </w:r>
      <w:r w:rsidR="000027DD">
        <w:rPr>
          <w:spacing w:val="-3"/>
        </w:rPr>
        <w:t xml:space="preserve"> </w:t>
      </w:r>
      <w:r w:rsidR="000027DD">
        <w:t>development of</w:t>
      </w:r>
      <w:r w:rsidR="000027DD">
        <w:rPr>
          <w:spacing w:val="-2"/>
        </w:rPr>
        <w:t xml:space="preserve"> </w:t>
      </w:r>
      <w:r w:rsidR="000027DD">
        <w:t>the local community</w:t>
      </w:r>
      <w:r w:rsidR="000027DD">
        <w:rPr>
          <w:spacing w:val="-2"/>
        </w:rPr>
        <w:t xml:space="preserve"> </w:t>
      </w:r>
      <w:r w:rsidR="000027DD">
        <w:t>or right</w:t>
      </w:r>
      <w:r w:rsidR="000027DD">
        <w:rPr>
          <w:spacing w:val="-2"/>
        </w:rPr>
        <w:t xml:space="preserve"> </w:t>
      </w:r>
      <w:r w:rsidR="000027DD">
        <w:t>holders;</w:t>
      </w:r>
    </w:p>
    <w:p w14:paraId="4778AF2E" w14:textId="77777777" w:rsidR="000027DD" w:rsidRDefault="000027DD" w:rsidP="00A502FA">
      <w:pPr>
        <w:pStyle w:val="REG-Pa"/>
        <w:rPr>
          <w:sz w:val="23"/>
        </w:rPr>
      </w:pPr>
    </w:p>
    <w:p w14:paraId="7BE55B83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collaboration and sharing</w:t>
      </w:r>
      <w:r w:rsidR="000027DD">
        <w:rPr>
          <w:spacing w:val="-2"/>
        </w:rPr>
        <w:t xml:space="preserve"> </w:t>
      </w:r>
      <w:r w:rsidR="000027DD">
        <w:t>of information with</w:t>
      </w:r>
      <w:r w:rsidR="000027DD">
        <w:rPr>
          <w:spacing w:val="-2"/>
        </w:rPr>
        <w:t xml:space="preserve"> </w:t>
      </w:r>
      <w:r w:rsidR="000027DD">
        <w:t>academia and research institutions;</w:t>
      </w:r>
    </w:p>
    <w:p w14:paraId="28F4AEB2" w14:textId="77777777" w:rsidR="000027DD" w:rsidRDefault="000027DD" w:rsidP="00A502FA">
      <w:pPr>
        <w:pStyle w:val="REG-Pa"/>
        <w:rPr>
          <w:sz w:val="23"/>
        </w:rPr>
      </w:pPr>
    </w:p>
    <w:p w14:paraId="4DDEB11D" w14:textId="77777777" w:rsidR="000027DD" w:rsidRDefault="00A502FA" w:rsidP="00A502FA">
      <w:pPr>
        <w:pStyle w:val="REG-Pa"/>
      </w:pPr>
      <w:r>
        <w:t>(c)</w:t>
      </w:r>
      <w:r>
        <w:tab/>
      </w:r>
      <w:r w:rsidR="000027DD">
        <w:t>participation of right holders, academia and research in the project of access to</w:t>
      </w:r>
      <w:r w:rsidR="000027DD">
        <w:rPr>
          <w:spacing w:val="1"/>
        </w:rPr>
        <w:t xml:space="preserve"> </w:t>
      </w:r>
      <w:r w:rsidR="000027DD">
        <w:t>biological or genetic resources and associated traditional knowledge; or</w:t>
      </w:r>
    </w:p>
    <w:p w14:paraId="733D8631" w14:textId="77777777" w:rsidR="00A502FA" w:rsidRDefault="00A502FA" w:rsidP="00A502FA">
      <w:pPr>
        <w:pStyle w:val="REG-Pa"/>
      </w:pPr>
    </w:p>
    <w:p w14:paraId="1A51EBC8" w14:textId="77777777" w:rsidR="000027DD" w:rsidRDefault="00A502FA" w:rsidP="00A502FA">
      <w:pPr>
        <w:pStyle w:val="REG-Pa"/>
      </w:pPr>
      <w:r>
        <w:t>(d)</w:t>
      </w:r>
      <w:r>
        <w:tab/>
      </w:r>
      <w:r w:rsidR="000027DD">
        <w:t>joint ownership of relevant forms of intellectual property rights.</w:t>
      </w:r>
    </w:p>
    <w:p w14:paraId="53CF1360" w14:textId="77777777" w:rsidR="000027DD" w:rsidRDefault="000027DD" w:rsidP="000027DD">
      <w:pPr>
        <w:pStyle w:val="REG-P0"/>
        <w:rPr>
          <w:sz w:val="23"/>
        </w:rPr>
      </w:pPr>
    </w:p>
    <w:p w14:paraId="4A271ACC" w14:textId="77777777" w:rsidR="000027DD" w:rsidRDefault="00A502FA" w:rsidP="00A502FA">
      <w:pPr>
        <w:pStyle w:val="REG-P1"/>
      </w:pPr>
      <w:r>
        <w:t>(4)</w:t>
      </w:r>
      <w:r>
        <w:tab/>
      </w:r>
      <w:r w:rsidR="000027DD">
        <w:t>During compliance monitoring the Office must ascertain if all benefits contained in</w:t>
      </w:r>
      <w:r w:rsidR="000027DD">
        <w:rPr>
          <w:spacing w:val="-52"/>
        </w:rPr>
        <w:t xml:space="preserve"> </w:t>
      </w:r>
      <w:r w:rsidR="000027DD">
        <w:t>an access and benefit sharing agreement have accrued or been paid to the right holders.</w:t>
      </w:r>
    </w:p>
    <w:p w14:paraId="593BE48A" w14:textId="77777777" w:rsidR="000027DD" w:rsidRDefault="000027DD" w:rsidP="000027DD">
      <w:pPr>
        <w:pStyle w:val="REG-P0"/>
        <w:rPr>
          <w:sz w:val="23"/>
        </w:rPr>
      </w:pPr>
    </w:p>
    <w:p w14:paraId="69BB7991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Benefits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arising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from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biological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and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genetic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resources</w:t>
      </w:r>
      <w:r w:rsidRPr="00A502FA">
        <w:rPr>
          <w:b/>
          <w:bCs/>
          <w:spacing w:val="-4"/>
        </w:rPr>
        <w:t xml:space="preserve"> </w:t>
      </w:r>
      <w:r w:rsidRPr="00A502FA">
        <w:rPr>
          <w:b/>
          <w:bCs/>
        </w:rPr>
        <w:t>held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by</w:t>
      </w:r>
      <w:r w:rsidRPr="00A502FA">
        <w:rPr>
          <w:b/>
          <w:bCs/>
          <w:spacing w:val="-5"/>
        </w:rPr>
        <w:t xml:space="preserve"> </w:t>
      </w:r>
      <w:r w:rsidRPr="00A502FA">
        <w:rPr>
          <w:b/>
          <w:bCs/>
        </w:rPr>
        <w:t>State</w:t>
      </w:r>
    </w:p>
    <w:p w14:paraId="58339E0B" w14:textId="77777777" w:rsidR="000027DD" w:rsidRDefault="000027DD" w:rsidP="000027DD">
      <w:pPr>
        <w:pStyle w:val="REG-P0"/>
        <w:rPr>
          <w:b/>
          <w:sz w:val="23"/>
        </w:rPr>
      </w:pPr>
    </w:p>
    <w:p w14:paraId="4F42FB30" w14:textId="77777777" w:rsidR="000027DD" w:rsidRDefault="00A502FA" w:rsidP="00A502FA">
      <w:pPr>
        <w:pStyle w:val="REG-P1"/>
      </w:pPr>
      <w:r w:rsidRPr="00B679BC">
        <w:rPr>
          <w:b/>
        </w:rPr>
        <w:t>13.</w:t>
      </w:r>
      <w:r>
        <w:tab/>
      </w:r>
      <w:r w:rsidR="000027DD">
        <w:t>(1)</w:t>
      </w:r>
      <w:r>
        <w:rPr>
          <w:spacing w:val="22"/>
        </w:rPr>
        <w:tab/>
      </w:r>
      <w:r w:rsidR="000027DD">
        <w:t>Where</w:t>
      </w:r>
      <w:r w:rsidR="000027DD">
        <w:rPr>
          <w:spacing w:val="-12"/>
        </w:rPr>
        <w:t xml:space="preserve"> </w:t>
      </w:r>
      <w:r w:rsidR="000027DD">
        <w:t>rights</w:t>
      </w:r>
      <w:r w:rsidR="000027DD">
        <w:rPr>
          <w:spacing w:val="-11"/>
        </w:rPr>
        <w:t xml:space="preserve"> </w:t>
      </w:r>
      <w:r w:rsidR="000027DD">
        <w:t>over</w:t>
      </w:r>
      <w:r w:rsidR="000027DD">
        <w:rPr>
          <w:spacing w:val="-11"/>
        </w:rPr>
        <w:t xml:space="preserve"> </w:t>
      </w:r>
      <w:r w:rsidR="000027DD">
        <w:t>biological</w:t>
      </w:r>
      <w:r w:rsidR="000027DD">
        <w:rPr>
          <w:spacing w:val="-11"/>
        </w:rPr>
        <w:t xml:space="preserve"> </w:t>
      </w:r>
      <w:r w:rsidR="000027DD">
        <w:t>and</w:t>
      </w:r>
      <w:r w:rsidR="000027DD">
        <w:rPr>
          <w:spacing w:val="-12"/>
        </w:rPr>
        <w:t xml:space="preserve"> </w:t>
      </w:r>
      <w:r w:rsidR="000027DD">
        <w:t>genetic</w:t>
      </w:r>
      <w:r w:rsidR="000027DD">
        <w:rPr>
          <w:spacing w:val="-11"/>
        </w:rPr>
        <w:t xml:space="preserve"> </w:t>
      </w:r>
      <w:r w:rsidR="000027DD">
        <w:t>resources</w:t>
      </w:r>
      <w:r w:rsidR="000027DD">
        <w:rPr>
          <w:spacing w:val="-11"/>
        </w:rPr>
        <w:t xml:space="preserve"> </w:t>
      </w:r>
      <w:r w:rsidR="000027DD">
        <w:t>are</w:t>
      </w:r>
      <w:r w:rsidR="000027DD">
        <w:rPr>
          <w:spacing w:val="-11"/>
        </w:rPr>
        <w:t xml:space="preserve"> </w:t>
      </w:r>
      <w:r w:rsidR="000027DD">
        <w:t>held</w:t>
      </w:r>
      <w:r w:rsidR="000027DD">
        <w:rPr>
          <w:spacing w:val="-11"/>
        </w:rPr>
        <w:t xml:space="preserve"> </w:t>
      </w:r>
      <w:r w:rsidR="000027DD">
        <w:t>by</w:t>
      </w:r>
      <w:r w:rsidR="000027DD">
        <w:rPr>
          <w:spacing w:val="-12"/>
        </w:rPr>
        <w:t xml:space="preserve"> </w:t>
      </w:r>
      <w:r w:rsidR="000027DD">
        <w:t>the</w:t>
      </w:r>
      <w:r w:rsidR="000027DD">
        <w:rPr>
          <w:spacing w:val="-11"/>
        </w:rPr>
        <w:t xml:space="preserve"> </w:t>
      </w:r>
      <w:r w:rsidR="000027DD">
        <w:t>State,</w:t>
      </w:r>
      <w:r w:rsidR="000027DD">
        <w:rPr>
          <w:spacing w:val="-11"/>
        </w:rPr>
        <w:t xml:space="preserve"> </w:t>
      </w:r>
      <w:r w:rsidR="000027DD">
        <w:t>any</w:t>
      </w:r>
      <w:r w:rsidR="000027DD">
        <w:rPr>
          <w:spacing w:val="-53"/>
        </w:rPr>
        <w:t xml:space="preserve"> </w:t>
      </w:r>
      <w:r w:rsidR="000027DD">
        <w:t>monetary benefits arising from accessing or using such resources must accrue to the State.</w:t>
      </w:r>
    </w:p>
    <w:p w14:paraId="57AB4F8E" w14:textId="77777777" w:rsidR="000027DD" w:rsidRDefault="000027DD" w:rsidP="00A502FA">
      <w:pPr>
        <w:pStyle w:val="REG-P1"/>
        <w:rPr>
          <w:sz w:val="23"/>
        </w:rPr>
      </w:pPr>
    </w:p>
    <w:p w14:paraId="6217E2BC" w14:textId="77777777" w:rsidR="000027DD" w:rsidRDefault="000027DD" w:rsidP="00A502FA">
      <w:pPr>
        <w:pStyle w:val="REG-P1"/>
      </w:pPr>
      <w:r>
        <w:t>(2)</w:t>
      </w:r>
      <w:r w:rsidR="00A502FA">
        <w:rPr>
          <w:spacing w:val="1"/>
        </w:rPr>
        <w:tab/>
      </w:r>
      <w:r>
        <w:t>The benefits referred to in subregulation (1) must be paid into the Environmental</w:t>
      </w:r>
      <w:r>
        <w:rPr>
          <w:spacing w:val="1"/>
        </w:rPr>
        <w:t xml:space="preserve"> </w:t>
      </w:r>
      <w:r>
        <w:t>Investment Fund of Namibia.</w:t>
      </w:r>
    </w:p>
    <w:p w14:paraId="49623291" w14:textId="77777777" w:rsidR="000027DD" w:rsidRDefault="000027DD" w:rsidP="000027DD">
      <w:pPr>
        <w:pStyle w:val="REG-P0"/>
        <w:rPr>
          <w:sz w:val="23"/>
        </w:rPr>
      </w:pPr>
    </w:p>
    <w:p w14:paraId="573AD092" w14:textId="77777777" w:rsidR="000027DD" w:rsidRDefault="000027DD" w:rsidP="00A502FA">
      <w:pPr>
        <w:pStyle w:val="REG-P0"/>
        <w:jc w:val="center"/>
      </w:pPr>
      <w:r>
        <w:rPr>
          <w:spacing w:val="-5"/>
        </w:rPr>
        <w:t>PART</w:t>
      </w:r>
      <w:r>
        <w:rPr>
          <w:spacing w:val="-9"/>
        </w:rPr>
        <w:t xml:space="preserve"> </w:t>
      </w:r>
      <w:r>
        <w:rPr>
          <w:spacing w:val="-4"/>
        </w:rPr>
        <w:t>5</w:t>
      </w:r>
    </w:p>
    <w:p w14:paraId="06606076" w14:textId="77777777" w:rsidR="000027DD" w:rsidRDefault="000027DD" w:rsidP="00A502FA">
      <w:pPr>
        <w:pStyle w:val="REG-P0"/>
        <w:jc w:val="center"/>
      </w:pPr>
      <w:r>
        <w:rPr>
          <w:spacing w:val="-2"/>
        </w:rPr>
        <w:t>MATERIAL</w:t>
      </w:r>
      <w:r>
        <w:rPr>
          <w:spacing w:val="-12"/>
        </w:rPr>
        <w:t xml:space="preserve"> </w:t>
      </w:r>
      <w:r>
        <w:rPr>
          <w:spacing w:val="-2"/>
        </w:rPr>
        <w:t>TRANSFER</w:t>
      </w:r>
      <w:r>
        <w:rPr>
          <w:spacing w:val="-11"/>
        </w:rPr>
        <w:t xml:space="preserve"> </w:t>
      </w:r>
      <w:r>
        <w:t>AGREEMENTS</w:t>
      </w:r>
    </w:p>
    <w:p w14:paraId="3A61462A" w14:textId="77777777" w:rsidR="000027DD" w:rsidRDefault="000027DD" w:rsidP="000027DD">
      <w:pPr>
        <w:pStyle w:val="REG-P0"/>
        <w:rPr>
          <w:sz w:val="23"/>
        </w:rPr>
      </w:pPr>
    </w:p>
    <w:p w14:paraId="40CD950C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Material</w:t>
      </w:r>
      <w:r w:rsidRPr="00A502FA">
        <w:rPr>
          <w:b/>
          <w:bCs/>
          <w:spacing w:val="-2"/>
        </w:rPr>
        <w:t xml:space="preserve"> </w:t>
      </w:r>
      <w:r w:rsidRPr="00A502FA">
        <w:rPr>
          <w:b/>
          <w:bCs/>
        </w:rPr>
        <w:t>transfer</w:t>
      </w:r>
      <w:r w:rsidRPr="00A502FA">
        <w:rPr>
          <w:b/>
          <w:bCs/>
          <w:spacing w:val="-6"/>
        </w:rPr>
        <w:t xml:space="preserve"> </w:t>
      </w:r>
      <w:r w:rsidRPr="00A502FA">
        <w:rPr>
          <w:b/>
          <w:bCs/>
        </w:rPr>
        <w:t>agreements</w:t>
      </w:r>
    </w:p>
    <w:p w14:paraId="29DBB465" w14:textId="77777777" w:rsidR="000027DD" w:rsidRDefault="000027DD" w:rsidP="000027DD">
      <w:pPr>
        <w:pStyle w:val="REG-P0"/>
        <w:rPr>
          <w:b/>
          <w:sz w:val="23"/>
        </w:rPr>
      </w:pPr>
    </w:p>
    <w:p w14:paraId="6CA441A8" w14:textId="77777777" w:rsidR="000027DD" w:rsidRDefault="00A502FA" w:rsidP="00A502FA">
      <w:pPr>
        <w:pStyle w:val="REG-P1"/>
      </w:pPr>
      <w:r w:rsidRPr="00A502FA">
        <w:rPr>
          <w:b/>
          <w:bCs/>
        </w:rPr>
        <w:t>14.</w:t>
      </w:r>
      <w:r>
        <w:tab/>
      </w:r>
      <w:r w:rsidR="000027DD">
        <w:t>(1)</w:t>
      </w:r>
      <w:r>
        <w:rPr>
          <w:spacing w:val="31"/>
        </w:rPr>
        <w:tab/>
      </w:r>
      <w:r w:rsidR="000027DD">
        <w:t>A</w:t>
      </w:r>
      <w:r w:rsidR="000027DD">
        <w:rPr>
          <w:spacing w:val="-29"/>
        </w:rPr>
        <w:t xml:space="preserve"> </w:t>
      </w:r>
      <w:r w:rsidR="000027DD">
        <w:t>person</w:t>
      </w:r>
      <w:r w:rsidR="000027DD">
        <w:rPr>
          <w:spacing w:val="-17"/>
        </w:rPr>
        <w:t xml:space="preserve"> </w:t>
      </w:r>
      <w:r w:rsidR="000027DD">
        <w:t>who</w:t>
      </w:r>
      <w:r w:rsidR="000027DD">
        <w:rPr>
          <w:spacing w:val="-17"/>
        </w:rPr>
        <w:t xml:space="preserve"> </w:t>
      </w:r>
      <w:r w:rsidR="000027DD">
        <w:t>intends</w:t>
      </w:r>
      <w:r w:rsidR="000027DD">
        <w:rPr>
          <w:spacing w:val="-17"/>
        </w:rPr>
        <w:t xml:space="preserve"> </w:t>
      </w:r>
      <w:r w:rsidR="000027DD">
        <w:t>to</w:t>
      </w:r>
      <w:r w:rsidR="000027DD">
        <w:rPr>
          <w:spacing w:val="-17"/>
        </w:rPr>
        <w:t xml:space="preserve"> </w:t>
      </w:r>
      <w:r w:rsidR="000027DD">
        <w:t>transfer</w:t>
      </w:r>
      <w:r w:rsidR="000027DD">
        <w:rPr>
          <w:spacing w:val="-17"/>
        </w:rPr>
        <w:t xml:space="preserve"> </w:t>
      </w:r>
      <w:r w:rsidR="000027DD">
        <w:t>biological</w:t>
      </w:r>
      <w:r w:rsidR="000027DD">
        <w:rPr>
          <w:spacing w:val="-17"/>
        </w:rPr>
        <w:t xml:space="preserve"> </w:t>
      </w:r>
      <w:r w:rsidR="000027DD">
        <w:t>or</w:t>
      </w:r>
      <w:r w:rsidR="000027DD">
        <w:rPr>
          <w:spacing w:val="-17"/>
        </w:rPr>
        <w:t xml:space="preserve"> </w:t>
      </w:r>
      <w:r w:rsidR="000027DD">
        <w:t>genetic</w:t>
      </w:r>
      <w:r w:rsidR="000027DD">
        <w:rPr>
          <w:spacing w:val="-17"/>
        </w:rPr>
        <w:t xml:space="preserve"> </w:t>
      </w:r>
      <w:r w:rsidR="000027DD">
        <w:t>resources</w:t>
      </w:r>
      <w:r w:rsidR="000027DD">
        <w:rPr>
          <w:spacing w:val="-17"/>
        </w:rPr>
        <w:t xml:space="preserve"> </w:t>
      </w:r>
      <w:r w:rsidR="000027DD">
        <w:t>or</w:t>
      </w:r>
      <w:r w:rsidR="000027DD">
        <w:rPr>
          <w:spacing w:val="-17"/>
        </w:rPr>
        <w:t xml:space="preserve"> </w:t>
      </w:r>
      <w:r w:rsidR="000027DD">
        <w:t>associated</w:t>
      </w:r>
      <w:r w:rsidR="000027DD">
        <w:rPr>
          <w:spacing w:val="-53"/>
        </w:rPr>
        <w:t xml:space="preserve"> </w:t>
      </w:r>
      <w:r w:rsidR="000027DD">
        <w:t>traditional knowledge as contemplated in section 11 of the</w:t>
      </w:r>
      <w:r w:rsidR="000027DD">
        <w:rPr>
          <w:spacing w:val="-13"/>
        </w:rPr>
        <w:t xml:space="preserve"> </w:t>
      </w:r>
      <w:r w:rsidR="000027DD">
        <w:t>Act must -</w:t>
      </w:r>
    </w:p>
    <w:p w14:paraId="7477C85C" w14:textId="77777777" w:rsidR="000027DD" w:rsidRDefault="000027DD" w:rsidP="000027DD">
      <w:pPr>
        <w:pStyle w:val="REG-P0"/>
        <w:rPr>
          <w:sz w:val="23"/>
        </w:rPr>
      </w:pPr>
    </w:p>
    <w:p w14:paraId="324E54DA" w14:textId="77777777" w:rsidR="000027DD" w:rsidRPr="00A502FA" w:rsidRDefault="00A502FA" w:rsidP="00A502FA">
      <w:pPr>
        <w:pStyle w:val="REG-Pa"/>
      </w:pPr>
      <w:r w:rsidRPr="00A502FA">
        <w:t>(a)</w:t>
      </w:r>
      <w:r w:rsidRPr="00A502FA">
        <w:tab/>
      </w:r>
      <w:r w:rsidR="000027DD" w:rsidRPr="00A502FA">
        <w:t>enter into a material transfer agreement with the Office on a form set out in Annexure 5;</w:t>
      </w:r>
    </w:p>
    <w:p w14:paraId="021A0A89" w14:textId="77777777" w:rsidR="000027DD" w:rsidRDefault="000027DD" w:rsidP="000027DD">
      <w:pPr>
        <w:pStyle w:val="REG-P0"/>
        <w:rPr>
          <w:sz w:val="23"/>
        </w:rPr>
      </w:pPr>
    </w:p>
    <w:p w14:paraId="3C12ED5B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inform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</w:t>
      </w:r>
      <w:r w:rsidR="000027DD">
        <w:rPr>
          <w:spacing w:val="-3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concerned</w:t>
      </w:r>
      <w:r w:rsidR="000027DD">
        <w:rPr>
          <w:spacing w:val="-2"/>
        </w:rPr>
        <w:t xml:space="preserve"> </w:t>
      </w:r>
      <w:r w:rsidR="000027DD">
        <w:t>right holders</w:t>
      </w:r>
      <w:r w:rsidR="000027DD">
        <w:rPr>
          <w:spacing w:val="-2"/>
        </w:rPr>
        <w:t xml:space="preserve"> </w:t>
      </w:r>
      <w:r w:rsidR="000027DD">
        <w:t>about</w:t>
      </w:r>
      <w:r w:rsidR="000027DD">
        <w:rPr>
          <w:spacing w:val="-2"/>
        </w:rPr>
        <w:t xml:space="preserve"> </w:t>
      </w:r>
      <w:r w:rsidR="000027DD">
        <w:t>-</w:t>
      </w:r>
    </w:p>
    <w:p w14:paraId="3D288FC2" w14:textId="77777777" w:rsidR="000027DD" w:rsidRDefault="000027DD" w:rsidP="000027DD">
      <w:pPr>
        <w:pStyle w:val="REG-P0"/>
        <w:rPr>
          <w:sz w:val="23"/>
        </w:rPr>
      </w:pPr>
    </w:p>
    <w:p w14:paraId="581FCBD5" w14:textId="77777777" w:rsidR="000027DD" w:rsidRDefault="00A502FA" w:rsidP="00A502FA">
      <w:pPr>
        <w:pStyle w:val="REG-Pi"/>
      </w:pPr>
      <w:r>
        <w:t>(i)</w:t>
      </w:r>
      <w:r>
        <w:tab/>
      </w:r>
      <w:r w:rsidR="000027DD">
        <w:t>the quantities, quality and other specifications of the biological or genetic</w:t>
      </w:r>
      <w:r w:rsidR="000027DD">
        <w:rPr>
          <w:spacing w:val="1"/>
        </w:rPr>
        <w:t xml:space="preserve"> </w:t>
      </w:r>
      <w:r w:rsidR="000027DD">
        <w:t>resources or associated traditional knowledge that the person intends to</w:t>
      </w:r>
      <w:r w:rsidR="000027DD">
        <w:rPr>
          <w:spacing w:val="1"/>
        </w:rPr>
        <w:t xml:space="preserve"> </w:t>
      </w:r>
      <w:r w:rsidR="000027DD">
        <w:t>transfer; and</w:t>
      </w:r>
    </w:p>
    <w:p w14:paraId="56DB99B9" w14:textId="77777777" w:rsidR="000027DD" w:rsidRDefault="000027DD" w:rsidP="00A502FA">
      <w:pPr>
        <w:pStyle w:val="REG-Pi"/>
        <w:rPr>
          <w:sz w:val="23"/>
        </w:rPr>
      </w:pPr>
    </w:p>
    <w:p w14:paraId="41A524E6" w14:textId="77777777" w:rsidR="000027DD" w:rsidRDefault="00A502FA" w:rsidP="00A502FA">
      <w:pPr>
        <w:pStyle w:val="REG-Pi"/>
      </w:pPr>
      <w:r>
        <w:t>(ii)</w:t>
      </w:r>
      <w:r>
        <w:tab/>
      </w:r>
      <w:r w:rsidR="000027DD">
        <w:t>all findings from research and development on the biological or genetic</w:t>
      </w:r>
      <w:r w:rsidR="000027DD">
        <w:rPr>
          <w:spacing w:val="1"/>
        </w:rPr>
        <w:t xml:space="preserve"> </w:t>
      </w:r>
      <w:r w:rsidR="000027DD">
        <w:t>resources or associated traditional knowledge, where</w:t>
      </w:r>
      <w:r w:rsidR="000027DD">
        <w:rPr>
          <w:spacing w:val="-2"/>
        </w:rPr>
        <w:t xml:space="preserve"> </w:t>
      </w:r>
      <w:r w:rsidR="000027DD">
        <w:t>applicable;</w:t>
      </w:r>
    </w:p>
    <w:p w14:paraId="77856B76" w14:textId="77777777" w:rsidR="000027DD" w:rsidRDefault="000027DD" w:rsidP="000027DD">
      <w:pPr>
        <w:pStyle w:val="REG-P0"/>
        <w:rPr>
          <w:sz w:val="23"/>
        </w:rPr>
      </w:pPr>
    </w:p>
    <w:p w14:paraId="54787AE3" w14:textId="77777777" w:rsidR="000027DD" w:rsidRPr="00A502FA" w:rsidRDefault="00A502FA" w:rsidP="00A502FA">
      <w:pPr>
        <w:pStyle w:val="REG-Pa"/>
      </w:pPr>
      <w:r w:rsidRPr="00A502FA">
        <w:t>(c)</w:t>
      </w:r>
      <w:r w:rsidRPr="00A502FA">
        <w:tab/>
      </w:r>
      <w:r w:rsidR="000027DD" w:rsidRPr="00A502FA">
        <w:t>deposit duplicates of all specimens of the biological or genetic resources into a depository approved by the Office; and</w:t>
      </w:r>
    </w:p>
    <w:p w14:paraId="2D0F3B65" w14:textId="77777777" w:rsidR="000027DD" w:rsidRPr="00A502FA" w:rsidRDefault="000027DD" w:rsidP="00A502FA">
      <w:pPr>
        <w:pStyle w:val="REG-Pa"/>
      </w:pPr>
    </w:p>
    <w:p w14:paraId="3C665EDE" w14:textId="77777777" w:rsidR="000027DD" w:rsidRPr="00A502FA" w:rsidRDefault="00A502FA" w:rsidP="00A502FA">
      <w:pPr>
        <w:pStyle w:val="REG-Pa"/>
      </w:pPr>
      <w:r w:rsidRPr="00A502FA">
        <w:t>(d)</w:t>
      </w:r>
      <w:r w:rsidRPr="00A502FA">
        <w:tab/>
      </w:r>
      <w:r w:rsidR="000027DD" w:rsidRPr="00A502FA">
        <w:t>deposit information of the particular intangible component of the biological or genetic resources or associated traditional knowledge to an institution designated by the Office.</w:t>
      </w:r>
    </w:p>
    <w:p w14:paraId="3E5247EF" w14:textId="77777777" w:rsidR="000027DD" w:rsidRDefault="000027DD" w:rsidP="000027DD">
      <w:pPr>
        <w:pStyle w:val="REG-P0"/>
        <w:rPr>
          <w:sz w:val="23"/>
        </w:rPr>
      </w:pPr>
    </w:p>
    <w:p w14:paraId="759E7B21" w14:textId="77777777" w:rsidR="000027DD" w:rsidRDefault="00A502FA" w:rsidP="00A502FA">
      <w:pPr>
        <w:pStyle w:val="REG-P1"/>
      </w:pPr>
      <w:r>
        <w:t>(2)</w:t>
      </w:r>
      <w:r>
        <w:tab/>
      </w:r>
      <w:r w:rsidR="000027DD">
        <w:t>In addition to the documents required under section 11(1) of the Act, a person who</w:t>
      </w:r>
      <w:r w:rsidR="000027DD">
        <w:rPr>
          <w:spacing w:val="1"/>
        </w:rPr>
        <w:t xml:space="preserve"> </w:t>
      </w:r>
      <w:r w:rsidR="000027DD">
        <w:t>is not a right holder may only transfer biological or genetic resources or their associated traditional</w:t>
      </w:r>
      <w:r w:rsidR="000027DD">
        <w:rPr>
          <w:spacing w:val="1"/>
        </w:rPr>
        <w:t xml:space="preserve"> </w:t>
      </w:r>
      <w:r w:rsidR="000027DD">
        <w:t>knowledge if the person -</w:t>
      </w:r>
    </w:p>
    <w:p w14:paraId="5BE6A2FD" w14:textId="77777777" w:rsidR="000027DD" w:rsidRDefault="000027DD" w:rsidP="000027DD">
      <w:pPr>
        <w:pStyle w:val="REG-P0"/>
        <w:rPr>
          <w:sz w:val="23"/>
        </w:rPr>
      </w:pPr>
    </w:p>
    <w:p w14:paraId="3A07A372" w14:textId="77777777" w:rsidR="000027DD" w:rsidRDefault="00A502FA" w:rsidP="00A502FA">
      <w:pPr>
        <w:pStyle w:val="REG-Pa"/>
      </w:pPr>
      <w:r>
        <w:t>(a)</w:t>
      </w:r>
      <w:r>
        <w:tab/>
      </w:r>
      <w:r w:rsidR="000027DD">
        <w:t>is in possession of prior informed consent;</w:t>
      </w:r>
    </w:p>
    <w:p w14:paraId="52161698" w14:textId="77777777" w:rsidR="000027DD" w:rsidRDefault="000027DD" w:rsidP="00A502FA">
      <w:pPr>
        <w:pStyle w:val="REG-Pa"/>
        <w:rPr>
          <w:sz w:val="23"/>
        </w:rPr>
      </w:pPr>
    </w:p>
    <w:p w14:paraId="346D9851" w14:textId="77777777" w:rsidR="000027DD" w:rsidRDefault="00A502FA" w:rsidP="00A502FA">
      <w:pPr>
        <w:pStyle w:val="REG-Pa"/>
      </w:pPr>
      <w:r>
        <w:t>(b)</w:t>
      </w:r>
      <w:r>
        <w:tab/>
      </w:r>
      <w:r w:rsidR="000027DD">
        <w:t>is</w:t>
      </w:r>
      <w:r w:rsidR="000027DD">
        <w:rPr>
          <w:spacing w:val="-2"/>
        </w:rPr>
        <w:t xml:space="preserve"> </w:t>
      </w:r>
      <w:r w:rsidR="000027DD">
        <w:t>in</w:t>
      </w:r>
      <w:r w:rsidR="000027DD">
        <w:rPr>
          <w:spacing w:val="-2"/>
        </w:rPr>
        <w:t xml:space="preserve"> </w:t>
      </w:r>
      <w:r w:rsidR="000027DD">
        <w:t>possession</w:t>
      </w:r>
      <w:r w:rsidR="000027DD">
        <w:rPr>
          <w:spacing w:val="-2"/>
        </w:rPr>
        <w:t xml:space="preserve"> </w:t>
      </w:r>
      <w:r w:rsidR="000027DD">
        <w:t>of an</w:t>
      </w:r>
      <w:r w:rsidR="000027DD">
        <w:rPr>
          <w:spacing w:val="-2"/>
        </w:rPr>
        <w:t xml:space="preserve"> </w:t>
      </w:r>
      <w:r w:rsidR="000027DD">
        <w:t>access</w:t>
      </w:r>
      <w:r w:rsidR="000027DD">
        <w:rPr>
          <w:spacing w:val="-2"/>
        </w:rPr>
        <w:t xml:space="preserve"> </w:t>
      </w:r>
      <w:r w:rsidR="000027DD">
        <w:t>and</w:t>
      </w:r>
      <w:r w:rsidR="000027DD">
        <w:rPr>
          <w:spacing w:val="-2"/>
        </w:rPr>
        <w:t xml:space="preserve"> </w:t>
      </w:r>
      <w:r w:rsidR="000027DD">
        <w:t>benefit sharing</w:t>
      </w:r>
      <w:r w:rsidR="000027DD">
        <w:rPr>
          <w:spacing w:val="-3"/>
        </w:rPr>
        <w:t xml:space="preserve"> </w:t>
      </w:r>
      <w:r w:rsidR="000027DD">
        <w:t>agreement;</w:t>
      </w:r>
    </w:p>
    <w:p w14:paraId="6B791FC2" w14:textId="77777777" w:rsidR="000027DD" w:rsidRDefault="000027DD" w:rsidP="00A502FA">
      <w:pPr>
        <w:pStyle w:val="REG-Pa"/>
        <w:rPr>
          <w:sz w:val="23"/>
        </w:rPr>
      </w:pPr>
    </w:p>
    <w:p w14:paraId="20C4487E" w14:textId="77777777" w:rsidR="000027DD" w:rsidRDefault="00A502FA" w:rsidP="00A502FA">
      <w:pPr>
        <w:pStyle w:val="REG-Pa"/>
      </w:pPr>
      <w:r>
        <w:t>(c)</w:t>
      </w:r>
      <w:r>
        <w:tab/>
      </w:r>
      <w:r w:rsidR="000027DD">
        <w:t>is in possession of an access permit;</w:t>
      </w:r>
    </w:p>
    <w:p w14:paraId="251DDCB9" w14:textId="77777777" w:rsidR="000027DD" w:rsidRDefault="000027DD" w:rsidP="00A502FA">
      <w:pPr>
        <w:pStyle w:val="REG-Pa"/>
        <w:rPr>
          <w:sz w:val="23"/>
        </w:rPr>
      </w:pPr>
    </w:p>
    <w:p w14:paraId="05A95B9C" w14:textId="77777777" w:rsidR="000027DD" w:rsidRDefault="00A502FA" w:rsidP="00A502FA">
      <w:pPr>
        <w:pStyle w:val="REG-Pa"/>
      </w:pPr>
      <w:r>
        <w:t>(d)</w:t>
      </w:r>
      <w:r>
        <w:tab/>
      </w:r>
      <w:r w:rsidR="000027DD">
        <w:t>has paid to the Office the biological or genetic resources or associated traditional</w:t>
      </w:r>
      <w:r w:rsidR="000027DD">
        <w:rPr>
          <w:spacing w:val="1"/>
        </w:rPr>
        <w:t xml:space="preserve"> </w:t>
      </w:r>
      <w:r w:rsidR="000027DD">
        <w:t>knowledge transfer fee set out in item 6 of</w:t>
      </w:r>
      <w:r w:rsidR="000027DD">
        <w:rPr>
          <w:spacing w:val="-13"/>
        </w:rPr>
        <w:t xml:space="preserve"> </w:t>
      </w:r>
      <w:r w:rsidR="000027DD">
        <w:t>Annexure 6;</w:t>
      </w:r>
    </w:p>
    <w:p w14:paraId="4D2C1E34" w14:textId="77777777" w:rsidR="000027DD" w:rsidRDefault="000027DD" w:rsidP="00A502FA">
      <w:pPr>
        <w:pStyle w:val="REG-Pa"/>
        <w:rPr>
          <w:sz w:val="23"/>
        </w:rPr>
      </w:pPr>
    </w:p>
    <w:p w14:paraId="308F8303" w14:textId="77777777" w:rsidR="000027DD" w:rsidRDefault="00A502FA" w:rsidP="00A502FA">
      <w:pPr>
        <w:pStyle w:val="REG-Pa"/>
      </w:pPr>
      <w:r>
        <w:t>(e)</w:t>
      </w:r>
      <w:r>
        <w:tab/>
      </w:r>
      <w:r w:rsidR="000027DD">
        <w:t>has</w:t>
      </w:r>
      <w:r w:rsidR="000027DD">
        <w:rPr>
          <w:spacing w:val="-2"/>
        </w:rPr>
        <w:t xml:space="preserve"> </w:t>
      </w:r>
      <w:r w:rsidR="000027DD">
        <w:t>entered</w:t>
      </w:r>
      <w:r w:rsidR="000027DD">
        <w:rPr>
          <w:spacing w:val="-2"/>
        </w:rPr>
        <w:t xml:space="preserve"> </w:t>
      </w:r>
      <w:r w:rsidR="000027DD">
        <w:t>into</w:t>
      </w:r>
      <w:r w:rsidR="000027DD">
        <w:rPr>
          <w:spacing w:val="-2"/>
        </w:rPr>
        <w:t xml:space="preserve"> </w:t>
      </w:r>
      <w:r w:rsidR="000027DD">
        <w:t>a</w:t>
      </w:r>
      <w:r w:rsidR="000027DD">
        <w:rPr>
          <w:spacing w:val="-2"/>
        </w:rPr>
        <w:t xml:space="preserve"> </w:t>
      </w:r>
      <w:r w:rsidR="000027DD">
        <w:t>material</w:t>
      </w:r>
      <w:r w:rsidR="000027DD">
        <w:rPr>
          <w:spacing w:val="-2"/>
        </w:rPr>
        <w:t xml:space="preserve"> </w:t>
      </w:r>
      <w:r w:rsidR="000027DD">
        <w:t>transfer</w:t>
      </w:r>
      <w:r w:rsidR="000027DD">
        <w:rPr>
          <w:spacing w:val="-2"/>
        </w:rPr>
        <w:t xml:space="preserve"> </w:t>
      </w:r>
      <w:r w:rsidR="000027DD">
        <w:t>agreement</w:t>
      </w:r>
      <w:r w:rsidR="000027DD">
        <w:rPr>
          <w:spacing w:val="-2"/>
        </w:rPr>
        <w:t xml:space="preserve"> </w:t>
      </w:r>
      <w:r w:rsidR="000027DD">
        <w:t>with</w:t>
      </w:r>
      <w:r w:rsidR="000027DD">
        <w:rPr>
          <w:spacing w:val="-2"/>
        </w:rPr>
        <w:t xml:space="preserve"> </w:t>
      </w:r>
      <w:r w:rsidR="000027DD">
        <w:t>the</w:t>
      </w:r>
      <w:r w:rsidR="000027DD">
        <w:rPr>
          <w:spacing w:val="-2"/>
        </w:rPr>
        <w:t xml:space="preserve"> </w:t>
      </w:r>
      <w:r w:rsidR="000027DD">
        <w:t>Office;</w:t>
      </w:r>
      <w:r w:rsidR="000027DD">
        <w:rPr>
          <w:spacing w:val="-3"/>
        </w:rPr>
        <w:t xml:space="preserve"> </w:t>
      </w:r>
      <w:r w:rsidR="000027DD">
        <w:t>and</w:t>
      </w:r>
    </w:p>
    <w:p w14:paraId="0CA1E6EE" w14:textId="77777777" w:rsidR="00A502FA" w:rsidRDefault="00A502FA" w:rsidP="00A502FA">
      <w:pPr>
        <w:pStyle w:val="REG-Pa"/>
      </w:pPr>
    </w:p>
    <w:p w14:paraId="3A24EDF6" w14:textId="77777777" w:rsidR="000027DD" w:rsidRDefault="00A502FA" w:rsidP="00A502FA">
      <w:pPr>
        <w:pStyle w:val="REG-Pa"/>
      </w:pPr>
      <w:r>
        <w:t>(f)</w:t>
      </w:r>
      <w:r>
        <w:tab/>
      </w:r>
      <w:r w:rsidR="000027DD">
        <w:t>has</w:t>
      </w:r>
      <w:r w:rsidR="000027DD">
        <w:rPr>
          <w:spacing w:val="11"/>
        </w:rPr>
        <w:t xml:space="preserve"> </w:t>
      </w:r>
      <w:r w:rsidR="000027DD">
        <w:t>a</w:t>
      </w:r>
      <w:r w:rsidR="000027DD">
        <w:rPr>
          <w:spacing w:val="11"/>
        </w:rPr>
        <w:t xml:space="preserve"> </w:t>
      </w:r>
      <w:r w:rsidR="000027DD">
        <w:t>compliance</w:t>
      </w:r>
      <w:r w:rsidR="000027DD">
        <w:rPr>
          <w:spacing w:val="11"/>
        </w:rPr>
        <w:t xml:space="preserve"> </w:t>
      </w:r>
      <w:r w:rsidR="000027DD">
        <w:t>certificate</w:t>
      </w:r>
      <w:r w:rsidR="000027DD">
        <w:rPr>
          <w:spacing w:val="11"/>
        </w:rPr>
        <w:t xml:space="preserve"> </w:t>
      </w:r>
      <w:r w:rsidR="000027DD">
        <w:t>issued</w:t>
      </w:r>
      <w:r w:rsidR="000027DD">
        <w:rPr>
          <w:spacing w:val="11"/>
        </w:rPr>
        <w:t xml:space="preserve"> </w:t>
      </w:r>
      <w:r w:rsidR="000027DD">
        <w:t>by</w:t>
      </w:r>
      <w:r w:rsidR="000027DD">
        <w:rPr>
          <w:spacing w:val="11"/>
        </w:rPr>
        <w:t xml:space="preserve"> </w:t>
      </w:r>
      <w:r w:rsidR="000027DD">
        <w:t>the</w:t>
      </w:r>
      <w:r w:rsidR="000027DD">
        <w:rPr>
          <w:spacing w:val="11"/>
        </w:rPr>
        <w:t xml:space="preserve"> </w:t>
      </w:r>
      <w:r w:rsidR="000027DD">
        <w:t>competent</w:t>
      </w:r>
      <w:r w:rsidR="000027DD">
        <w:rPr>
          <w:spacing w:val="11"/>
        </w:rPr>
        <w:t xml:space="preserve"> </w:t>
      </w:r>
      <w:r w:rsidR="000027DD">
        <w:t>national</w:t>
      </w:r>
      <w:r w:rsidR="000027DD">
        <w:rPr>
          <w:spacing w:val="11"/>
        </w:rPr>
        <w:t xml:space="preserve"> </w:t>
      </w:r>
      <w:r w:rsidR="000027DD">
        <w:t>authority</w:t>
      </w:r>
      <w:r w:rsidR="000027DD">
        <w:rPr>
          <w:spacing w:val="11"/>
        </w:rPr>
        <w:t xml:space="preserve"> </w:t>
      </w:r>
      <w:r w:rsidR="000027DD">
        <w:t>with</w:t>
      </w:r>
      <w:r w:rsidR="000027DD">
        <w:rPr>
          <w:spacing w:val="-52"/>
        </w:rPr>
        <w:t xml:space="preserve"> </w:t>
      </w:r>
      <w:r w:rsidR="000027DD">
        <w:t>information and relevant documents on -</w:t>
      </w:r>
    </w:p>
    <w:p w14:paraId="35C9C45E" w14:textId="77777777" w:rsidR="000027DD" w:rsidRDefault="000027DD" w:rsidP="00A502FA">
      <w:pPr>
        <w:pStyle w:val="REG-Pi"/>
      </w:pPr>
    </w:p>
    <w:p w14:paraId="187F275D" w14:textId="77777777" w:rsidR="000027DD" w:rsidRDefault="00A502FA" w:rsidP="00A502FA">
      <w:pPr>
        <w:pStyle w:val="REG-Pi"/>
      </w:pPr>
      <w:r>
        <w:t>(i)</w:t>
      </w:r>
      <w:r>
        <w:tab/>
      </w:r>
      <w:r w:rsidR="000027DD">
        <w:t>the date and place of access of the biological and genetic resources and</w:t>
      </w:r>
      <w:r w:rsidR="000027DD">
        <w:rPr>
          <w:spacing w:val="1"/>
        </w:rPr>
        <w:t xml:space="preserve"> </w:t>
      </w:r>
      <w:r w:rsidR="000027DD">
        <w:t>associated traditional knowledge;</w:t>
      </w:r>
    </w:p>
    <w:p w14:paraId="6115CCC3" w14:textId="77777777" w:rsidR="000027DD" w:rsidRDefault="000027DD" w:rsidP="00A502FA">
      <w:pPr>
        <w:pStyle w:val="REG-Pi"/>
      </w:pPr>
    </w:p>
    <w:p w14:paraId="1C5D349A" w14:textId="77777777" w:rsidR="000027DD" w:rsidRDefault="00A502FA" w:rsidP="00A502FA">
      <w:pPr>
        <w:pStyle w:val="REG-Pi"/>
      </w:pPr>
      <w:r>
        <w:t>(ii)</w:t>
      </w:r>
      <w:r>
        <w:tab/>
      </w:r>
      <w:r w:rsidR="000027DD">
        <w:t>the</w:t>
      </w:r>
      <w:r w:rsidR="000027DD">
        <w:rPr>
          <w:spacing w:val="1"/>
        </w:rPr>
        <w:t xml:space="preserve"> </w:t>
      </w:r>
      <w:r w:rsidR="000027DD">
        <w:t>description</w:t>
      </w:r>
      <w:r w:rsidR="000027DD">
        <w:rPr>
          <w:spacing w:val="1"/>
        </w:rPr>
        <w:t xml:space="preserve"> </w:t>
      </w:r>
      <w:r w:rsidR="000027DD">
        <w:t>of</w:t>
      </w:r>
      <w:r w:rsidR="000027DD">
        <w:rPr>
          <w:spacing w:val="1"/>
        </w:rPr>
        <w:t xml:space="preserve"> </w:t>
      </w:r>
      <w:r w:rsidR="000027DD">
        <w:t>the</w:t>
      </w:r>
      <w:r w:rsidR="000027DD">
        <w:rPr>
          <w:spacing w:val="1"/>
        </w:rPr>
        <w:t xml:space="preserve"> </w:t>
      </w:r>
      <w:r w:rsidR="000027DD">
        <w:t>biological</w:t>
      </w:r>
      <w:r w:rsidR="000027DD">
        <w:rPr>
          <w:spacing w:val="1"/>
        </w:rPr>
        <w:t xml:space="preserve"> </w:t>
      </w:r>
      <w:r w:rsidR="000027DD">
        <w:t>and</w:t>
      </w:r>
      <w:r w:rsidR="000027DD">
        <w:rPr>
          <w:spacing w:val="1"/>
        </w:rPr>
        <w:t xml:space="preserve"> </w:t>
      </w:r>
      <w:r w:rsidR="000027DD">
        <w:t>genetic</w:t>
      </w:r>
      <w:r w:rsidR="000027DD">
        <w:rPr>
          <w:spacing w:val="1"/>
        </w:rPr>
        <w:t xml:space="preserve"> </w:t>
      </w:r>
      <w:r w:rsidR="000027DD">
        <w:t>resources</w:t>
      </w:r>
      <w:r w:rsidR="000027DD">
        <w:rPr>
          <w:spacing w:val="1"/>
        </w:rPr>
        <w:t xml:space="preserve"> </w:t>
      </w:r>
      <w:r w:rsidR="000027DD">
        <w:t>and</w:t>
      </w:r>
      <w:r w:rsidR="000027DD">
        <w:rPr>
          <w:spacing w:val="1"/>
        </w:rPr>
        <w:t xml:space="preserve"> </w:t>
      </w:r>
      <w:r w:rsidR="000027DD">
        <w:t>associated</w:t>
      </w:r>
      <w:r w:rsidR="000027DD">
        <w:rPr>
          <w:spacing w:val="1"/>
        </w:rPr>
        <w:t xml:space="preserve"> </w:t>
      </w:r>
      <w:r w:rsidR="000027DD">
        <w:t>traditional knowledge;</w:t>
      </w:r>
    </w:p>
    <w:p w14:paraId="3EB7B0AB" w14:textId="77777777" w:rsidR="000027DD" w:rsidRDefault="000027DD" w:rsidP="00A502FA">
      <w:pPr>
        <w:pStyle w:val="REG-Pi"/>
      </w:pPr>
    </w:p>
    <w:p w14:paraId="280156DB" w14:textId="77777777" w:rsidR="000027DD" w:rsidRDefault="00A502FA" w:rsidP="00A502FA">
      <w:pPr>
        <w:pStyle w:val="REG-Pi"/>
      </w:pPr>
      <w:r>
        <w:t>(iii)</w:t>
      </w:r>
      <w:r>
        <w:tab/>
      </w:r>
      <w:r w:rsidR="000027DD">
        <w:t>the origin from which the biological and genetic resources and associated</w:t>
      </w:r>
      <w:r w:rsidR="000027DD">
        <w:rPr>
          <w:spacing w:val="1"/>
        </w:rPr>
        <w:t xml:space="preserve"> </w:t>
      </w:r>
      <w:r w:rsidR="000027DD">
        <w:t>traditional knowledge was directly obtained, as well as subsequent user of</w:t>
      </w:r>
      <w:r w:rsidR="000027DD">
        <w:rPr>
          <w:spacing w:val="1"/>
        </w:rPr>
        <w:t xml:space="preserve"> </w:t>
      </w:r>
      <w:r w:rsidR="000027DD">
        <w:t>the biological and genetic resources and associated traditional knowledge;</w:t>
      </w:r>
    </w:p>
    <w:p w14:paraId="566DD504" w14:textId="77777777" w:rsidR="000027DD" w:rsidRDefault="000027DD" w:rsidP="00A502FA">
      <w:pPr>
        <w:pStyle w:val="REG-Pi"/>
      </w:pPr>
    </w:p>
    <w:p w14:paraId="4E91E2E7" w14:textId="77777777" w:rsidR="000027DD" w:rsidRDefault="00A502FA" w:rsidP="00A502FA">
      <w:pPr>
        <w:pStyle w:val="REG-Pi"/>
      </w:pPr>
      <w:r>
        <w:rPr>
          <w:w w:val="95"/>
        </w:rPr>
        <w:t>(iv)</w:t>
      </w:r>
      <w:r>
        <w:rPr>
          <w:w w:val="95"/>
        </w:rPr>
        <w:tab/>
      </w:r>
      <w:r w:rsidR="000027DD">
        <w:rPr>
          <w:w w:val="95"/>
        </w:rPr>
        <w:t>the presence or absence of rights and obligations relating to access and benefit-</w:t>
      </w:r>
      <w:r w:rsidR="000027DD">
        <w:rPr>
          <w:spacing w:val="-50"/>
          <w:w w:val="95"/>
        </w:rPr>
        <w:t xml:space="preserve"> </w:t>
      </w:r>
      <w:r w:rsidR="000027DD">
        <w:t>sharing</w:t>
      </w:r>
      <w:r w:rsidR="000027DD">
        <w:rPr>
          <w:spacing w:val="-2"/>
        </w:rPr>
        <w:t xml:space="preserve"> </w:t>
      </w:r>
      <w:r w:rsidR="000027DD">
        <w:t>including rights and obligations regarding commercialisation; and</w:t>
      </w:r>
    </w:p>
    <w:p w14:paraId="4DBA99B3" w14:textId="77777777" w:rsidR="000027DD" w:rsidRDefault="000027DD" w:rsidP="00A502FA">
      <w:pPr>
        <w:pStyle w:val="REG-Pi"/>
      </w:pPr>
    </w:p>
    <w:p w14:paraId="0AA74372" w14:textId="77777777" w:rsidR="000027DD" w:rsidRDefault="00A502FA" w:rsidP="00A502FA">
      <w:pPr>
        <w:pStyle w:val="REG-Pi"/>
      </w:pPr>
      <w:r>
        <w:t>(v)</w:t>
      </w:r>
      <w:r>
        <w:tab/>
      </w:r>
      <w:r w:rsidR="000027DD">
        <w:t>other access permits and relevant information, where</w:t>
      </w:r>
      <w:r w:rsidR="000027DD">
        <w:rPr>
          <w:spacing w:val="-2"/>
        </w:rPr>
        <w:t xml:space="preserve"> </w:t>
      </w:r>
      <w:r w:rsidR="000027DD">
        <w:t>applicable.</w:t>
      </w:r>
    </w:p>
    <w:p w14:paraId="4DD3109B" w14:textId="77777777" w:rsidR="000027DD" w:rsidRDefault="000027DD" w:rsidP="000027DD">
      <w:pPr>
        <w:pStyle w:val="REG-P0"/>
        <w:rPr>
          <w:sz w:val="23"/>
        </w:rPr>
      </w:pPr>
    </w:p>
    <w:p w14:paraId="3530D9E2" w14:textId="77777777" w:rsidR="000027DD" w:rsidRDefault="00A502FA" w:rsidP="00A502FA">
      <w:pPr>
        <w:pStyle w:val="REG-P1"/>
      </w:pPr>
      <w:r>
        <w:t>(3)</w:t>
      </w:r>
      <w:r>
        <w:tab/>
      </w:r>
      <w:r w:rsidR="000027DD">
        <w:t>A person may only transfer biological or genetic resources or associated traditional</w:t>
      </w:r>
      <w:r w:rsidR="000027DD">
        <w:rPr>
          <w:spacing w:val="-53"/>
        </w:rPr>
        <w:t xml:space="preserve"> </w:t>
      </w:r>
      <w:r w:rsidR="000027DD">
        <w:t>knowledge</w:t>
      </w:r>
      <w:r w:rsidR="000027DD">
        <w:rPr>
          <w:spacing w:val="-16"/>
        </w:rPr>
        <w:t xml:space="preserve"> </w:t>
      </w:r>
      <w:r w:rsidR="000027DD">
        <w:t>to</w:t>
      </w:r>
      <w:r w:rsidR="000027DD">
        <w:rPr>
          <w:spacing w:val="-16"/>
        </w:rPr>
        <w:t xml:space="preserve"> </w:t>
      </w:r>
      <w:r w:rsidR="000027DD">
        <w:t>a</w:t>
      </w:r>
      <w:r w:rsidR="000027DD">
        <w:rPr>
          <w:spacing w:val="-16"/>
        </w:rPr>
        <w:t xml:space="preserve"> </w:t>
      </w:r>
      <w:r w:rsidR="000027DD">
        <w:t>subsequent</w:t>
      </w:r>
      <w:r w:rsidR="000027DD">
        <w:rPr>
          <w:spacing w:val="-16"/>
        </w:rPr>
        <w:t xml:space="preserve"> </w:t>
      </w:r>
      <w:r w:rsidR="000027DD">
        <w:t>user</w:t>
      </w:r>
      <w:r w:rsidR="000027DD">
        <w:rPr>
          <w:spacing w:val="-15"/>
        </w:rPr>
        <w:t xml:space="preserve"> </w:t>
      </w:r>
      <w:r w:rsidR="000027DD">
        <w:t>if</w:t>
      </w:r>
      <w:r w:rsidR="000027DD">
        <w:rPr>
          <w:spacing w:val="-16"/>
        </w:rPr>
        <w:t xml:space="preserve"> </w:t>
      </w:r>
      <w:r w:rsidR="000027DD">
        <w:t>the</w:t>
      </w:r>
      <w:r w:rsidR="000027DD">
        <w:rPr>
          <w:spacing w:val="-16"/>
        </w:rPr>
        <w:t xml:space="preserve"> </w:t>
      </w:r>
      <w:r w:rsidR="000027DD">
        <w:t>subsequent</w:t>
      </w:r>
      <w:r w:rsidR="000027DD">
        <w:rPr>
          <w:spacing w:val="-16"/>
        </w:rPr>
        <w:t xml:space="preserve"> </w:t>
      </w:r>
      <w:r w:rsidR="000027DD">
        <w:t>user</w:t>
      </w:r>
      <w:r w:rsidR="000027DD">
        <w:rPr>
          <w:spacing w:val="-15"/>
        </w:rPr>
        <w:t xml:space="preserve"> </w:t>
      </w:r>
      <w:r w:rsidR="000027DD">
        <w:t>accepts</w:t>
      </w:r>
      <w:r w:rsidR="000027DD">
        <w:rPr>
          <w:spacing w:val="-16"/>
        </w:rPr>
        <w:t xml:space="preserve"> </w:t>
      </w:r>
      <w:r w:rsidR="000027DD">
        <w:t>to</w:t>
      </w:r>
      <w:r w:rsidR="000027DD">
        <w:rPr>
          <w:spacing w:val="-16"/>
        </w:rPr>
        <w:t xml:space="preserve"> </w:t>
      </w:r>
      <w:r w:rsidR="000027DD">
        <w:t>be</w:t>
      </w:r>
      <w:r w:rsidR="000027DD">
        <w:rPr>
          <w:spacing w:val="-16"/>
        </w:rPr>
        <w:t xml:space="preserve"> </w:t>
      </w:r>
      <w:r w:rsidR="000027DD">
        <w:t>bound</w:t>
      </w:r>
      <w:r w:rsidR="000027DD">
        <w:rPr>
          <w:spacing w:val="-16"/>
        </w:rPr>
        <w:t xml:space="preserve"> </w:t>
      </w:r>
      <w:r w:rsidR="000027DD">
        <w:t>by</w:t>
      </w:r>
      <w:r w:rsidR="000027DD">
        <w:rPr>
          <w:spacing w:val="-15"/>
        </w:rPr>
        <w:t xml:space="preserve"> </w:t>
      </w:r>
      <w:r w:rsidR="000027DD">
        <w:t>the</w:t>
      </w:r>
      <w:r w:rsidR="000027DD">
        <w:rPr>
          <w:spacing w:val="-16"/>
        </w:rPr>
        <w:t xml:space="preserve"> </w:t>
      </w:r>
      <w:r w:rsidR="000027DD">
        <w:t>terms</w:t>
      </w:r>
      <w:r w:rsidR="000027DD">
        <w:rPr>
          <w:spacing w:val="-16"/>
        </w:rPr>
        <w:t xml:space="preserve"> </w:t>
      </w:r>
      <w:r w:rsidR="000027DD">
        <w:t>and</w:t>
      </w:r>
      <w:r w:rsidR="000027DD">
        <w:rPr>
          <w:spacing w:val="-16"/>
        </w:rPr>
        <w:t xml:space="preserve"> </w:t>
      </w:r>
      <w:r w:rsidR="000027DD">
        <w:t>conditions</w:t>
      </w:r>
      <w:r w:rsidR="000027DD">
        <w:rPr>
          <w:spacing w:val="-52"/>
        </w:rPr>
        <w:t xml:space="preserve"> </w:t>
      </w:r>
      <w:r w:rsidR="000027DD">
        <w:t>of the material transfer agreement and the access and benefit sharing agreement entered into by that</w:t>
      </w:r>
      <w:r w:rsidR="000027DD">
        <w:rPr>
          <w:spacing w:val="-52"/>
        </w:rPr>
        <w:t xml:space="preserve"> </w:t>
      </w:r>
      <w:r w:rsidR="000027DD">
        <w:t>person and the right holders.</w:t>
      </w:r>
    </w:p>
    <w:p w14:paraId="2E238932" w14:textId="77777777" w:rsidR="000027DD" w:rsidRDefault="000027DD" w:rsidP="00A502FA">
      <w:pPr>
        <w:pStyle w:val="REG-P1"/>
        <w:rPr>
          <w:sz w:val="23"/>
        </w:rPr>
      </w:pPr>
    </w:p>
    <w:p w14:paraId="245311B1" w14:textId="77777777" w:rsidR="000027DD" w:rsidRDefault="00A502FA" w:rsidP="00A502FA">
      <w:pPr>
        <w:pStyle w:val="REG-P1"/>
      </w:pPr>
      <w:r>
        <w:t>(4)</w:t>
      </w:r>
      <w:r>
        <w:tab/>
      </w:r>
      <w:r w:rsidR="000027DD">
        <w:t>Where access to biological and genetic resources is likely to have a significant</w:t>
      </w:r>
      <w:r w:rsidR="000027DD">
        <w:rPr>
          <w:spacing w:val="1"/>
        </w:rPr>
        <w:t xml:space="preserve"> </w:t>
      </w:r>
      <w:r w:rsidR="000027DD">
        <w:t>impact on the environment, an assessment of that environment must be carried out in accordance</w:t>
      </w:r>
      <w:r w:rsidR="000027DD">
        <w:rPr>
          <w:spacing w:val="1"/>
        </w:rPr>
        <w:t xml:space="preserve"> </w:t>
      </w:r>
      <w:r w:rsidR="000027DD">
        <w:t>with the Environmental Management Act, 2007 (Act No. 7 of 2007)</w:t>
      </w:r>
      <w:r w:rsidR="000027DD">
        <w:rPr>
          <w:b/>
        </w:rPr>
        <w:t xml:space="preserve">, </w:t>
      </w:r>
      <w:r w:rsidR="000027DD">
        <w:t>before the conclusion of a</w:t>
      </w:r>
      <w:r w:rsidR="000027DD">
        <w:rPr>
          <w:spacing w:val="1"/>
        </w:rPr>
        <w:t xml:space="preserve"> </w:t>
      </w:r>
      <w:r w:rsidR="000027DD">
        <w:t>materials transfer agreement.</w:t>
      </w:r>
    </w:p>
    <w:p w14:paraId="21DA7491" w14:textId="77777777" w:rsidR="000027DD" w:rsidRDefault="000027DD" w:rsidP="00A502FA">
      <w:pPr>
        <w:pStyle w:val="REG-P1"/>
        <w:rPr>
          <w:sz w:val="23"/>
        </w:rPr>
      </w:pPr>
    </w:p>
    <w:p w14:paraId="54B69A2B" w14:textId="77777777" w:rsidR="000027DD" w:rsidRDefault="00A502FA" w:rsidP="00A502FA">
      <w:pPr>
        <w:pStyle w:val="REG-P1"/>
      </w:pPr>
      <w:r>
        <w:t>(5)</w:t>
      </w:r>
      <w:r>
        <w:tab/>
      </w:r>
      <w:r w:rsidR="000027DD">
        <w:t>The</w:t>
      </w:r>
      <w:r w:rsidR="000027DD">
        <w:rPr>
          <w:spacing w:val="1"/>
        </w:rPr>
        <w:t xml:space="preserve"> </w:t>
      </w:r>
      <w:r w:rsidR="000027DD">
        <w:t>parties</w:t>
      </w:r>
      <w:r w:rsidR="000027DD">
        <w:rPr>
          <w:spacing w:val="1"/>
        </w:rPr>
        <w:t xml:space="preserve"> </w:t>
      </w:r>
      <w:r w:rsidR="000027DD">
        <w:t>to</w:t>
      </w:r>
      <w:r w:rsidR="000027DD">
        <w:rPr>
          <w:spacing w:val="1"/>
        </w:rPr>
        <w:t xml:space="preserve"> </w:t>
      </w:r>
      <w:r w:rsidR="000027DD">
        <w:t>a</w:t>
      </w:r>
      <w:r w:rsidR="000027DD">
        <w:rPr>
          <w:spacing w:val="1"/>
        </w:rPr>
        <w:t xml:space="preserve"> </w:t>
      </w:r>
      <w:r w:rsidR="000027DD">
        <w:t>material</w:t>
      </w:r>
      <w:r w:rsidR="000027DD">
        <w:rPr>
          <w:spacing w:val="1"/>
        </w:rPr>
        <w:t xml:space="preserve"> </w:t>
      </w:r>
      <w:r w:rsidR="000027DD">
        <w:t>transfer</w:t>
      </w:r>
      <w:r w:rsidR="000027DD">
        <w:rPr>
          <w:spacing w:val="1"/>
        </w:rPr>
        <w:t xml:space="preserve"> </w:t>
      </w:r>
      <w:r w:rsidR="000027DD">
        <w:t>agreement</w:t>
      </w:r>
      <w:r w:rsidR="000027DD">
        <w:rPr>
          <w:spacing w:val="1"/>
        </w:rPr>
        <w:t xml:space="preserve"> </w:t>
      </w:r>
      <w:r w:rsidR="000027DD">
        <w:t>must</w:t>
      </w:r>
      <w:r w:rsidR="000027DD">
        <w:rPr>
          <w:spacing w:val="1"/>
        </w:rPr>
        <w:t xml:space="preserve"> </w:t>
      </w:r>
      <w:r w:rsidR="000027DD">
        <w:t>clearly</w:t>
      </w:r>
      <w:r w:rsidR="000027DD">
        <w:rPr>
          <w:spacing w:val="1"/>
        </w:rPr>
        <w:t xml:space="preserve"> </w:t>
      </w:r>
      <w:r w:rsidR="000027DD">
        <w:t>state</w:t>
      </w:r>
      <w:r w:rsidR="000027DD">
        <w:rPr>
          <w:spacing w:val="1"/>
        </w:rPr>
        <w:t xml:space="preserve"> </w:t>
      </w:r>
      <w:r w:rsidR="000027DD">
        <w:t>the</w:t>
      </w:r>
      <w:r w:rsidR="000027DD">
        <w:rPr>
          <w:spacing w:val="1"/>
        </w:rPr>
        <w:t xml:space="preserve"> </w:t>
      </w:r>
      <w:r w:rsidR="000027DD">
        <w:t>rights</w:t>
      </w:r>
      <w:r w:rsidR="000027DD">
        <w:rPr>
          <w:spacing w:val="1"/>
        </w:rPr>
        <w:t xml:space="preserve"> </w:t>
      </w:r>
      <w:r w:rsidR="000027DD">
        <w:t>and</w:t>
      </w:r>
      <w:r w:rsidR="000027DD">
        <w:rPr>
          <w:spacing w:val="-52"/>
        </w:rPr>
        <w:t xml:space="preserve"> </w:t>
      </w:r>
      <w:r w:rsidR="000027DD">
        <w:t>obligations of the person contemplated in subregulation (1) and the subsequent user, in the material</w:t>
      </w:r>
      <w:r w:rsidR="000027DD">
        <w:rPr>
          <w:spacing w:val="-52"/>
        </w:rPr>
        <w:t xml:space="preserve"> </w:t>
      </w:r>
      <w:r w:rsidR="000027DD">
        <w:t>transfer agreement.</w:t>
      </w:r>
    </w:p>
    <w:p w14:paraId="7C454600" w14:textId="77777777" w:rsidR="000027DD" w:rsidRDefault="000027DD" w:rsidP="00A502FA">
      <w:pPr>
        <w:pStyle w:val="REG-P1"/>
        <w:rPr>
          <w:sz w:val="23"/>
        </w:rPr>
      </w:pPr>
    </w:p>
    <w:p w14:paraId="089B5ACD" w14:textId="77777777" w:rsidR="000027DD" w:rsidRDefault="00A502FA" w:rsidP="00A502FA">
      <w:pPr>
        <w:pStyle w:val="REG-P1"/>
      </w:pPr>
      <w:r>
        <w:t>(6)</w:t>
      </w:r>
      <w:r>
        <w:tab/>
      </w:r>
      <w:r w:rsidR="000027DD">
        <w:t>A</w:t>
      </w:r>
      <w:r w:rsidR="000027DD">
        <w:rPr>
          <w:spacing w:val="-9"/>
        </w:rPr>
        <w:t xml:space="preserve"> </w:t>
      </w:r>
      <w:r w:rsidR="000027DD">
        <w:t>person</w:t>
      </w:r>
      <w:r w:rsidR="000027DD">
        <w:rPr>
          <w:spacing w:val="2"/>
        </w:rPr>
        <w:t xml:space="preserve"> </w:t>
      </w:r>
      <w:r w:rsidR="000027DD">
        <w:t>who</w:t>
      </w:r>
      <w:r w:rsidR="000027DD">
        <w:rPr>
          <w:spacing w:val="3"/>
        </w:rPr>
        <w:t xml:space="preserve"> </w:t>
      </w:r>
      <w:r w:rsidR="000027DD">
        <w:t>contravenes</w:t>
      </w:r>
      <w:r w:rsidR="000027DD">
        <w:rPr>
          <w:spacing w:val="3"/>
        </w:rPr>
        <w:t xml:space="preserve"> </w:t>
      </w:r>
      <w:r w:rsidR="000027DD">
        <w:t>or</w:t>
      </w:r>
      <w:r w:rsidR="000027DD">
        <w:rPr>
          <w:spacing w:val="3"/>
        </w:rPr>
        <w:t xml:space="preserve"> </w:t>
      </w:r>
      <w:r w:rsidR="000027DD">
        <w:t>fails</w:t>
      </w:r>
      <w:r w:rsidR="000027DD">
        <w:rPr>
          <w:spacing w:val="3"/>
        </w:rPr>
        <w:t xml:space="preserve"> </w:t>
      </w:r>
      <w:r w:rsidR="000027DD">
        <w:t>to</w:t>
      </w:r>
      <w:r w:rsidR="000027DD">
        <w:rPr>
          <w:spacing w:val="3"/>
        </w:rPr>
        <w:t xml:space="preserve"> </w:t>
      </w:r>
      <w:r w:rsidR="000027DD">
        <w:t>comply</w:t>
      </w:r>
      <w:r w:rsidR="000027DD">
        <w:rPr>
          <w:spacing w:val="3"/>
        </w:rPr>
        <w:t xml:space="preserve"> </w:t>
      </w:r>
      <w:r w:rsidR="000027DD">
        <w:t>with</w:t>
      </w:r>
      <w:r w:rsidR="000027DD">
        <w:rPr>
          <w:spacing w:val="3"/>
        </w:rPr>
        <w:t xml:space="preserve"> </w:t>
      </w:r>
      <w:r w:rsidR="000027DD">
        <w:t>subregulation</w:t>
      </w:r>
      <w:r w:rsidR="000027DD">
        <w:rPr>
          <w:spacing w:val="1"/>
        </w:rPr>
        <w:t xml:space="preserve"> </w:t>
      </w:r>
      <w:r w:rsidR="000027DD">
        <w:t>(1),</w:t>
      </w:r>
      <w:r w:rsidR="000027DD">
        <w:rPr>
          <w:spacing w:val="3"/>
        </w:rPr>
        <w:t xml:space="preserve"> </w:t>
      </w:r>
      <w:r w:rsidR="000027DD">
        <w:t>(2),</w:t>
      </w:r>
      <w:r w:rsidR="000027DD">
        <w:rPr>
          <w:spacing w:val="3"/>
        </w:rPr>
        <w:t xml:space="preserve"> </w:t>
      </w:r>
      <w:r w:rsidR="000027DD">
        <w:t>(3),</w:t>
      </w:r>
      <w:r w:rsidR="000027DD">
        <w:rPr>
          <w:spacing w:val="3"/>
        </w:rPr>
        <w:t xml:space="preserve"> </w:t>
      </w:r>
      <w:r w:rsidR="000027DD">
        <w:t>(4)</w:t>
      </w:r>
      <w:r w:rsidR="000027DD">
        <w:rPr>
          <w:spacing w:val="3"/>
        </w:rPr>
        <w:t xml:space="preserve"> </w:t>
      </w:r>
      <w:r w:rsidR="000027DD">
        <w:t>or</w:t>
      </w:r>
      <w:r>
        <w:t xml:space="preserve"> </w:t>
      </w:r>
      <w:r w:rsidR="000027DD">
        <w:t>commits</w:t>
      </w:r>
      <w:r w:rsidR="000027DD">
        <w:rPr>
          <w:spacing w:val="-12"/>
        </w:rPr>
        <w:t xml:space="preserve"> </w:t>
      </w:r>
      <w:r w:rsidR="000027DD">
        <w:t>an</w:t>
      </w:r>
      <w:r w:rsidR="000027DD">
        <w:rPr>
          <w:spacing w:val="-11"/>
        </w:rPr>
        <w:t xml:space="preserve"> </w:t>
      </w:r>
      <w:r w:rsidR="000027DD">
        <w:t>offence</w:t>
      </w:r>
      <w:r w:rsidR="000027DD">
        <w:rPr>
          <w:spacing w:val="-10"/>
        </w:rPr>
        <w:t xml:space="preserve"> </w:t>
      </w:r>
      <w:r w:rsidR="000027DD">
        <w:t>and</w:t>
      </w:r>
      <w:r w:rsidR="000027DD">
        <w:rPr>
          <w:spacing w:val="-11"/>
        </w:rPr>
        <w:t xml:space="preserve"> </w:t>
      </w:r>
      <w:r w:rsidR="000027DD">
        <w:t>is</w:t>
      </w:r>
      <w:r w:rsidR="000027DD">
        <w:rPr>
          <w:spacing w:val="-11"/>
        </w:rPr>
        <w:t xml:space="preserve"> </w:t>
      </w:r>
      <w:r w:rsidR="000027DD">
        <w:t>liable</w:t>
      </w:r>
      <w:r w:rsidR="000027DD">
        <w:rPr>
          <w:spacing w:val="-12"/>
        </w:rPr>
        <w:t xml:space="preserve"> </w:t>
      </w:r>
      <w:r w:rsidR="000027DD">
        <w:t>to</w:t>
      </w:r>
      <w:r w:rsidR="000027DD">
        <w:rPr>
          <w:spacing w:val="-11"/>
        </w:rPr>
        <w:t xml:space="preserve"> </w:t>
      </w:r>
      <w:r w:rsidR="000027DD">
        <w:t>a</w:t>
      </w:r>
      <w:r w:rsidR="000027DD">
        <w:rPr>
          <w:spacing w:val="-10"/>
        </w:rPr>
        <w:t xml:space="preserve"> </w:t>
      </w:r>
      <w:r w:rsidR="000027DD">
        <w:t>fine</w:t>
      </w:r>
      <w:r w:rsidR="000027DD">
        <w:rPr>
          <w:spacing w:val="-10"/>
        </w:rPr>
        <w:t xml:space="preserve"> </w:t>
      </w:r>
      <w:r w:rsidR="000027DD">
        <w:t>not</w:t>
      </w:r>
      <w:r w:rsidR="000027DD">
        <w:rPr>
          <w:spacing w:val="-10"/>
        </w:rPr>
        <w:t xml:space="preserve"> </w:t>
      </w:r>
      <w:r w:rsidR="000027DD">
        <w:t>exceeding</w:t>
      </w:r>
      <w:r w:rsidR="000027DD">
        <w:rPr>
          <w:spacing w:val="-12"/>
        </w:rPr>
        <w:t xml:space="preserve"> </w:t>
      </w:r>
      <w:r w:rsidR="000027DD">
        <w:t>N$30</w:t>
      </w:r>
      <w:r w:rsidR="000027DD">
        <w:rPr>
          <w:spacing w:val="-10"/>
        </w:rPr>
        <w:t xml:space="preserve"> </w:t>
      </w:r>
      <w:r w:rsidR="000027DD">
        <w:t>000</w:t>
      </w:r>
      <w:r w:rsidR="000027DD">
        <w:rPr>
          <w:spacing w:val="-11"/>
        </w:rPr>
        <w:t xml:space="preserve"> </w:t>
      </w:r>
      <w:r w:rsidR="000027DD">
        <w:t>or</w:t>
      </w:r>
      <w:r w:rsidR="000027DD">
        <w:rPr>
          <w:spacing w:val="-11"/>
        </w:rPr>
        <w:t xml:space="preserve"> </w:t>
      </w:r>
      <w:r w:rsidR="000027DD">
        <w:t>to</w:t>
      </w:r>
      <w:r w:rsidR="000027DD">
        <w:rPr>
          <w:spacing w:val="-11"/>
        </w:rPr>
        <w:t xml:space="preserve"> </w:t>
      </w:r>
      <w:r w:rsidR="000027DD">
        <w:t>imprisonment</w:t>
      </w:r>
      <w:r w:rsidR="000027DD">
        <w:rPr>
          <w:spacing w:val="-11"/>
        </w:rPr>
        <w:t xml:space="preserve"> </w:t>
      </w:r>
      <w:r w:rsidR="000027DD">
        <w:t>for</w:t>
      </w:r>
      <w:r w:rsidR="000027DD">
        <w:rPr>
          <w:spacing w:val="-12"/>
        </w:rPr>
        <w:t xml:space="preserve"> </w:t>
      </w:r>
      <w:r w:rsidR="000027DD">
        <w:t>a</w:t>
      </w:r>
      <w:r w:rsidR="000027DD">
        <w:rPr>
          <w:spacing w:val="-10"/>
        </w:rPr>
        <w:t xml:space="preserve"> </w:t>
      </w:r>
      <w:r w:rsidR="000027DD">
        <w:t>period</w:t>
      </w:r>
      <w:r w:rsidR="000027DD">
        <w:rPr>
          <w:spacing w:val="-52"/>
        </w:rPr>
        <w:t xml:space="preserve"> </w:t>
      </w:r>
      <w:r w:rsidR="000027DD">
        <w:t>not exceeding two years or to both such fine</w:t>
      </w:r>
      <w:r w:rsidR="000027DD">
        <w:rPr>
          <w:spacing w:val="-2"/>
        </w:rPr>
        <w:t xml:space="preserve"> </w:t>
      </w:r>
      <w:r w:rsidR="000027DD">
        <w:t>and such imprisonment.</w:t>
      </w:r>
    </w:p>
    <w:p w14:paraId="4AF7140F" w14:textId="77777777" w:rsidR="000027DD" w:rsidRDefault="000027DD" w:rsidP="000027DD">
      <w:pPr>
        <w:pStyle w:val="REG-P0"/>
        <w:rPr>
          <w:sz w:val="23"/>
        </w:rPr>
      </w:pPr>
    </w:p>
    <w:p w14:paraId="03C95606" w14:textId="77777777" w:rsidR="00A502FA" w:rsidRDefault="000027DD" w:rsidP="00A502FA">
      <w:pPr>
        <w:pStyle w:val="REG-P0"/>
        <w:jc w:val="center"/>
        <w:rPr>
          <w:spacing w:val="1"/>
        </w:rPr>
      </w:pPr>
      <w:r>
        <w:t>PART 6</w:t>
      </w:r>
    </w:p>
    <w:p w14:paraId="5DF5DE19" w14:textId="77777777" w:rsidR="000027DD" w:rsidRDefault="000027DD" w:rsidP="00A502FA">
      <w:pPr>
        <w:pStyle w:val="REG-P0"/>
        <w:jc w:val="center"/>
      </w:pPr>
      <w:r>
        <w:t>GENERAL</w:t>
      </w:r>
      <w:r>
        <w:rPr>
          <w:spacing w:val="-9"/>
        </w:rPr>
        <w:t xml:space="preserve"> </w:t>
      </w:r>
      <w:r>
        <w:t>PROVISIONS</w:t>
      </w:r>
    </w:p>
    <w:p w14:paraId="3C564E95" w14:textId="77777777" w:rsidR="000027DD" w:rsidRDefault="000027DD" w:rsidP="000027DD">
      <w:pPr>
        <w:pStyle w:val="REG-P0"/>
        <w:rPr>
          <w:sz w:val="23"/>
        </w:rPr>
      </w:pPr>
    </w:p>
    <w:p w14:paraId="56117A60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Checkpoints</w:t>
      </w:r>
    </w:p>
    <w:p w14:paraId="7790A351" w14:textId="77777777" w:rsidR="000027DD" w:rsidRDefault="000027DD" w:rsidP="000027DD">
      <w:pPr>
        <w:pStyle w:val="REG-P0"/>
        <w:rPr>
          <w:b/>
          <w:sz w:val="23"/>
        </w:rPr>
      </w:pPr>
    </w:p>
    <w:p w14:paraId="02D65097" w14:textId="77777777" w:rsidR="000027DD" w:rsidRPr="009664DA" w:rsidRDefault="00A502FA" w:rsidP="009664DA">
      <w:pPr>
        <w:pStyle w:val="REG-P1"/>
      </w:pPr>
      <w:r w:rsidRPr="009664DA">
        <w:rPr>
          <w:b/>
          <w:bCs/>
        </w:rPr>
        <w:t>15.</w:t>
      </w:r>
      <w:r w:rsidRPr="009664DA">
        <w:tab/>
      </w:r>
      <w:r w:rsidR="000027DD" w:rsidRPr="009664DA">
        <w:t>If any other organ of State is responsible for the management of specific biological and genetic resources, the Minister may negotiate with that organ of State and enter into a memorandum of understanding with that organ of State in order to designate that organ of State as a checkpoint to execute the monitoring obligations of Namibia in terms of the Nagoya Protocol as contemplated in section 6(3)(s) of the Act.</w:t>
      </w:r>
    </w:p>
    <w:p w14:paraId="72DE7590" w14:textId="77777777" w:rsidR="000027DD" w:rsidRDefault="000027DD" w:rsidP="000027DD">
      <w:pPr>
        <w:pStyle w:val="REG-P0"/>
        <w:rPr>
          <w:sz w:val="23"/>
        </w:rPr>
      </w:pPr>
    </w:p>
    <w:p w14:paraId="5B5104CF" w14:textId="77777777" w:rsidR="000027DD" w:rsidRPr="00A502FA" w:rsidRDefault="000027DD" w:rsidP="000027DD">
      <w:pPr>
        <w:pStyle w:val="REG-P0"/>
        <w:rPr>
          <w:b/>
          <w:bCs/>
        </w:rPr>
      </w:pPr>
      <w:r w:rsidRPr="00A502FA">
        <w:rPr>
          <w:b/>
          <w:bCs/>
        </w:rPr>
        <w:t>Appeal</w:t>
      </w:r>
      <w:r w:rsidRPr="00A502FA">
        <w:rPr>
          <w:b/>
          <w:bCs/>
          <w:spacing w:val="-3"/>
        </w:rPr>
        <w:t xml:space="preserve"> </w:t>
      </w:r>
      <w:r w:rsidRPr="00A502FA">
        <w:rPr>
          <w:b/>
          <w:bCs/>
        </w:rPr>
        <w:t>to Minister</w:t>
      </w:r>
    </w:p>
    <w:p w14:paraId="4E324E8B" w14:textId="77777777" w:rsidR="000027DD" w:rsidRDefault="000027DD" w:rsidP="000027DD">
      <w:pPr>
        <w:pStyle w:val="REG-P0"/>
        <w:rPr>
          <w:b/>
          <w:sz w:val="23"/>
        </w:rPr>
      </w:pPr>
    </w:p>
    <w:p w14:paraId="7AFC0010" w14:textId="77777777" w:rsidR="000027DD" w:rsidRDefault="00A502FA" w:rsidP="009664DA">
      <w:pPr>
        <w:pStyle w:val="REG-P1"/>
      </w:pPr>
      <w:r w:rsidRPr="009664DA">
        <w:rPr>
          <w:b/>
          <w:bCs/>
        </w:rPr>
        <w:t>16.</w:t>
      </w:r>
      <w:r>
        <w:tab/>
      </w:r>
      <w:r w:rsidR="000027DD">
        <w:t>(1)</w:t>
      </w:r>
      <w:r>
        <w:tab/>
      </w:r>
      <w:r w:rsidR="000027DD">
        <w:t>A person who intends to appeal against a decision of the head of the Office</w:t>
      </w:r>
      <w:r w:rsidR="000027DD">
        <w:rPr>
          <w:spacing w:val="-52"/>
        </w:rPr>
        <w:t xml:space="preserve"> </w:t>
      </w:r>
      <w:r w:rsidR="000027DD">
        <w:t>as</w:t>
      </w:r>
      <w:r w:rsidR="000027DD">
        <w:rPr>
          <w:spacing w:val="-5"/>
        </w:rPr>
        <w:t xml:space="preserve"> </w:t>
      </w:r>
      <w:r w:rsidR="000027DD">
        <w:t>contemplated</w:t>
      </w:r>
      <w:r w:rsidR="000027DD">
        <w:rPr>
          <w:spacing w:val="-5"/>
        </w:rPr>
        <w:t xml:space="preserve"> </w:t>
      </w:r>
      <w:r w:rsidR="000027DD">
        <w:t>in</w:t>
      </w:r>
      <w:r w:rsidR="000027DD">
        <w:rPr>
          <w:spacing w:val="-5"/>
        </w:rPr>
        <w:t xml:space="preserve"> </w:t>
      </w:r>
      <w:r w:rsidR="000027DD">
        <w:t>section</w:t>
      </w:r>
      <w:r w:rsidR="000027DD">
        <w:rPr>
          <w:spacing w:val="-5"/>
        </w:rPr>
        <w:t xml:space="preserve"> </w:t>
      </w:r>
      <w:r w:rsidR="000027DD">
        <w:t>18</w:t>
      </w:r>
      <w:r w:rsidR="000027DD">
        <w:rPr>
          <w:spacing w:val="-5"/>
        </w:rPr>
        <w:t xml:space="preserve"> </w:t>
      </w:r>
      <w:r w:rsidR="000027DD">
        <w:t>of</w:t>
      </w:r>
      <w:r w:rsidR="000027DD">
        <w:rPr>
          <w:spacing w:val="-5"/>
        </w:rPr>
        <w:t xml:space="preserve"> </w:t>
      </w:r>
      <w:r w:rsidR="000027DD">
        <w:t>the</w:t>
      </w:r>
      <w:r w:rsidR="000027DD">
        <w:rPr>
          <w:spacing w:val="-17"/>
        </w:rPr>
        <w:t xml:space="preserve"> </w:t>
      </w:r>
      <w:r w:rsidR="000027DD">
        <w:t>Act</w:t>
      </w:r>
      <w:r w:rsidR="000027DD">
        <w:rPr>
          <w:spacing w:val="-5"/>
        </w:rPr>
        <w:t xml:space="preserve"> </w:t>
      </w:r>
      <w:r w:rsidR="000027DD">
        <w:t>may</w:t>
      </w:r>
      <w:r w:rsidR="000027DD">
        <w:rPr>
          <w:spacing w:val="-5"/>
        </w:rPr>
        <w:t xml:space="preserve"> </w:t>
      </w:r>
      <w:r w:rsidR="000027DD">
        <w:t>appeal</w:t>
      </w:r>
      <w:r w:rsidR="000027DD">
        <w:rPr>
          <w:spacing w:val="-4"/>
        </w:rPr>
        <w:t xml:space="preserve"> </w:t>
      </w:r>
      <w:r w:rsidR="000027DD">
        <w:t>to</w:t>
      </w:r>
      <w:r w:rsidR="000027DD">
        <w:rPr>
          <w:spacing w:val="-5"/>
        </w:rPr>
        <w:t xml:space="preserve"> </w:t>
      </w:r>
      <w:r w:rsidR="000027DD">
        <w:t>the</w:t>
      </w:r>
      <w:r w:rsidR="000027DD">
        <w:rPr>
          <w:spacing w:val="-5"/>
        </w:rPr>
        <w:t xml:space="preserve"> </w:t>
      </w:r>
      <w:r w:rsidR="000027DD">
        <w:t>Minister</w:t>
      </w:r>
      <w:r w:rsidR="000027DD">
        <w:rPr>
          <w:spacing w:val="-5"/>
        </w:rPr>
        <w:t xml:space="preserve"> </w:t>
      </w:r>
      <w:r w:rsidR="000027DD">
        <w:t>within</w:t>
      </w:r>
      <w:r w:rsidR="000027DD">
        <w:rPr>
          <w:spacing w:val="-5"/>
        </w:rPr>
        <w:t xml:space="preserve"> </w:t>
      </w:r>
      <w:r w:rsidR="000027DD">
        <w:t>30</w:t>
      </w:r>
      <w:r w:rsidR="000027DD">
        <w:rPr>
          <w:spacing w:val="-5"/>
        </w:rPr>
        <w:t xml:space="preserve"> </w:t>
      </w:r>
      <w:r w:rsidR="000027DD">
        <w:t>days</w:t>
      </w:r>
      <w:r w:rsidR="000027DD">
        <w:rPr>
          <w:spacing w:val="-5"/>
        </w:rPr>
        <w:t xml:space="preserve"> </w:t>
      </w:r>
      <w:r w:rsidR="000027DD">
        <w:t>from</w:t>
      </w:r>
      <w:r w:rsidR="000027DD">
        <w:rPr>
          <w:spacing w:val="-5"/>
        </w:rPr>
        <w:t xml:space="preserve"> </w:t>
      </w:r>
      <w:r w:rsidR="000027DD">
        <w:t>the</w:t>
      </w:r>
      <w:r w:rsidR="000027DD">
        <w:rPr>
          <w:spacing w:val="-5"/>
        </w:rPr>
        <w:t xml:space="preserve"> </w:t>
      </w:r>
      <w:r w:rsidR="000027DD">
        <w:t>time</w:t>
      </w:r>
      <w:r w:rsidR="000027DD">
        <w:rPr>
          <w:spacing w:val="-5"/>
        </w:rPr>
        <w:t xml:space="preserve"> </w:t>
      </w:r>
      <w:r w:rsidR="000027DD">
        <w:t>the</w:t>
      </w:r>
      <w:r w:rsidR="000027DD">
        <w:rPr>
          <w:spacing w:val="-52"/>
        </w:rPr>
        <w:t xml:space="preserve"> </w:t>
      </w:r>
      <w:r w:rsidR="000027DD">
        <w:t>decision was communicated to the person by -</w:t>
      </w:r>
    </w:p>
    <w:p w14:paraId="309B5049" w14:textId="77777777" w:rsidR="000027DD" w:rsidRDefault="000027DD" w:rsidP="000027DD">
      <w:pPr>
        <w:pStyle w:val="REG-P0"/>
        <w:rPr>
          <w:sz w:val="23"/>
        </w:rPr>
      </w:pPr>
    </w:p>
    <w:p w14:paraId="5163DEB4" w14:textId="77777777" w:rsidR="000027DD" w:rsidRDefault="009664DA" w:rsidP="009664DA">
      <w:pPr>
        <w:pStyle w:val="REG-Pa"/>
      </w:pPr>
      <w:r>
        <w:t>(a)</w:t>
      </w:r>
      <w:r>
        <w:tab/>
      </w:r>
      <w:r w:rsidR="000027DD">
        <w:t>lodging a notice of appeal to the Minister; and</w:t>
      </w:r>
    </w:p>
    <w:p w14:paraId="7F638597" w14:textId="77777777" w:rsidR="009664DA" w:rsidRDefault="009664DA" w:rsidP="009664DA">
      <w:pPr>
        <w:pStyle w:val="REG-Pa"/>
      </w:pPr>
    </w:p>
    <w:p w14:paraId="2808E8C5" w14:textId="77777777" w:rsidR="000027DD" w:rsidRDefault="009664DA" w:rsidP="009664DA">
      <w:pPr>
        <w:pStyle w:val="REG-Pa"/>
      </w:pPr>
      <w:r>
        <w:t>(b)</w:t>
      </w:r>
      <w:r>
        <w:tab/>
      </w:r>
      <w:r w:rsidR="000027DD">
        <w:t>serving</w:t>
      </w:r>
      <w:r w:rsidR="000027DD">
        <w:rPr>
          <w:spacing w:val="-2"/>
        </w:rPr>
        <w:t xml:space="preserve"> </w:t>
      </w:r>
      <w:r w:rsidR="000027DD">
        <w:t>a copy of the notice to any other party to the appeal.</w:t>
      </w:r>
    </w:p>
    <w:p w14:paraId="78D68B3B" w14:textId="77777777" w:rsidR="000027DD" w:rsidRDefault="000027DD" w:rsidP="000027DD">
      <w:pPr>
        <w:pStyle w:val="REG-P0"/>
        <w:rPr>
          <w:sz w:val="23"/>
        </w:rPr>
      </w:pPr>
    </w:p>
    <w:p w14:paraId="59A84314" w14:textId="77777777" w:rsidR="000027DD" w:rsidRPr="009664DA" w:rsidRDefault="009664DA" w:rsidP="000027DD">
      <w:pPr>
        <w:pStyle w:val="REG-P0"/>
        <w:rPr>
          <w:rStyle w:val="REG-P1Char"/>
        </w:rPr>
      </w:pPr>
      <w:r>
        <w:t>(</w:t>
      </w:r>
      <w:r w:rsidRPr="009664DA">
        <w:rPr>
          <w:rStyle w:val="REG-P1Char"/>
        </w:rPr>
        <w:t>2)</w:t>
      </w:r>
      <w:r w:rsidRPr="009664DA">
        <w:rPr>
          <w:rStyle w:val="REG-P1Char"/>
        </w:rPr>
        <w:tab/>
      </w:r>
      <w:r w:rsidR="000027DD" w:rsidRPr="009664DA">
        <w:rPr>
          <w:rStyle w:val="REG-P1Char"/>
        </w:rPr>
        <w:t>A notice of appeal referred to in subregulation (1) must contain the following information</w:t>
      </w:r>
      <w:r>
        <w:rPr>
          <w:rStyle w:val="REG-P1Char"/>
        </w:rPr>
        <w:t> </w:t>
      </w:r>
      <w:r w:rsidR="000027DD" w:rsidRPr="009664DA">
        <w:rPr>
          <w:rStyle w:val="REG-P1Char"/>
        </w:rPr>
        <w:t>-</w:t>
      </w:r>
    </w:p>
    <w:p w14:paraId="27223ECB" w14:textId="77777777" w:rsidR="000027DD" w:rsidRDefault="000027DD" w:rsidP="000027DD">
      <w:pPr>
        <w:pStyle w:val="REG-P0"/>
        <w:rPr>
          <w:sz w:val="23"/>
        </w:rPr>
      </w:pPr>
    </w:p>
    <w:p w14:paraId="67CFB421" w14:textId="77777777" w:rsidR="000027DD" w:rsidRDefault="009664DA" w:rsidP="009664DA">
      <w:pPr>
        <w:pStyle w:val="REG-Pa"/>
      </w:pPr>
      <w:r>
        <w:t>(a)</w:t>
      </w:r>
      <w:r>
        <w:tab/>
      </w:r>
      <w:r w:rsidR="000027DD">
        <w:t>the</w:t>
      </w:r>
      <w:r w:rsidR="000027DD">
        <w:rPr>
          <w:spacing w:val="-2"/>
        </w:rPr>
        <w:t xml:space="preserve"> </w:t>
      </w:r>
      <w:r w:rsidR="000027DD">
        <w:t>grounds upon which</w:t>
      </w:r>
      <w:r w:rsidR="000027DD">
        <w:rPr>
          <w:spacing w:val="-3"/>
        </w:rPr>
        <w:t xml:space="preserve"> </w:t>
      </w:r>
      <w:r w:rsidR="000027DD">
        <w:t>the appeal is</w:t>
      </w:r>
      <w:r w:rsidR="000027DD">
        <w:rPr>
          <w:spacing w:val="-2"/>
        </w:rPr>
        <w:t xml:space="preserve"> </w:t>
      </w:r>
      <w:r w:rsidR="000027DD">
        <w:t>sought;</w:t>
      </w:r>
    </w:p>
    <w:p w14:paraId="263E53A5" w14:textId="77777777" w:rsidR="000027DD" w:rsidRDefault="000027DD" w:rsidP="009664DA">
      <w:pPr>
        <w:pStyle w:val="REG-Pa"/>
        <w:rPr>
          <w:sz w:val="23"/>
        </w:rPr>
      </w:pPr>
    </w:p>
    <w:p w14:paraId="401BABDF" w14:textId="77777777" w:rsidR="000027DD" w:rsidRDefault="009664DA" w:rsidP="009664DA">
      <w:pPr>
        <w:pStyle w:val="REG-Pa"/>
      </w:pPr>
      <w:r>
        <w:t>(b)</w:t>
      </w:r>
      <w:r>
        <w:tab/>
      </w:r>
      <w:r w:rsidR="000027DD">
        <w:t>whether the appeal is sought in respect of the whole decision of the head of the</w:t>
      </w:r>
      <w:r w:rsidR="000027DD">
        <w:rPr>
          <w:spacing w:val="1"/>
        </w:rPr>
        <w:t xml:space="preserve"> </w:t>
      </w:r>
      <w:r w:rsidR="000027DD">
        <w:t>Office or part of that decision, and if the appeal is in respect of part of the decision,</w:t>
      </w:r>
      <w:r w:rsidR="000027DD">
        <w:rPr>
          <w:spacing w:val="-52"/>
        </w:rPr>
        <w:t xml:space="preserve"> </w:t>
      </w:r>
      <w:r w:rsidR="000027DD">
        <w:t>which</w:t>
      </w:r>
      <w:r w:rsidR="000027DD">
        <w:rPr>
          <w:spacing w:val="-2"/>
        </w:rPr>
        <w:t xml:space="preserve"> </w:t>
      </w:r>
      <w:r w:rsidR="000027DD">
        <w:t>part of the decision;</w:t>
      </w:r>
    </w:p>
    <w:p w14:paraId="009D5611" w14:textId="77777777" w:rsidR="000027DD" w:rsidRDefault="000027DD" w:rsidP="009664DA">
      <w:pPr>
        <w:pStyle w:val="REG-Pa"/>
        <w:rPr>
          <w:sz w:val="23"/>
        </w:rPr>
      </w:pPr>
    </w:p>
    <w:p w14:paraId="2EFB8BAA" w14:textId="77777777" w:rsidR="000027DD" w:rsidRDefault="009664DA" w:rsidP="009664DA">
      <w:pPr>
        <w:pStyle w:val="REG-Pa"/>
      </w:pPr>
      <w:r>
        <w:t>(c)</w:t>
      </w:r>
      <w:r>
        <w:tab/>
      </w:r>
      <w:r w:rsidR="000027DD">
        <w:t>the remedy or redress sought;</w:t>
      </w:r>
      <w:r w:rsidR="000027DD">
        <w:rPr>
          <w:spacing w:val="-2"/>
        </w:rPr>
        <w:t xml:space="preserve"> </w:t>
      </w:r>
      <w:r w:rsidR="000027DD">
        <w:t>and</w:t>
      </w:r>
    </w:p>
    <w:p w14:paraId="0329C929" w14:textId="77777777" w:rsidR="000027DD" w:rsidRDefault="000027DD" w:rsidP="009664DA">
      <w:pPr>
        <w:pStyle w:val="REG-Pa"/>
        <w:rPr>
          <w:sz w:val="23"/>
        </w:rPr>
      </w:pPr>
    </w:p>
    <w:p w14:paraId="7516E50C" w14:textId="77777777" w:rsidR="000027DD" w:rsidRDefault="009664DA" w:rsidP="009664DA">
      <w:pPr>
        <w:pStyle w:val="REG-Pa"/>
      </w:pPr>
      <w:r>
        <w:t>(d)</w:t>
      </w:r>
      <w:r>
        <w:tab/>
      </w:r>
      <w:r w:rsidR="000027DD">
        <w:t>any other information which is relevant to the appeal.</w:t>
      </w:r>
    </w:p>
    <w:p w14:paraId="0A5DF9EF" w14:textId="77777777" w:rsidR="000027DD" w:rsidRDefault="000027DD" w:rsidP="000027DD">
      <w:pPr>
        <w:pStyle w:val="REG-P0"/>
        <w:rPr>
          <w:sz w:val="23"/>
        </w:rPr>
      </w:pPr>
    </w:p>
    <w:p w14:paraId="5249FC4C" w14:textId="77777777" w:rsidR="000027DD" w:rsidRDefault="009664DA" w:rsidP="009664DA">
      <w:pPr>
        <w:pStyle w:val="REG-P1"/>
      </w:pPr>
      <w:r>
        <w:t>(3)</w:t>
      </w:r>
      <w:r>
        <w:tab/>
      </w:r>
      <w:r w:rsidR="000027DD">
        <w:t>Upon</w:t>
      </w:r>
      <w:r w:rsidR="000027DD">
        <w:rPr>
          <w:spacing w:val="3"/>
        </w:rPr>
        <w:t xml:space="preserve"> </w:t>
      </w:r>
      <w:r w:rsidR="000027DD">
        <w:t>receipt</w:t>
      </w:r>
      <w:r w:rsidR="000027DD">
        <w:rPr>
          <w:spacing w:val="3"/>
        </w:rPr>
        <w:t xml:space="preserve"> </w:t>
      </w:r>
      <w:r w:rsidR="000027DD">
        <w:t>of</w:t>
      </w:r>
      <w:r w:rsidR="000027DD">
        <w:rPr>
          <w:spacing w:val="4"/>
        </w:rPr>
        <w:t xml:space="preserve"> </w:t>
      </w:r>
      <w:r w:rsidR="000027DD">
        <w:t>the</w:t>
      </w:r>
      <w:r w:rsidR="000027DD">
        <w:rPr>
          <w:spacing w:val="3"/>
        </w:rPr>
        <w:t xml:space="preserve"> </w:t>
      </w:r>
      <w:r w:rsidR="000027DD">
        <w:t>appeal</w:t>
      </w:r>
      <w:r w:rsidR="000027DD">
        <w:rPr>
          <w:spacing w:val="3"/>
        </w:rPr>
        <w:t xml:space="preserve"> </w:t>
      </w:r>
      <w:r w:rsidR="000027DD">
        <w:t>the</w:t>
      </w:r>
      <w:r w:rsidR="000027DD">
        <w:rPr>
          <w:spacing w:val="4"/>
        </w:rPr>
        <w:t xml:space="preserve"> </w:t>
      </w:r>
      <w:r w:rsidR="000027DD">
        <w:t>Minister</w:t>
      </w:r>
      <w:r w:rsidR="000027DD">
        <w:rPr>
          <w:spacing w:val="3"/>
        </w:rPr>
        <w:t xml:space="preserve"> </w:t>
      </w:r>
      <w:r w:rsidR="000027DD">
        <w:t>may</w:t>
      </w:r>
      <w:r w:rsidR="000027DD">
        <w:rPr>
          <w:spacing w:val="3"/>
        </w:rPr>
        <w:t xml:space="preserve"> </w:t>
      </w:r>
      <w:r w:rsidR="000027DD">
        <w:t>call</w:t>
      </w:r>
      <w:r w:rsidR="000027DD">
        <w:rPr>
          <w:spacing w:val="4"/>
        </w:rPr>
        <w:t xml:space="preserve"> </w:t>
      </w:r>
      <w:r w:rsidR="000027DD">
        <w:t>for</w:t>
      </w:r>
      <w:r w:rsidR="000027DD">
        <w:rPr>
          <w:spacing w:val="3"/>
        </w:rPr>
        <w:t xml:space="preserve"> </w:t>
      </w:r>
      <w:r w:rsidR="000027DD">
        <w:t>oral</w:t>
      </w:r>
      <w:r w:rsidR="000027DD">
        <w:rPr>
          <w:spacing w:val="3"/>
        </w:rPr>
        <w:t xml:space="preserve"> </w:t>
      </w:r>
      <w:r w:rsidR="000027DD">
        <w:t>evidence</w:t>
      </w:r>
      <w:r w:rsidR="000027DD">
        <w:rPr>
          <w:spacing w:val="4"/>
        </w:rPr>
        <w:t xml:space="preserve"> </w:t>
      </w:r>
      <w:r w:rsidR="000027DD">
        <w:t>by</w:t>
      </w:r>
      <w:r w:rsidR="000027DD">
        <w:rPr>
          <w:spacing w:val="3"/>
        </w:rPr>
        <w:t xml:space="preserve"> </w:t>
      </w:r>
      <w:r w:rsidR="000027DD">
        <w:t>the</w:t>
      </w:r>
      <w:r w:rsidR="000027DD">
        <w:rPr>
          <w:spacing w:val="3"/>
        </w:rPr>
        <w:t xml:space="preserve"> </w:t>
      </w:r>
      <w:r w:rsidR="000027DD">
        <w:t>parties</w:t>
      </w:r>
      <w:r w:rsidR="000027DD">
        <w:rPr>
          <w:spacing w:val="4"/>
        </w:rPr>
        <w:t xml:space="preserve"> </w:t>
      </w:r>
      <w:r w:rsidR="000027DD">
        <w:t>to</w:t>
      </w:r>
      <w:r w:rsidR="000027DD">
        <w:rPr>
          <w:spacing w:val="-52"/>
        </w:rPr>
        <w:t xml:space="preserve"> </w:t>
      </w:r>
      <w:r w:rsidR="000027DD">
        <w:t>the appeal.</w:t>
      </w:r>
    </w:p>
    <w:p w14:paraId="7B60CB78" w14:textId="77777777" w:rsidR="000027DD" w:rsidRDefault="000027DD" w:rsidP="009664DA">
      <w:pPr>
        <w:pStyle w:val="REG-P1"/>
        <w:rPr>
          <w:sz w:val="23"/>
        </w:rPr>
      </w:pPr>
    </w:p>
    <w:p w14:paraId="4B6AAEF5" w14:textId="77777777" w:rsidR="000027DD" w:rsidRDefault="009664DA" w:rsidP="009664DA">
      <w:pPr>
        <w:pStyle w:val="REG-P1"/>
      </w:pPr>
      <w:r>
        <w:t>(4)</w:t>
      </w:r>
      <w:r>
        <w:tab/>
      </w:r>
      <w:r w:rsidR="000027DD">
        <w:t>The</w:t>
      </w:r>
      <w:r w:rsidR="000027DD">
        <w:rPr>
          <w:spacing w:val="-5"/>
        </w:rPr>
        <w:t xml:space="preserve"> </w:t>
      </w:r>
      <w:r w:rsidR="000027DD">
        <w:t>Minister</w:t>
      </w:r>
      <w:r w:rsidR="000027DD">
        <w:rPr>
          <w:spacing w:val="-5"/>
        </w:rPr>
        <w:t xml:space="preserve"> </w:t>
      </w:r>
      <w:r w:rsidR="000027DD">
        <w:t>must</w:t>
      </w:r>
      <w:r w:rsidR="000027DD">
        <w:rPr>
          <w:spacing w:val="-5"/>
        </w:rPr>
        <w:t xml:space="preserve"> </w:t>
      </w:r>
      <w:r w:rsidR="000027DD">
        <w:t>make</w:t>
      </w:r>
      <w:r w:rsidR="000027DD">
        <w:rPr>
          <w:spacing w:val="-5"/>
        </w:rPr>
        <w:t xml:space="preserve"> </w:t>
      </w:r>
      <w:r w:rsidR="000027DD">
        <w:t>his</w:t>
      </w:r>
      <w:r w:rsidR="000027DD">
        <w:rPr>
          <w:spacing w:val="-5"/>
        </w:rPr>
        <w:t xml:space="preserve"> </w:t>
      </w:r>
      <w:r w:rsidR="000027DD">
        <w:t>or</w:t>
      </w:r>
      <w:r w:rsidR="000027DD">
        <w:rPr>
          <w:spacing w:val="-5"/>
        </w:rPr>
        <w:t xml:space="preserve"> </w:t>
      </w:r>
      <w:r w:rsidR="000027DD">
        <w:t>her</w:t>
      </w:r>
      <w:r w:rsidR="000027DD">
        <w:rPr>
          <w:spacing w:val="-5"/>
        </w:rPr>
        <w:t xml:space="preserve"> </w:t>
      </w:r>
      <w:r w:rsidR="000027DD">
        <w:t>decision</w:t>
      </w:r>
      <w:r w:rsidR="000027DD">
        <w:rPr>
          <w:spacing w:val="-5"/>
        </w:rPr>
        <w:t xml:space="preserve"> </w:t>
      </w:r>
      <w:r w:rsidR="000027DD">
        <w:t>on</w:t>
      </w:r>
      <w:r w:rsidR="000027DD">
        <w:rPr>
          <w:spacing w:val="-5"/>
        </w:rPr>
        <w:t xml:space="preserve"> </w:t>
      </w:r>
      <w:r w:rsidR="000027DD">
        <w:t>the</w:t>
      </w:r>
      <w:r w:rsidR="000027DD">
        <w:rPr>
          <w:spacing w:val="-5"/>
        </w:rPr>
        <w:t xml:space="preserve"> </w:t>
      </w:r>
      <w:r w:rsidR="000027DD">
        <w:t>appeal</w:t>
      </w:r>
      <w:r w:rsidR="000027DD">
        <w:rPr>
          <w:spacing w:val="-5"/>
        </w:rPr>
        <w:t xml:space="preserve"> </w:t>
      </w:r>
      <w:r w:rsidR="000027DD">
        <w:t>and</w:t>
      </w:r>
      <w:r w:rsidR="000027DD">
        <w:rPr>
          <w:spacing w:val="-5"/>
        </w:rPr>
        <w:t xml:space="preserve"> </w:t>
      </w:r>
      <w:r w:rsidR="000027DD">
        <w:t>submit</w:t>
      </w:r>
      <w:r w:rsidR="000027DD">
        <w:rPr>
          <w:spacing w:val="-5"/>
        </w:rPr>
        <w:t xml:space="preserve"> </w:t>
      </w:r>
      <w:r w:rsidR="000027DD">
        <w:t>his</w:t>
      </w:r>
      <w:r w:rsidR="000027DD">
        <w:rPr>
          <w:spacing w:val="-5"/>
        </w:rPr>
        <w:t xml:space="preserve"> </w:t>
      </w:r>
      <w:r w:rsidR="000027DD">
        <w:t>findings</w:t>
      </w:r>
      <w:r w:rsidR="000027DD">
        <w:rPr>
          <w:spacing w:val="-5"/>
        </w:rPr>
        <w:t xml:space="preserve"> </w:t>
      </w:r>
      <w:r w:rsidR="000027DD">
        <w:t>to</w:t>
      </w:r>
      <w:r w:rsidR="000027DD">
        <w:rPr>
          <w:spacing w:val="-52"/>
        </w:rPr>
        <w:t xml:space="preserve"> </w:t>
      </w:r>
      <w:r w:rsidR="000027DD">
        <w:t>the parties within 60 working days of the appeal being lodged.</w:t>
      </w:r>
    </w:p>
    <w:p w14:paraId="56C6CA4A" w14:textId="77777777" w:rsidR="000027DD" w:rsidRDefault="000027DD" w:rsidP="000027DD">
      <w:pPr>
        <w:pStyle w:val="REG-P0"/>
        <w:rPr>
          <w:sz w:val="23"/>
        </w:rPr>
      </w:pPr>
    </w:p>
    <w:p w14:paraId="234B5832" w14:textId="77777777" w:rsidR="000027DD" w:rsidRPr="009664DA" w:rsidRDefault="000027DD" w:rsidP="000027DD">
      <w:pPr>
        <w:pStyle w:val="REG-P0"/>
        <w:rPr>
          <w:b/>
          <w:bCs/>
        </w:rPr>
      </w:pPr>
      <w:r w:rsidRPr="009664DA">
        <w:rPr>
          <w:b/>
          <w:bCs/>
        </w:rPr>
        <w:t>Appeal</w:t>
      </w:r>
      <w:r w:rsidRPr="009664DA">
        <w:rPr>
          <w:b/>
          <w:bCs/>
          <w:spacing w:val="-4"/>
        </w:rPr>
        <w:t xml:space="preserve"> </w:t>
      </w:r>
      <w:r w:rsidRPr="009664DA">
        <w:rPr>
          <w:b/>
          <w:bCs/>
        </w:rPr>
        <w:t>to</w:t>
      </w:r>
      <w:r w:rsidRPr="009664DA">
        <w:rPr>
          <w:b/>
          <w:bCs/>
          <w:spacing w:val="-2"/>
        </w:rPr>
        <w:t xml:space="preserve"> </w:t>
      </w:r>
      <w:r w:rsidRPr="009664DA">
        <w:rPr>
          <w:b/>
          <w:bCs/>
        </w:rPr>
        <w:t>High</w:t>
      </w:r>
      <w:r w:rsidRPr="009664DA">
        <w:rPr>
          <w:b/>
          <w:bCs/>
          <w:spacing w:val="-2"/>
        </w:rPr>
        <w:t xml:space="preserve"> </w:t>
      </w:r>
      <w:r w:rsidRPr="009664DA">
        <w:rPr>
          <w:b/>
          <w:bCs/>
        </w:rPr>
        <w:t>Court</w:t>
      </w:r>
    </w:p>
    <w:p w14:paraId="1C832B71" w14:textId="77777777" w:rsidR="000027DD" w:rsidRDefault="000027DD" w:rsidP="000027DD">
      <w:pPr>
        <w:pStyle w:val="REG-P0"/>
        <w:rPr>
          <w:b/>
          <w:sz w:val="23"/>
        </w:rPr>
      </w:pPr>
    </w:p>
    <w:p w14:paraId="6F264725" w14:textId="77777777" w:rsidR="000027DD" w:rsidRDefault="009664DA" w:rsidP="009664DA">
      <w:pPr>
        <w:pStyle w:val="REG-P1"/>
      </w:pPr>
      <w:r w:rsidRPr="009664DA">
        <w:rPr>
          <w:rStyle w:val="REG-P1Char"/>
          <w:b/>
          <w:bCs/>
        </w:rPr>
        <w:t>17.</w:t>
      </w:r>
      <w:r w:rsidRPr="009664DA">
        <w:rPr>
          <w:rStyle w:val="REG-P1Char"/>
        </w:rPr>
        <w:tab/>
      </w:r>
      <w:r w:rsidR="000027DD" w:rsidRPr="009664DA">
        <w:rPr>
          <w:rStyle w:val="REG-P1Char"/>
        </w:rPr>
        <w:t>If a party to an appeal lodged under regulation 16 feels aggrieved by the decision of th</w:t>
      </w:r>
      <w:r w:rsidR="000027DD">
        <w:t>e Minister</w:t>
      </w:r>
      <w:r w:rsidR="000027DD">
        <w:rPr>
          <w:spacing w:val="-2"/>
        </w:rPr>
        <w:t xml:space="preserve"> </w:t>
      </w:r>
      <w:r w:rsidR="000027DD">
        <w:t>made under that regulation, the party may within</w:t>
      </w:r>
      <w:r w:rsidR="000027DD">
        <w:rPr>
          <w:spacing w:val="-2"/>
        </w:rPr>
        <w:t xml:space="preserve"> </w:t>
      </w:r>
      <w:r w:rsidR="000027DD">
        <w:t>30 days appeal to the High</w:t>
      </w:r>
      <w:r w:rsidR="000027DD">
        <w:rPr>
          <w:spacing w:val="-2"/>
        </w:rPr>
        <w:t xml:space="preserve"> </w:t>
      </w:r>
      <w:r w:rsidR="000027DD">
        <w:t>Court.</w:t>
      </w:r>
    </w:p>
    <w:p w14:paraId="2A844004" w14:textId="77777777" w:rsidR="000027DD" w:rsidRDefault="000027DD" w:rsidP="000027DD">
      <w:pPr>
        <w:pStyle w:val="REG-P0"/>
        <w:rPr>
          <w:sz w:val="23"/>
        </w:rPr>
      </w:pPr>
    </w:p>
    <w:p w14:paraId="2E98B0BF" w14:textId="77777777" w:rsidR="000027DD" w:rsidRPr="009664DA" w:rsidRDefault="000027DD" w:rsidP="000027DD">
      <w:pPr>
        <w:pStyle w:val="REG-P0"/>
        <w:rPr>
          <w:b/>
          <w:bCs/>
        </w:rPr>
      </w:pPr>
      <w:r w:rsidRPr="009664DA">
        <w:rPr>
          <w:b/>
          <w:bCs/>
        </w:rPr>
        <w:t>Manner</w:t>
      </w:r>
      <w:r w:rsidRPr="009664DA">
        <w:rPr>
          <w:b/>
          <w:bCs/>
          <w:spacing w:val="-6"/>
        </w:rPr>
        <w:t xml:space="preserve"> </w:t>
      </w:r>
      <w:r w:rsidRPr="009664DA">
        <w:rPr>
          <w:b/>
          <w:bCs/>
        </w:rPr>
        <w:t>of payment</w:t>
      </w:r>
      <w:r w:rsidRPr="009664DA">
        <w:rPr>
          <w:b/>
          <w:bCs/>
          <w:spacing w:val="-2"/>
        </w:rPr>
        <w:t xml:space="preserve"> </w:t>
      </w:r>
      <w:r w:rsidRPr="009664DA">
        <w:rPr>
          <w:b/>
          <w:bCs/>
        </w:rPr>
        <w:t>of fees</w:t>
      </w:r>
    </w:p>
    <w:p w14:paraId="32C15A51" w14:textId="77777777" w:rsidR="000027DD" w:rsidRDefault="000027DD" w:rsidP="000027DD">
      <w:pPr>
        <w:pStyle w:val="REG-P0"/>
        <w:rPr>
          <w:b/>
          <w:sz w:val="23"/>
        </w:rPr>
      </w:pPr>
    </w:p>
    <w:p w14:paraId="3EB2A17A" w14:textId="77777777" w:rsidR="000027DD" w:rsidRDefault="009664DA" w:rsidP="009664DA">
      <w:pPr>
        <w:pStyle w:val="REG-P1"/>
      </w:pPr>
      <w:r w:rsidRPr="009664DA">
        <w:rPr>
          <w:b/>
          <w:bCs/>
        </w:rPr>
        <w:t>18.</w:t>
      </w:r>
      <w:r>
        <w:tab/>
      </w:r>
      <w:r w:rsidR="000027DD">
        <w:t>A</w:t>
      </w:r>
      <w:r w:rsidR="000027DD">
        <w:rPr>
          <w:spacing w:val="-27"/>
        </w:rPr>
        <w:t xml:space="preserve"> </w:t>
      </w:r>
      <w:r w:rsidR="000027DD">
        <w:t>person</w:t>
      </w:r>
      <w:r w:rsidR="000027DD">
        <w:rPr>
          <w:spacing w:val="-15"/>
        </w:rPr>
        <w:t xml:space="preserve"> </w:t>
      </w:r>
      <w:r w:rsidR="000027DD">
        <w:t>who</w:t>
      </w:r>
      <w:r w:rsidR="000027DD">
        <w:rPr>
          <w:spacing w:val="-15"/>
        </w:rPr>
        <w:t xml:space="preserve"> </w:t>
      </w:r>
      <w:r w:rsidR="000027DD">
        <w:t>is</w:t>
      </w:r>
      <w:r w:rsidR="000027DD">
        <w:rPr>
          <w:spacing w:val="-13"/>
        </w:rPr>
        <w:t xml:space="preserve"> </w:t>
      </w:r>
      <w:r w:rsidR="000027DD">
        <w:t>required</w:t>
      </w:r>
      <w:r w:rsidR="000027DD">
        <w:rPr>
          <w:spacing w:val="-15"/>
        </w:rPr>
        <w:t xml:space="preserve"> </w:t>
      </w:r>
      <w:r w:rsidR="000027DD">
        <w:t>to</w:t>
      </w:r>
      <w:r w:rsidR="000027DD">
        <w:rPr>
          <w:spacing w:val="-14"/>
        </w:rPr>
        <w:t xml:space="preserve"> </w:t>
      </w:r>
      <w:r w:rsidR="000027DD">
        <w:t>pay</w:t>
      </w:r>
      <w:r w:rsidR="000027DD">
        <w:rPr>
          <w:spacing w:val="-14"/>
        </w:rPr>
        <w:t xml:space="preserve"> </w:t>
      </w:r>
      <w:r w:rsidR="000027DD">
        <w:t>a</w:t>
      </w:r>
      <w:r w:rsidR="000027DD">
        <w:rPr>
          <w:spacing w:val="-15"/>
        </w:rPr>
        <w:t xml:space="preserve"> </w:t>
      </w:r>
      <w:r w:rsidR="000027DD">
        <w:t>fee</w:t>
      </w:r>
      <w:r w:rsidR="000027DD">
        <w:rPr>
          <w:spacing w:val="-15"/>
        </w:rPr>
        <w:t xml:space="preserve"> </w:t>
      </w:r>
      <w:r w:rsidR="000027DD">
        <w:t>or</w:t>
      </w:r>
      <w:r w:rsidR="000027DD">
        <w:rPr>
          <w:spacing w:val="-14"/>
        </w:rPr>
        <w:t xml:space="preserve"> </w:t>
      </w:r>
      <w:r w:rsidR="000027DD">
        <w:t>other</w:t>
      </w:r>
      <w:r w:rsidR="000027DD">
        <w:rPr>
          <w:spacing w:val="-15"/>
        </w:rPr>
        <w:t xml:space="preserve"> </w:t>
      </w:r>
      <w:r w:rsidR="000027DD">
        <w:t>monies</w:t>
      </w:r>
      <w:r w:rsidR="000027DD">
        <w:rPr>
          <w:spacing w:val="-14"/>
        </w:rPr>
        <w:t xml:space="preserve"> </w:t>
      </w:r>
      <w:r w:rsidR="000027DD">
        <w:t>payable</w:t>
      </w:r>
      <w:r w:rsidR="000027DD">
        <w:rPr>
          <w:spacing w:val="-14"/>
        </w:rPr>
        <w:t xml:space="preserve"> </w:t>
      </w:r>
      <w:r w:rsidR="000027DD">
        <w:t>under</w:t>
      </w:r>
      <w:r w:rsidR="000027DD">
        <w:rPr>
          <w:spacing w:val="-15"/>
        </w:rPr>
        <w:t xml:space="preserve"> </w:t>
      </w:r>
      <w:r w:rsidR="000027DD">
        <w:t>these</w:t>
      </w:r>
      <w:r w:rsidR="000027DD">
        <w:rPr>
          <w:spacing w:val="-14"/>
        </w:rPr>
        <w:t xml:space="preserve"> </w:t>
      </w:r>
      <w:r w:rsidR="000027DD">
        <w:t>regulations</w:t>
      </w:r>
      <w:r w:rsidR="000027DD">
        <w:rPr>
          <w:spacing w:val="-52"/>
        </w:rPr>
        <w:t xml:space="preserve"> </w:t>
      </w:r>
      <w:r w:rsidR="000027DD">
        <w:t>must effect payment by affixing a revenue -</w:t>
      </w:r>
    </w:p>
    <w:p w14:paraId="65E9AD2B" w14:textId="77777777" w:rsidR="000027DD" w:rsidRDefault="000027DD" w:rsidP="000027DD">
      <w:pPr>
        <w:pStyle w:val="REG-P0"/>
        <w:rPr>
          <w:sz w:val="23"/>
        </w:rPr>
      </w:pPr>
    </w:p>
    <w:p w14:paraId="50A54162" w14:textId="77777777" w:rsidR="000027DD" w:rsidRDefault="009664DA" w:rsidP="009664DA">
      <w:pPr>
        <w:pStyle w:val="REG-Pa"/>
      </w:pPr>
      <w:r>
        <w:t>(a)</w:t>
      </w:r>
      <w:r>
        <w:tab/>
      </w:r>
      <w:r w:rsidR="000027DD">
        <w:t>stamp</w:t>
      </w:r>
      <w:r w:rsidR="000027DD">
        <w:rPr>
          <w:spacing w:val="-2"/>
        </w:rPr>
        <w:t xml:space="preserve"> </w:t>
      </w:r>
      <w:r w:rsidR="000027DD">
        <w:t>to the document concerned; or</w:t>
      </w:r>
    </w:p>
    <w:p w14:paraId="6ECA229E" w14:textId="77777777" w:rsidR="000027DD" w:rsidRDefault="000027DD" w:rsidP="009664DA">
      <w:pPr>
        <w:pStyle w:val="REG-Pa"/>
        <w:rPr>
          <w:sz w:val="23"/>
        </w:rPr>
      </w:pPr>
    </w:p>
    <w:p w14:paraId="5B9EF551" w14:textId="77777777" w:rsidR="00D838A0" w:rsidRPr="00097CE5" w:rsidRDefault="009664DA" w:rsidP="009664DA">
      <w:pPr>
        <w:pStyle w:val="REG-Pa"/>
      </w:pPr>
      <w:r>
        <w:t>(b)</w:t>
      </w:r>
      <w:r>
        <w:tab/>
      </w:r>
      <w:r w:rsidR="000027DD">
        <w:t>franking machine impression on the document co</w:t>
      </w:r>
      <w:r w:rsidR="00124570">
        <w:t>n</w:t>
      </w:r>
      <w:r w:rsidR="000027DD">
        <w:t>cerned.</w:t>
      </w:r>
    </w:p>
    <w:p w14:paraId="7C36103F" w14:textId="77777777" w:rsidR="005E4ED5" w:rsidRPr="00097CE5" w:rsidRDefault="005E4ED5" w:rsidP="001B3D40">
      <w:pPr>
        <w:pStyle w:val="REG-H1a"/>
        <w:pBdr>
          <w:bottom w:val="single" w:sz="4" w:space="1" w:color="auto"/>
        </w:pBdr>
      </w:pPr>
    </w:p>
    <w:p w14:paraId="411A2956" w14:textId="77777777" w:rsidR="00E5207B" w:rsidRPr="00097CE5" w:rsidRDefault="00E5207B" w:rsidP="001B3D40">
      <w:pPr>
        <w:pStyle w:val="REG-H1a"/>
      </w:pPr>
    </w:p>
    <w:p w14:paraId="23B0AA2D" w14:textId="77777777" w:rsidR="001B3D40" w:rsidRPr="00097CE5" w:rsidRDefault="001B3D40" w:rsidP="006734AB">
      <w:pPr>
        <w:pStyle w:val="REG-H3A"/>
      </w:pPr>
      <w:r w:rsidRPr="00097CE5">
        <w:t>ANNEXURE</w:t>
      </w:r>
      <w:r w:rsidR="00B97290">
        <w:t>S</w:t>
      </w:r>
    </w:p>
    <w:p w14:paraId="4B7D4355" w14:textId="77777777" w:rsidR="001B3D40" w:rsidRPr="00097CE5" w:rsidRDefault="001B3D40" w:rsidP="0001088D">
      <w:pPr>
        <w:pStyle w:val="REG-Amend"/>
      </w:pPr>
    </w:p>
    <w:p w14:paraId="1F8CFC8E" w14:textId="77777777" w:rsidR="00A83578" w:rsidRPr="00097CE5" w:rsidRDefault="00A83578" w:rsidP="0001088D">
      <w:pPr>
        <w:pStyle w:val="REG-Amend"/>
      </w:pPr>
      <w:r w:rsidRPr="00097CE5">
        <w:t>To view content without printing, scroll down.</w:t>
      </w:r>
    </w:p>
    <w:p w14:paraId="7EC1A3E8" w14:textId="77777777" w:rsidR="00A83578" w:rsidRPr="00097CE5" w:rsidRDefault="00A83578" w:rsidP="0001088D">
      <w:pPr>
        <w:pStyle w:val="REG-Amend"/>
      </w:pPr>
    </w:p>
    <w:p w14:paraId="65B9F0B1" w14:textId="77777777" w:rsidR="00A83578" w:rsidRPr="00097CE5" w:rsidRDefault="00A83578" w:rsidP="0001088D">
      <w:pPr>
        <w:pStyle w:val="REG-Amend"/>
      </w:pPr>
      <w:r w:rsidRPr="00097CE5">
        <w:t>To print at full scale (A4), double-click the icon below.</w:t>
      </w:r>
    </w:p>
    <w:p w14:paraId="2953A86B" w14:textId="77777777" w:rsidR="00A83578" w:rsidRPr="00097CE5" w:rsidRDefault="00A83578" w:rsidP="0001088D">
      <w:pPr>
        <w:pStyle w:val="REG-Amend"/>
      </w:pPr>
    </w:p>
    <w:p w14:paraId="0970DCDA" w14:textId="40F22082" w:rsidR="00A83578" w:rsidRPr="00097CE5" w:rsidRDefault="00BC4F69" w:rsidP="00A83578">
      <w:pPr>
        <w:pStyle w:val="REG-P0"/>
        <w:jc w:val="center"/>
      </w:pPr>
      <w:r w:rsidRPr="00413587">
        <w:object w:dxaOrig="1541" w:dyaOrig="998" w14:anchorId="6AAE5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AcroExch.Document.DC" ShapeID="_x0000_i1025" DrawAspect="Icon" ObjectID="_1698137434" r:id="rId12"/>
        </w:object>
      </w:r>
    </w:p>
    <w:p w14:paraId="49D551B7" w14:textId="77777777" w:rsidR="00F47E8A" w:rsidRPr="00097CE5" w:rsidRDefault="00F47E8A" w:rsidP="00CF6B09">
      <w:pPr>
        <w:pStyle w:val="REG-H1a"/>
        <w:pBdr>
          <w:bottom w:val="single" w:sz="4" w:space="1" w:color="auto"/>
        </w:pBdr>
      </w:pPr>
    </w:p>
    <w:p w14:paraId="17ACAE01" w14:textId="77777777" w:rsidR="00683064" w:rsidRPr="00097CE5" w:rsidRDefault="00683064" w:rsidP="00B12C91">
      <w:pPr>
        <w:pStyle w:val="REG-P0"/>
      </w:pPr>
    </w:p>
    <w:p w14:paraId="569C0BA4" w14:textId="77777777" w:rsidR="00B12C91" w:rsidRPr="00097CE5" w:rsidRDefault="00B12C91">
      <w:pPr>
        <w:spacing w:after="200" w:line="276" w:lineRule="auto"/>
        <w:rPr>
          <w:rFonts w:eastAsia="Times New Roman" w:cs="Times New Roman"/>
        </w:rPr>
      </w:pPr>
      <w:r w:rsidRPr="00097CE5">
        <w:br w:type="page"/>
      </w:r>
    </w:p>
    <w:p w14:paraId="3B778405" w14:textId="77777777" w:rsidR="008C4EC4" w:rsidRPr="00B97290" w:rsidRDefault="008C4EC4" w:rsidP="00B97290">
      <w:pPr>
        <w:pStyle w:val="REG-P0"/>
        <w:jc w:val="center"/>
        <w:rPr>
          <w:b/>
          <w:bCs/>
        </w:rPr>
      </w:pPr>
      <w:r w:rsidRPr="00B97290">
        <w:rPr>
          <w:b/>
          <w:bCs/>
        </w:rPr>
        <w:t>ANNEXURE</w:t>
      </w:r>
      <w:r w:rsidRPr="00B97290">
        <w:rPr>
          <w:b/>
          <w:bCs/>
          <w:spacing w:val="-4"/>
        </w:rPr>
        <w:t xml:space="preserve"> </w:t>
      </w:r>
      <w:r w:rsidRPr="00B97290">
        <w:rPr>
          <w:b/>
          <w:bCs/>
        </w:rPr>
        <w:t>1</w:t>
      </w:r>
    </w:p>
    <w:p w14:paraId="73108DCD" w14:textId="77777777" w:rsidR="008C4EC4" w:rsidRPr="00B97290" w:rsidRDefault="008C4EC4" w:rsidP="00B97290">
      <w:pPr>
        <w:pStyle w:val="REG-P0"/>
        <w:jc w:val="center"/>
        <w:rPr>
          <w:b/>
          <w:bCs/>
          <w:sz w:val="23"/>
        </w:rPr>
      </w:pPr>
    </w:p>
    <w:p w14:paraId="5D1CF771" w14:textId="77777777" w:rsidR="008C4EC4" w:rsidRPr="00B97290" w:rsidRDefault="008C4EC4" w:rsidP="00B97290">
      <w:pPr>
        <w:pStyle w:val="REG-P0"/>
        <w:jc w:val="center"/>
        <w:rPr>
          <w:b/>
          <w:bCs/>
        </w:rPr>
      </w:pPr>
      <w:r w:rsidRPr="00B97290">
        <w:rPr>
          <w:b/>
          <w:bCs/>
        </w:rPr>
        <w:t>NOTIFICATION</w:t>
      </w:r>
      <w:r w:rsidRPr="00B97290">
        <w:rPr>
          <w:b/>
          <w:bCs/>
          <w:spacing w:val="-8"/>
        </w:rPr>
        <w:t xml:space="preserve"> </w:t>
      </w:r>
      <w:r w:rsidRPr="00B97290">
        <w:rPr>
          <w:b/>
          <w:bCs/>
        </w:rPr>
        <w:t>FOR</w:t>
      </w:r>
      <w:r w:rsidRPr="00B97290">
        <w:rPr>
          <w:b/>
          <w:bCs/>
          <w:spacing w:val="-7"/>
        </w:rPr>
        <w:t xml:space="preserve"> </w:t>
      </w:r>
      <w:r w:rsidRPr="00B97290">
        <w:rPr>
          <w:b/>
          <w:bCs/>
        </w:rPr>
        <w:t>PRIOR</w:t>
      </w:r>
      <w:r w:rsidRPr="00B97290">
        <w:rPr>
          <w:b/>
          <w:bCs/>
          <w:spacing w:val="-7"/>
        </w:rPr>
        <w:t xml:space="preserve"> </w:t>
      </w:r>
      <w:r w:rsidRPr="00B97290">
        <w:rPr>
          <w:b/>
          <w:bCs/>
        </w:rPr>
        <w:t>INFORMED</w:t>
      </w:r>
      <w:r w:rsidRPr="00B97290">
        <w:rPr>
          <w:b/>
          <w:bCs/>
          <w:spacing w:val="-8"/>
        </w:rPr>
        <w:t xml:space="preserve"> </w:t>
      </w:r>
      <w:r w:rsidRPr="00B97290">
        <w:rPr>
          <w:b/>
          <w:bCs/>
        </w:rPr>
        <w:t>CONSENT</w:t>
      </w:r>
    </w:p>
    <w:p w14:paraId="3B4DA190" w14:textId="77777777" w:rsidR="008C4EC4" w:rsidRDefault="008C4EC4" w:rsidP="00B97290">
      <w:pPr>
        <w:pStyle w:val="REG-P0"/>
        <w:jc w:val="center"/>
      </w:pPr>
      <w:r>
        <w:t>(Section 9(2))</w:t>
      </w:r>
    </w:p>
    <w:p w14:paraId="2C3BE04A" w14:textId="77777777" w:rsidR="008C4EC4" w:rsidRDefault="008C4EC4" w:rsidP="00B97290">
      <w:pPr>
        <w:pStyle w:val="REG-P0"/>
        <w:jc w:val="center"/>
      </w:pPr>
      <w:r>
        <w:t>(Regulation 5)</w:t>
      </w:r>
    </w:p>
    <w:p w14:paraId="10183B98" w14:textId="77777777" w:rsidR="008C4EC4" w:rsidRDefault="008C4EC4" w:rsidP="00B97290">
      <w:pPr>
        <w:pStyle w:val="REG-P0"/>
        <w:rPr>
          <w:sz w:val="23"/>
        </w:rPr>
      </w:pPr>
    </w:p>
    <w:p w14:paraId="0CB2FF5A" w14:textId="77777777" w:rsidR="008C4EC4" w:rsidRDefault="008C4EC4" w:rsidP="00B97290">
      <w:pPr>
        <w:pStyle w:val="REG-P0"/>
        <w:jc w:val="right"/>
      </w:pPr>
      <w:r>
        <w:t>Ref</w:t>
      </w:r>
      <w:r>
        <w:rPr>
          <w:spacing w:val="-1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...........................................</w:t>
      </w:r>
    </w:p>
    <w:p w14:paraId="49FADDF6" w14:textId="77777777" w:rsidR="008C4EC4" w:rsidRDefault="008C4EC4" w:rsidP="00B97290">
      <w:pPr>
        <w:pStyle w:val="REG-P0"/>
        <w:rPr>
          <w:sz w:val="23"/>
        </w:rPr>
      </w:pPr>
    </w:p>
    <w:p w14:paraId="3821FE09" w14:textId="77777777" w:rsidR="008C4EC4" w:rsidRDefault="008C4EC4" w:rsidP="00B97290">
      <w:pPr>
        <w:pStyle w:val="REG-P0"/>
      </w:pPr>
      <w:r>
        <w:t>I/we*</w:t>
      </w:r>
      <w:r>
        <w:tab/>
        <w:t>...............................................................</w:t>
      </w:r>
      <w:r w:rsidR="00B97290">
        <w:t>.................</w:t>
      </w:r>
      <w:r>
        <w:t>................................................................</w:t>
      </w:r>
    </w:p>
    <w:p w14:paraId="0B1B66AE" w14:textId="77777777" w:rsidR="008C4EC4" w:rsidRDefault="008C4EC4" w:rsidP="00B97290">
      <w:pPr>
        <w:pStyle w:val="REG-P0"/>
      </w:pPr>
      <w:r>
        <w:t>............................................................................</w:t>
      </w:r>
      <w:r w:rsidR="00B97290">
        <w:t>...............</w:t>
      </w:r>
      <w:r>
        <w:t>...............................................................</w:t>
      </w:r>
    </w:p>
    <w:p w14:paraId="353ED8A9" w14:textId="77777777" w:rsidR="008C4EC4" w:rsidRDefault="008C4EC4" w:rsidP="00B97290">
      <w:pPr>
        <w:pStyle w:val="REG-P0"/>
      </w:pPr>
      <w:r>
        <w:t>............................................................................................</w:t>
      </w:r>
      <w:r w:rsidR="00B97290">
        <w:t>...............</w:t>
      </w:r>
      <w:r>
        <w:t>...............................................</w:t>
      </w:r>
    </w:p>
    <w:p w14:paraId="470A8EC1" w14:textId="77777777" w:rsidR="008C4EC4" w:rsidRDefault="008C4EC4" w:rsidP="00B97290">
      <w:pPr>
        <w:pStyle w:val="REG-P0"/>
        <w:jc w:val="center"/>
      </w:pPr>
      <w:r>
        <w:t>(</w:t>
      </w:r>
      <w:r>
        <w:rPr>
          <w:i/>
        </w:rPr>
        <w:t>Name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description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person</w:t>
      </w:r>
      <w:r>
        <w:rPr>
          <w:i/>
          <w:spacing w:val="-2"/>
        </w:rPr>
        <w:t xml:space="preserve"> </w:t>
      </w:r>
      <w:r>
        <w:rPr>
          <w:i/>
        </w:rPr>
        <w:t>notifying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Office</w:t>
      </w:r>
      <w:r>
        <w:t>)</w:t>
      </w:r>
    </w:p>
    <w:p w14:paraId="7B136743" w14:textId="77777777" w:rsidR="008C4EC4" w:rsidRDefault="008C4EC4" w:rsidP="00B97290">
      <w:pPr>
        <w:pStyle w:val="REG-P0"/>
        <w:rPr>
          <w:sz w:val="23"/>
        </w:rPr>
      </w:pPr>
    </w:p>
    <w:p w14:paraId="326D7DC9" w14:textId="77777777" w:rsidR="008C4EC4" w:rsidRDefault="008C4EC4" w:rsidP="00B97290">
      <w:pPr>
        <w:pStyle w:val="REG-P0"/>
      </w:pPr>
      <w:r>
        <w:t>of</w:t>
      </w:r>
      <w:r>
        <w:tab/>
        <w:t>.........................................................</w:t>
      </w:r>
      <w:r w:rsidR="00B97290">
        <w:t>.................</w:t>
      </w:r>
      <w:r>
        <w:t>......................................................................</w:t>
      </w:r>
    </w:p>
    <w:p w14:paraId="2D7F5905" w14:textId="77777777" w:rsidR="008C4EC4" w:rsidRDefault="00B97290" w:rsidP="00B97290">
      <w:pPr>
        <w:pStyle w:val="REG-P0"/>
      </w:pPr>
      <w:r>
        <w:tab/>
      </w:r>
      <w:r w:rsidR="008C4EC4">
        <w:t>.................................................................</w:t>
      </w:r>
      <w:r>
        <w:t>................</w:t>
      </w:r>
      <w:r w:rsidR="008C4EC4">
        <w:t>...............................................................</w:t>
      </w:r>
    </w:p>
    <w:p w14:paraId="0986D5DC" w14:textId="77777777" w:rsidR="008C4EC4" w:rsidRDefault="008C4EC4" w:rsidP="00B97290">
      <w:pPr>
        <w:pStyle w:val="REG-P0"/>
        <w:jc w:val="center"/>
      </w:pPr>
      <w:r>
        <w:t>(</w:t>
      </w:r>
      <w:r>
        <w:rPr>
          <w:i/>
        </w:rPr>
        <w:t>address</w:t>
      </w:r>
      <w:r>
        <w:t>)</w:t>
      </w:r>
    </w:p>
    <w:p w14:paraId="14C6FF83" w14:textId="77777777" w:rsidR="008C4EC4" w:rsidRDefault="008C4EC4" w:rsidP="00B97290">
      <w:pPr>
        <w:pStyle w:val="REG-P0"/>
        <w:rPr>
          <w:sz w:val="23"/>
        </w:rPr>
      </w:pPr>
    </w:p>
    <w:p w14:paraId="31450CF9" w14:textId="77777777" w:rsidR="00B97290" w:rsidRDefault="008C4EC4" w:rsidP="00B97290">
      <w:pPr>
        <w:pStyle w:val="REG-P0"/>
      </w:pPr>
      <w:r>
        <w:t>notify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Office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my/our*</w:t>
      </w:r>
      <w:r>
        <w:rPr>
          <w:spacing w:val="35"/>
        </w:rPr>
        <w:t xml:space="preserve"> </w:t>
      </w:r>
      <w:r>
        <w:t>intention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seek</w:t>
      </w:r>
      <w:r>
        <w:rPr>
          <w:spacing w:val="35"/>
        </w:rPr>
        <w:t xml:space="preserve"> </w:t>
      </w:r>
      <w:r>
        <w:t>prior</w:t>
      </w:r>
      <w:r>
        <w:rPr>
          <w:spacing w:val="36"/>
        </w:rPr>
        <w:t xml:space="preserve"> </w:t>
      </w:r>
      <w:r>
        <w:t>informed</w:t>
      </w:r>
      <w:r>
        <w:rPr>
          <w:spacing w:val="35"/>
        </w:rPr>
        <w:t xml:space="preserve"> </w:t>
      </w:r>
      <w:r>
        <w:t>consent</w:t>
      </w:r>
      <w:r>
        <w:rPr>
          <w:spacing w:val="36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right</w:t>
      </w:r>
      <w:r>
        <w:rPr>
          <w:spacing w:val="-52"/>
        </w:rPr>
        <w:t xml:space="preserve"> </w:t>
      </w:r>
      <w:r>
        <w:t>holder(s):</w:t>
      </w:r>
      <w:r w:rsidR="00B97290">
        <w:t xml:space="preserve"> </w:t>
      </w:r>
    </w:p>
    <w:p w14:paraId="410F71C4" w14:textId="77777777" w:rsidR="00B97290" w:rsidRDefault="00B97290" w:rsidP="00B97290">
      <w:pPr>
        <w:pStyle w:val="REG-P0"/>
      </w:pPr>
      <w:r>
        <w:rPr>
          <w:w w:val="95"/>
        </w:rPr>
        <w:t>...............................................................................................................</w:t>
      </w:r>
      <w:r w:rsidR="008C4EC4">
        <w:rPr>
          <w:w w:val="95"/>
        </w:rPr>
        <w:t>(competent</w:t>
      </w:r>
      <w:r>
        <w:rPr>
          <w:w w:val="95"/>
        </w:rPr>
        <w:t xml:space="preserve"> national authority</w:t>
      </w:r>
      <w:r w:rsidR="008C4EC4">
        <w:rPr>
          <w:w w:val="95"/>
        </w:rPr>
        <w:t>)</w:t>
      </w:r>
      <w:r>
        <w:rPr>
          <w:w w:val="95"/>
        </w:rPr>
        <w:t xml:space="preserve"> </w:t>
      </w:r>
      <w:r w:rsidR="008C4EC4">
        <w:rPr>
          <w:w w:val="95"/>
        </w:rPr>
        <w:t>................................................................................................................................(Local</w:t>
      </w:r>
      <w:r>
        <w:rPr>
          <w:spacing w:val="66"/>
        </w:rPr>
        <w:t xml:space="preserve"> </w:t>
      </w:r>
      <w:r w:rsidR="008C4EC4">
        <w:rPr>
          <w:w w:val="95"/>
        </w:rPr>
        <w:t>Community)</w:t>
      </w:r>
      <w:r>
        <w:rPr>
          <w:w w:val="95"/>
        </w:rPr>
        <w:t xml:space="preserve"> </w:t>
      </w:r>
      <w:r w:rsidR="008C4EC4">
        <w:t>............................................................................................................................................(Owner)</w:t>
      </w:r>
      <w:r>
        <w:t xml:space="preserve"> </w:t>
      </w:r>
    </w:p>
    <w:p w14:paraId="088C46B8" w14:textId="77777777" w:rsidR="00B97290" w:rsidRDefault="00B97290" w:rsidP="00B97290">
      <w:pPr>
        <w:pStyle w:val="REG-P0"/>
      </w:pPr>
    </w:p>
    <w:p w14:paraId="0881C482" w14:textId="77777777" w:rsidR="008C4EC4" w:rsidRDefault="008C4EC4" w:rsidP="00B97290">
      <w:pPr>
        <w:pStyle w:val="REG-P0"/>
      </w:pPr>
      <w:r>
        <w:t>on (date) .................................. (month) ........................................................ (year) ........................</w:t>
      </w:r>
    </w:p>
    <w:p w14:paraId="755C6386" w14:textId="77777777" w:rsidR="008C4EC4" w:rsidRDefault="008C4EC4" w:rsidP="00B97290">
      <w:pPr>
        <w:pStyle w:val="REG-P0"/>
      </w:pPr>
    </w:p>
    <w:p w14:paraId="746303A3" w14:textId="77777777" w:rsidR="008C4EC4" w:rsidRDefault="008C4EC4" w:rsidP="00B97290">
      <w:pPr>
        <w:pStyle w:val="REG-P0"/>
      </w:pPr>
    </w:p>
    <w:p w14:paraId="158F7D14" w14:textId="77777777" w:rsidR="008C4EC4" w:rsidRDefault="008C4EC4" w:rsidP="00B97290">
      <w:pPr>
        <w:pStyle w:val="REG-P0"/>
        <w:rPr>
          <w:i/>
        </w:rPr>
      </w:pPr>
      <w:r>
        <w:rPr>
          <w:i/>
        </w:rPr>
        <w:t>Date:</w:t>
      </w:r>
      <w:r>
        <w:rPr>
          <w:i/>
          <w:spacing w:val="-3"/>
        </w:rPr>
        <w:t xml:space="preserve"> </w:t>
      </w:r>
      <w:r>
        <w:rPr>
          <w:i/>
        </w:rPr>
        <w:t>.................................</w:t>
      </w:r>
      <w:r>
        <w:rPr>
          <w:i/>
        </w:rPr>
        <w:tab/>
      </w:r>
      <w:r w:rsidR="00B97290">
        <w:rPr>
          <w:i/>
        </w:rPr>
        <w:tab/>
      </w:r>
      <w:r w:rsidR="00B97290">
        <w:rPr>
          <w:i/>
        </w:rPr>
        <w:tab/>
      </w:r>
      <w:r w:rsidR="00B97290">
        <w:rPr>
          <w:i/>
        </w:rPr>
        <w:tab/>
      </w:r>
      <w:r w:rsidR="00B97290">
        <w:rPr>
          <w:i/>
        </w:rPr>
        <w:tab/>
      </w:r>
      <w:r>
        <w:rPr>
          <w:i/>
        </w:rPr>
        <w:t>Signature:</w:t>
      </w:r>
      <w:r>
        <w:rPr>
          <w:i/>
          <w:spacing w:val="-9"/>
        </w:rPr>
        <w:t xml:space="preserve"> </w:t>
      </w:r>
      <w:r>
        <w:rPr>
          <w:i/>
        </w:rPr>
        <w:t>....................................</w:t>
      </w:r>
    </w:p>
    <w:p w14:paraId="3CBE1B4B" w14:textId="77777777" w:rsidR="008C4EC4" w:rsidRDefault="008C4EC4" w:rsidP="00B97290">
      <w:pPr>
        <w:pStyle w:val="REG-P0"/>
        <w:rPr>
          <w:i/>
          <w:sz w:val="20"/>
        </w:rPr>
      </w:pPr>
    </w:p>
    <w:p w14:paraId="6429DA78" w14:textId="77777777" w:rsidR="008C4EC4" w:rsidRDefault="008C4EC4" w:rsidP="00B97290">
      <w:pPr>
        <w:pStyle w:val="REG-P0"/>
        <w:rPr>
          <w:i/>
          <w:sz w:val="23"/>
        </w:rPr>
      </w:pPr>
      <w:r>
        <w:rPr>
          <w:lang w:val="en-ZA" w:eastAsia="en-Z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767824" wp14:editId="28EBC4F0">
                <wp:simplePos x="0" y="0"/>
                <wp:positionH relativeFrom="page">
                  <wp:posOffset>900430</wp:posOffset>
                </wp:positionH>
                <wp:positionV relativeFrom="paragraph">
                  <wp:posOffset>186690</wp:posOffset>
                </wp:positionV>
                <wp:extent cx="5518150" cy="1270"/>
                <wp:effectExtent l="0" t="0" r="19050" b="11430"/>
                <wp:wrapTopAndBottom/>
                <wp:docPr id="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690"/>
                            <a:gd name="T2" fmla="+- 0 10108 1418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7B0420" id="docshape42" o:spid="_x0000_s1026" style="position:absolute;margin-left:70.9pt;margin-top:14.7pt;width:434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" path="m,l8690,e" filled="f" strokeweight=".44pt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14:paraId="34AF1FB6" w14:textId="77777777" w:rsidR="008C4EC4" w:rsidRDefault="008C4EC4" w:rsidP="00B97290">
      <w:pPr>
        <w:pStyle w:val="REG-P0"/>
        <w:rPr>
          <w:i/>
          <w:sz w:val="16"/>
        </w:rPr>
      </w:pPr>
    </w:p>
    <w:p w14:paraId="3D605518" w14:textId="77777777" w:rsidR="008C4EC4" w:rsidRDefault="008C4EC4" w:rsidP="00B97290">
      <w:pPr>
        <w:pStyle w:val="REG-P0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OFFICIAL</w:t>
      </w:r>
      <w:r>
        <w:rPr>
          <w:spacing w:val="-12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ONLY</w:t>
      </w:r>
    </w:p>
    <w:p w14:paraId="33AD5A9A" w14:textId="77777777" w:rsidR="008C4EC4" w:rsidRDefault="008C4EC4" w:rsidP="00B97290">
      <w:pPr>
        <w:pStyle w:val="REG-P0"/>
        <w:rPr>
          <w:sz w:val="23"/>
        </w:rPr>
      </w:pPr>
    </w:p>
    <w:p w14:paraId="1C799A78" w14:textId="77777777" w:rsidR="00B97290" w:rsidRDefault="008C4EC4" w:rsidP="00B97290">
      <w:pPr>
        <w:pStyle w:val="REG-P0"/>
      </w:pPr>
      <w:r>
        <w:t>Notification</w:t>
      </w:r>
      <w:r>
        <w:rPr>
          <w:spacing w:val="-7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on....................................................................................................................</w:t>
      </w:r>
    </w:p>
    <w:p w14:paraId="00279CE1" w14:textId="77777777" w:rsidR="008C4EC4" w:rsidRDefault="008C4EC4" w:rsidP="00B97290">
      <w:pPr>
        <w:pStyle w:val="REG-P0"/>
        <w:rPr>
          <w:sz w:val="24"/>
          <w:szCs w:val="24"/>
          <w:lang w:val="en-US" w:eastAsia="en-US"/>
        </w:rPr>
      </w:pPr>
      <w:r>
        <w:br w:type="page"/>
      </w:r>
    </w:p>
    <w:p w14:paraId="0ABA0875" w14:textId="77777777" w:rsidR="008C4EC4" w:rsidRPr="008C4EC4" w:rsidRDefault="008C4EC4" w:rsidP="008C4EC4">
      <w:pPr>
        <w:pStyle w:val="REG-P0"/>
        <w:jc w:val="center"/>
        <w:rPr>
          <w:b/>
          <w:bCs/>
        </w:rPr>
      </w:pPr>
      <w:r w:rsidRPr="008C4EC4">
        <w:rPr>
          <w:b/>
          <w:bCs/>
        </w:rPr>
        <w:t>ANNEXURE</w:t>
      </w:r>
      <w:r w:rsidRPr="008C4EC4">
        <w:rPr>
          <w:b/>
          <w:bCs/>
          <w:spacing w:val="-4"/>
        </w:rPr>
        <w:t xml:space="preserve"> </w:t>
      </w:r>
      <w:r w:rsidRPr="008C4EC4">
        <w:rPr>
          <w:b/>
          <w:bCs/>
        </w:rPr>
        <w:t>2</w:t>
      </w:r>
    </w:p>
    <w:p w14:paraId="1DE32422" w14:textId="77777777" w:rsidR="008C4EC4" w:rsidRPr="008C4EC4" w:rsidRDefault="008C4EC4" w:rsidP="008C4EC4">
      <w:pPr>
        <w:pStyle w:val="REG-P0"/>
        <w:jc w:val="center"/>
        <w:rPr>
          <w:b/>
          <w:bCs/>
          <w:sz w:val="23"/>
        </w:rPr>
      </w:pPr>
    </w:p>
    <w:p w14:paraId="2DEDF3FA" w14:textId="77777777" w:rsidR="008C4EC4" w:rsidRPr="008C4EC4" w:rsidRDefault="008C4EC4" w:rsidP="008C4EC4">
      <w:pPr>
        <w:pStyle w:val="REG-P0"/>
        <w:jc w:val="center"/>
        <w:rPr>
          <w:b/>
          <w:bCs/>
        </w:rPr>
      </w:pPr>
      <w:r w:rsidRPr="008C4EC4">
        <w:rPr>
          <w:b/>
          <w:bCs/>
          <w:spacing w:val="-1"/>
        </w:rPr>
        <w:t>PRIOR</w:t>
      </w:r>
      <w:r w:rsidRPr="008C4EC4">
        <w:rPr>
          <w:b/>
          <w:bCs/>
        </w:rPr>
        <w:t xml:space="preserve"> </w:t>
      </w:r>
      <w:r w:rsidRPr="008C4EC4">
        <w:rPr>
          <w:b/>
          <w:bCs/>
          <w:spacing w:val="-1"/>
        </w:rPr>
        <w:t>INFORMED CONSENT</w:t>
      </w:r>
      <w:r w:rsidRPr="008C4EC4">
        <w:rPr>
          <w:b/>
          <w:bCs/>
          <w:spacing w:val="-16"/>
        </w:rPr>
        <w:t xml:space="preserve"> </w:t>
      </w:r>
      <w:r w:rsidRPr="008C4EC4">
        <w:rPr>
          <w:b/>
          <w:bCs/>
          <w:spacing w:val="-1"/>
        </w:rPr>
        <w:t>AND</w:t>
      </w:r>
      <w:r w:rsidRPr="008C4EC4">
        <w:rPr>
          <w:b/>
          <w:bCs/>
          <w:spacing w:val="-13"/>
        </w:rPr>
        <w:t xml:space="preserve"> </w:t>
      </w:r>
      <w:r w:rsidRPr="008C4EC4">
        <w:rPr>
          <w:b/>
          <w:bCs/>
          <w:spacing w:val="-1"/>
        </w:rPr>
        <w:t>ACCESS</w:t>
      </w:r>
      <w:r w:rsidRPr="008C4EC4">
        <w:rPr>
          <w:b/>
          <w:bCs/>
          <w:spacing w:val="-12"/>
        </w:rPr>
        <w:t xml:space="preserve"> </w:t>
      </w:r>
      <w:r w:rsidRPr="008C4EC4">
        <w:rPr>
          <w:b/>
          <w:bCs/>
          <w:spacing w:val="-1"/>
        </w:rPr>
        <w:t>AND</w:t>
      </w:r>
      <w:r w:rsidRPr="008C4EC4">
        <w:rPr>
          <w:b/>
          <w:bCs/>
        </w:rPr>
        <w:t xml:space="preserve"> </w:t>
      </w:r>
      <w:r w:rsidRPr="008C4EC4">
        <w:rPr>
          <w:b/>
          <w:bCs/>
          <w:spacing w:val="-1"/>
        </w:rPr>
        <w:t>BENEFIT</w:t>
      </w:r>
      <w:r w:rsidRPr="008C4EC4">
        <w:rPr>
          <w:b/>
          <w:bCs/>
          <w:spacing w:val="-4"/>
        </w:rPr>
        <w:t xml:space="preserve"> </w:t>
      </w:r>
      <w:r w:rsidRPr="008C4EC4">
        <w:rPr>
          <w:b/>
          <w:bCs/>
        </w:rPr>
        <w:t>SHARING</w:t>
      </w:r>
      <w:r w:rsidRPr="008C4EC4">
        <w:rPr>
          <w:b/>
          <w:bCs/>
          <w:spacing w:val="-13"/>
        </w:rPr>
        <w:t xml:space="preserve"> </w:t>
      </w:r>
      <w:r w:rsidRPr="008C4EC4">
        <w:rPr>
          <w:b/>
          <w:bCs/>
        </w:rPr>
        <w:t>AGREEMENT</w:t>
      </w:r>
    </w:p>
    <w:p w14:paraId="1CB57AED" w14:textId="77777777" w:rsidR="008C4EC4" w:rsidRDefault="008C4EC4" w:rsidP="008C4EC4">
      <w:pPr>
        <w:pStyle w:val="REG-P0"/>
        <w:jc w:val="center"/>
        <w:rPr>
          <w:spacing w:val="1"/>
        </w:rPr>
      </w:pPr>
      <w:r>
        <w:t>(Sections 9 and 23(i))</w:t>
      </w:r>
    </w:p>
    <w:p w14:paraId="7939A1A9" w14:textId="77777777" w:rsidR="008C4EC4" w:rsidRDefault="008C4EC4" w:rsidP="008C4EC4">
      <w:pPr>
        <w:pStyle w:val="REG-P0"/>
        <w:jc w:val="center"/>
      </w:pPr>
      <w:r>
        <w:t>(Regulation</w:t>
      </w:r>
      <w:r>
        <w:rPr>
          <w:spacing w:val="-5"/>
        </w:rPr>
        <w:t xml:space="preserve"> </w:t>
      </w:r>
      <w:r>
        <w:t>5(6)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12(1)</w:t>
      </w:r>
    </w:p>
    <w:p w14:paraId="32FBC47F" w14:textId="77777777" w:rsidR="008C4EC4" w:rsidRDefault="008C4EC4" w:rsidP="008C4EC4">
      <w:pPr>
        <w:pStyle w:val="REG-P0"/>
        <w:rPr>
          <w:sz w:val="23"/>
        </w:rPr>
      </w:pPr>
    </w:p>
    <w:p w14:paraId="7FAE142D" w14:textId="77777777" w:rsidR="008C4EC4" w:rsidRDefault="008C4EC4" w:rsidP="008C4EC4">
      <w:pPr>
        <w:pStyle w:val="REG-P0"/>
        <w:jc w:val="right"/>
      </w:pPr>
      <w:r>
        <w:t>Ref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....................................................</w:t>
      </w:r>
    </w:p>
    <w:p w14:paraId="5448EC98" w14:textId="77777777" w:rsidR="008C4EC4" w:rsidRDefault="008C4EC4" w:rsidP="008C4EC4">
      <w:pPr>
        <w:pStyle w:val="REG-P0"/>
        <w:rPr>
          <w:sz w:val="23"/>
        </w:rPr>
      </w:pPr>
    </w:p>
    <w:p w14:paraId="0CA972F1" w14:textId="77777777" w:rsidR="008C4EC4" w:rsidRDefault="008C4EC4" w:rsidP="008C4EC4">
      <w:pPr>
        <w:pStyle w:val="REG-P0"/>
      </w:pPr>
      <w:r>
        <w:rPr>
          <w:spacing w:val="-3"/>
        </w:rPr>
        <w:t>EXPLANATORY</w:t>
      </w:r>
      <w:r>
        <w:rPr>
          <w:spacing w:val="-9"/>
        </w:rPr>
        <w:t xml:space="preserve"> </w:t>
      </w:r>
      <w:r>
        <w:rPr>
          <w:spacing w:val="-3"/>
        </w:rPr>
        <w:t>NOTE:</w:t>
      </w:r>
    </w:p>
    <w:p w14:paraId="5BAB345B" w14:textId="77777777" w:rsidR="008C4EC4" w:rsidRDefault="008C4EC4" w:rsidP="008C4EC4">
      <w:pPr>
        <w:pStyle w:val="REG-P0"/>
      </w:pPr>
      <w:r>
        <w:rPr>
          <w:i/>
        </w:rPr>
        <w:t>*</w:t>
      </w:r>
      <w:r>
        <w:rPr>
          <w:i/>
          <w:spacing w:val="-3"/>
        </w:rPr>
        <w:t xml:space="preserve"> </w:t>
      </w:r>
      <w:r>
        <w:t>Delete</w:t>
      </w:r>
      <w:r>
        <w:rPr>
          <w:spacing w:val="-3"/>
        </w:rPr>
        <w:t xml:space="preserve"> </w:t>
      </w:r>
      <w:r>
        <w:t>whichever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applicable</w:t>
      </w:r>
    </w:p>
    <w:p w14:paraId="520478B9" w14:textId="77777777" w:rsidR="008C4EC4" w:rsidRDefault="008C4EC4" w:rsidP="008C4EC4">
      <w:pPr>
        <w:pStyle w:val="REG-P0"/>
        <w:rPr>
          <w:sz w:val="20"/>
        </w:rPr>
      </w:pPr>
      <w:r>
        <w:rPr>
          <w:lang w:val="en-ZA" w:eastAsia="en-Z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EEE614" wp14:editId="22FD84A1">
                <wp:simplePos x="0" y="0"/>
                <wp:positionH relativeFrom="page">
                  <wp:posOffset>1080135</wp:posOffset>
                </wp:positionH>
                <wp:positionV relativeFrom="paragraph">
                  <wp:posOffset>163195</wp:posOffset>
                </wp:positionV>
                <wp:extent cx="5238750" cy="1270"/>
                <wp:effectExtent l="0" t="0" r="19050" b="11430"/>
                <wp:wrapTopAndBottom/>
                <wp:docPr id="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250"/>
                            <a:gd name="T2" fmla="+- 0 9951 1701"/>
                            <a:gd name="T3" fmla="*/ T2 w 82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C8F363" id="docshape46" o:spid="_x0000_s1026" style="position:absolute;margin-left:85.05pt;margin-top:12.85pt;width:412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ElAg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" path="m,l8250,e" filled="f" strokeweight=".24447mm">
                <v:path arrowok="t" o:connecttype="custom" o:connectlocs="0,0;5238750,0" o:connectangles="0,0"/>
                <w10:wrap type="topAndBottom" anchorx="page"/>
              </v:shape>
            </w:pict>
          </mc:Fallback>
        </mc:AlternateContent>
      </w:r>
    </w:p>
    <w:p w14:paraId="1098401B" w14:textId="77777777" w:rsidR="008C4EC4" w:rsidRDefault="008C4EC4" w:rsidP="008C4EC4">
      <w:pPr>
        <w:pStyle w:val="REG-P0"/>
        <w:rPr>
          <w:sz w:val="16"/>
        </w:rPr>
      </w:pPr>
    </w:p>
    <w:p w14:paraId="3BDFF8B1" w14:textId="77777777" w:rsidR="008C4EC4" w:rsidRPr="008C4EC4" w:rsidRDefault="008C4EC4" w:rsidP="008C4EC4">
      <w:pPr>
        <w:pStyle w:val="REG-P0"/>
        <w:jc w:val="center"/>
        <w:rPr>
          <w:b/>
          <w:bCs/>
        </w:rPr>
      </w:pPr>
      <w:r w:rsidRPr="008C4EC4">
        <w:rPr>
          <w:b/>
          <w:bCs/>
        </w:rPr>
        <w:t>Part</w:t>
      </w:r>
      <w:r w:rsidRPr="008C4EC4">
        <w:rPr>
          <w:b/>
          <w:bCs/>
          <w:spacing w:val="-13"/>
        </w:rPr>
        <w:t xml:space="preserve"> </w:t>
      </w:r>
      <w:r w:rsidRPr="008C4EC4">
        <w:rPr>
          <w:b/>
          <w:bCs/>
        </w:rPr>
        <w:t>A</w:t>
      </w:r>
    </w:p>
    <w:p w14:paraId="1A547093" w14:textId="77777777" w:rsidR="008C4EC4" w:rsidRPr="008C4EC4" w:rsidRDefault="008C4EC4" w:rsidP="008C4EC4">
      <w:pPr>
        <w:pStyle w:val="REG-P0"/>
        <w:jc w:val="center"/>
        <w:rPr>
          <w:b/>
          <w:bCs/>
        </w:rPr>
      </w:pPr>
      <w:r w:rsidRPr="008C4EC4">
        <w:rPr>
          <w:b/>
          <w:bCs/>
        </w:rPr>
        <w:t>Prior</w:t>
      </w:r>
      <w:r w:rsidRPr="008C4EC4">
        <w:rPr>
          <w:b/>
          <w:bCs/>
          <w:spacing w:val="-5"/>
        </w:rPr>
        <w:t xml:space="preserve"> </w:t>
      </w:r>
      <w:r w:rsidRPr="008C4EC4">
        <w:rPr>
          <w:b/>
          <w:bCs/>
        </w:rPr>
        <w:t>informed consent</w:t>
      </w:r>
    </w:p>
    <w:p w14:paraId="346F7BD0" w14:textId="77777777" w:rsidR="008C4EC4" w:rsidRDefault="008C4EC4" w:rsidP="008C4EC4">
      <w:pPr>
        <w:pStyle w:val="REG-P0"/>
        <w:rPr>
          <w:sz w:val="23"/>
        </w:rPr>
      </w:pPr>
    </w:p>
    <w:p w14:paraId="33EDAE2F" w14:textId="77777777" w:rsidR="008C4EC4" w:rsidRDefault="008C4EC4" w:rsidP="008C4EC4">
      <w:pPr>
        <w:pStyle w:val="REG-P0"/>
        <w:ind w:left="1134" w:hanging="1134"/>
      </w:pPr>
      <w:r>
        <w:t>I/we*</w:t>
      </w:r>
      <w:r>
        <w:tab/>
        <w:t>................................................................................................................................................</w:t>
      </w:r>
    </w:p>
    <w:p w14:paraId="40400FD3" w14:textId="77777777" w:rsidR="008C4EC4" w:rsidRDefault="008C4EC4" w:rsidP="008C4EC4">
      <w:pPr>
        <w:pStyle w:val="REG-P0"/>
      </w:pPr>
      <w:r>
        <w:tab/>
        <w:t>................................................................................................................................................</w:t>
      </w:r>
    </w:p>
    <w:p w14:paraId="74ABE7D1" w14:textId="77777777" w:rsidR="008C4EC4" w:rsidRDefault="008C4EC4" w:rsidP="00003E20">
      <w:pPr>
        <w:pStyle w:val="REG-P0"/>
        <w:jc w:val="center"/>
      </w:pPr>
      <w:r>
        <w:t>(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description of</w:t>
      </w:r>
      <w:r>
        <w:rPr>
          <w:i/>
          <w:spacing w:val="-1"/>
        </w:rPr>
        <w:t xml:space="preserve"> </w:t>
      </w:r>
      <w:r>
        <w:rPr>
          <w:i/>
        </w:rPr>
        <w:t>right</w:t>
      </w:r>
      <w:r>
        <w:rPr>
          <w:i/>
          <w:spacing w:val="-2"/>
        </w:rPr>
        <w:t xml:space="preserve"> </w:t>
      </w:r>
      <w:r>
        <w:rPr>
          <w:i/>
        </w:rPr>
        <w:t>holder(s)</w:t>
      </w:r>
      <w:r>
        <w:t>)</w:t>
      </w:r>
    </w:p>
    <w:p w14:paraId="01E938C9" w14:textId="77777777" w:rsidR="008C4EC4" w:rsidRDefault="008C4EC4" w:rsidP="008C4EC4">
      <w:pPr>
        <w:pStyle w:val="REG-P0"/>
        <w:rPr>
          <w:sz w:val="23"/>
        </w:rPr>
      </w:pPr>
    </w:p>
    <w:p w14:paraId="6B34343C" w14:textId="77777777" w:rsidR="008C4EC4" w:rsidRDefault="008C4EC4" w:rsidP="008C4EC4">
      <w:pPr>
        <w:pStyle w:val="REG-P0"/>
      </w:pPr>
      <w:r>
        <w:rPr>
          <w:spacing w:val="-1"/>
        </w:rPr>
        <w:t>being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owner(s)/custodian(s)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biological</w:t>
      </w:r>
      <w:r>
        <w:rPr>
          <w:spacing w:val="-20"/>
        </w:rPr>
        <w:t xml:space="preserve"> </w:t>
      </w:r>
      <w:r>
        <w:t>resources/genetic</w:t>
      </w:r>
      <w:r>
        <w:rPr>
          <w:spacing w:val="-19"/>
        </w:rPr>
        <w:t xml:space="preserve"> </w:t>
      </w:r>
      <w:r>
        <w:t>resources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associated</w:t>
      </w:r>
      <w:r>
        <w:rPr>
          <w:spacing w:val="-52"/>
        </w:rPr>
        <w:t xml:space="preserve"> </w:t>
      </w:r>
      <w:r>
        <w:t>traditional knowledge*</w:t>
      </w:r>
    </w:p>
    <w:p w14:paraId="4CC4CB00" w14:textId="77777777" w:rsidR="008C4EC4" w:rsidRDefault="008C4EC4" w:rsidP="008C4EC4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4AC8A74" w14:textId="77777777" w:rsidR="008C4EC4" w:rsidRDefault="008C4EC4" w:rsidP="008C4EC4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A485A9B" w14:textId="77777777" w:rsidR="008C4EC4" w:rsidRDefault="008C4EC4" w:rsidP="008C4EC4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4C8DDAD" w14:textId="77777777" w:rsidR="008C4EC4" w:rsidRDefault="008C4EC4" w:rsidP="008C4EC4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48ED08DE" w14:textId="77777777" w:rsidR="008C4EC4" w:rsidRDefault="008C4EC4" w:rsidP="00003E20">
      <w:pPr>
        <w:pStyle w:val="REG-P0"/>
        <w:jc w:val="center"/>
        <w:rPr>
          <w:i/>
        </w:rPr>
      </w:pPr>
      <w:r>
        <w:t>(</w:t>
      </w:r>
      <w:r>
        <w:rPr>
          <w:i/>
        </w:rPr>
        <w:t>State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biological</w:t>
      </w:r>
      <w:r>
        <w:rPr>
          <w:i/>
          <w:spacing w:val="-4"/>
        </w:rPr>
        <w:t xml:space="preserve"> </w:t>
      </w:r>
      <w:r>
        <w:rPr>
          <w:i/>
        </w:rPr>
        <w:t>resources/genetic</w:t>
      </w:r>
      <w:r>
        <w:rPr>
          <w:i/>
          <w:spacing w:val="-4"/>
        </w:rPr>
        <w:t xml:space="preserve"> </w:t>
      </w:r>
      <w:r>
        <w:rPr>
          <w:i/>
        </w:rPr>
        <w:t>resources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associated</w:t>
      </w:r>
      <w:r>
        <w:rPr>
          <w:i/>
          <w:spacing w:val="-4"/>
        </w:rPr>
        <w:t xml:space="preserve"> </w:t>
      </w:r>
      <w:r>
        <w:rPr>
          <w:i/>
        </w:rPr>
        <w:t>traditional</w:t>
      </w:r>
      <w:r>
        <w:rPr>
          <w:i/>
          <w:spacing w:val="-4"/>
        </w:rPr>
        <w:t xml:space="preserve"> </w:t>
      </w:r>
      <w:r>
        <w:rPr>
          <w:i/>
        </w:rPr>
        <w:t>knowledge</w:t>
      </w:r>
      <w:r>
        <w:t>)</w:t>
      </w:r>
      <w:r>
        <w:rPr>
          <w:i/>
        </w:rPr>
        <w:t>*</w:t>
      </w:r>
    </w:p>
    <w:p w14:paraId="487A1061" w14:textId="77777777" w:rsidR="008C4EC4" w:rsidRDefault="008C4EC4" w:rsidP="008C4EC4">
      <w:pPr>
        <w:pStyle w:val="REG-P0"/>
        <w:rPr>
          <w:i/>
          <w:sz w:val="23"/>
        </w:rPr>
      </w:pPr>
    </w:p>
    <w:p w14:paraId="0DD32A04" w14:textId="77777777" w:rsidR="008C4EC4" w:rsidRDefault="008C4EC4" w:rsidP="008C4EC4">
      <w:pPr>
        <w:pStyle w:val="REG-P0"/>
      </w:pPr>
      <w:r>
        <w:t>located at ..........................................................................................................................................</w:t>
      </w:r>
    </w:p>
    <w:p w14:paraId="78FF8795" w14:textId="77777777" w:rsidR="008C4EC4" w:rsidRDefault="008C4EC4" w:rsidP="008C4EC4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E015ECE" w14:textId="77777777" w:rsidR="008C4EC4" w:rsidRDefault="008C4EC4" w:rsidP="00003E20">
      <w:pPr>
        <w:pStyle w:val="REG-P0"/>
        <w:jc w:val="center"/>
        <w:rPr>
          <w:i/>
        </w:rPr>
      </w:pPr>
      <w:r>
        <w:t>(</w:t>
      </w:r>
      <w:r>
        <w:rPr>
          <w:i/>
        </w:rPr>
        <w:t>State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location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geographical</w:t>
      </w:r>
      <w:r>
        <w:rPr>
          <w:i/>
          <w:spacing w:val="-5"/>
        </w:rPr>
        <w:t xml:space="preserve"> </w:t>
      </w:r>
      <w:r>
        <w:rPr>
          <w:i/>
        </w:rPr>
        <w:t>area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biological</w:t>
      </w:r>
      <w:r>
        <w:rPr>
          <w:i/>
          <w:spacing w:val="-5"/>
        </w:rPr>
        <w:t xml:space="preserve"> </w:t>
      </w:r>
      <w:r>
        <w:rPr>
          <w:i/>
        </w:rPr>
        <w:t>resources/genetic</w:t>
      </w:r>
      <w:r>
        <w:rPr>
          <w:i/>
          <w:spacing w:val="-5"/>
        </w:rPr>
        <w:t xml:space="preserve"> </w:t>
      </w:r>
      <w:r>
        <w:rPr>
          <w:i/>
        </w:rPr>
        <w:t>resources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associated</w:t>
      </w:r>
      <w:r>
        <w:rPr>
          <w:i/>
          <w:spacing w:val="-1"/>
        </w:rPr>
        <w:t xml:space="preserve"> </w:t>
      </w:r>
      <w:r>
        <w:rPr>
          <w:i/>
        </w:rPr>
        <w:t>traditional knowledge</w:t>
      </w:r>
      <w:r>
        <w:t>)</w:t>
      </w:r>
      <w:r>
        <w:rPr>
          <w:i/>
        </w:rPr>
        <w:t>*</w:t>
      </w:r>
    </w:p>
    <w:p w14:paraId="159EF275" w14:textId="77777777" w:rsidR="008C4EC4" w:rsidRDefault="008C4EC4" w:rsidP="008C4EC4">
      <w:pPr>
        <w:pStyle w:val="REG-P0"/>
        <w:rPr>
          <w:i/>
          <w:sz w:val="23"/>
        </w:rPr>
      </w:pPr>
    </w:p>
    <w:p w14:paraId="0DC84275" w14:textId="77777777" w:rsidR="008C4EC4" w:rsidRDefault="008C4EC4" w:rsidP="008C4EC4">
      <w:pPr>
        <w:pStyle w:val="REG-P0"/>
      </w:pPr>
      <w:r>
        <w:t>hereby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...................................</w:t>
      </w:r>
      <w:r w:rsidR="00003E20">
        <w:t>...</w:t>
      </w:r>
      <w:r>
        <w:t>............................................................................................</w:t>
      </w:r>
    </w:p>
    <w:p w14:paraId="56AA2EB6" w14:textId="77777777" w:rsidR="008C4EC4" w:rsidRDefault="008C4EC4" w:rsidP="008C4EC4">
      <w:pPr>
        <w:pStyle w:val="REG-P0"/>
      </w:pPr>
      <w:r>
        <w:t>..............................................................................</w:t>
      </w:r>
      <w:r w:rsidR="00003E20">
        <w:t>..</w:t>
      </w:r>
      <w:r>
        <w:t>..........................................................................</w:t>
      </w:r>
    </w:p>
    <w:p w14:paraId="59CEDC66" w14:textId="77777777" w:rsidR="008C4EC4" w:rsidRDefault="008C4EC4" w:rsidP="00003E20">
      <w:pPr>
        <w:pStyle w:val="REG-P0"/>
        <w:jc w:val="center"/>
      </w:pPr>
      <w:r>
        <w:t>(</w:t>
      </w:r>
      <w:r>
        <w:rPr>
          <w:i/>
        </w:rPr>
        <w:t>State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address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applicant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prior</w:t>
      </w:r>
      <w:r>
        <w:rPr>
          <w:i/>
          <w:spacing w:val="-1"/>
        </w:rPr>
        <w:t xml:space="preserve"> </w:t>
      </w:r>
      <w:r>
        <w:rPr>
          <w:i/>
        </w:rPr>
        <w:t>informed</w:t>
      </w:r>
      <w:r>
        <w:rPr>
          <w:i/>
          <w:spacing w:val="-1"/>
        </w:rPr>
        <w:t xml:space="preserve"> </w:t>
      </w:r>
      <w:r>
        <w:rPr>
          <w:i/>
        </w:rPr>
        <w:t>consent</w:t>
      </w:r>
      <w:r>
        <w:t>)</w:t>
      </w:r>
    </w:p>
    <w:p w14:paraId="6FEA1E8D" w14:textId="77777777" w:rsidR="00003E20" w:rsidRDefault="00003E20" w:rsidP="008C4EC4">
      <w:pPr>
        <w:pStyle w:val="REG-P0"/>
      </w:pPr>
    </w:p>
    <w:p w14:paraId="03A2FDD7" w14:textId="77777777" w:rsidR="008C4EC4" w:rsidRDefault="008C4EC4" w:rsidP="008C4EC4">
      <w:pPr>
        <w:pStyle w:val="REG-P0"/>
      </w:pPr>
      <w:r>
        <w:t>prior</w:t>
      </w:r>
      <w:r>
        <w:rPr>
          <w:spacing w:val="6"/>
        </w:rPr>
        <w:t xml:space="preserve"> </w:t>
      </w:r>
      <w:r>
        <w:t>informed</w:t>
      </w:r>
      <w:r>
        <w:rPr>
          <w:spacing w:val="6"/>
        </w:rPr>
        <w:t xml:space="preserve"> </w:t>
      </w:r>
      <w:r>
        <w:t>consent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</w:t>
      </w:r>
      <w:r>
        <w:rPr>
          <w:spacing w:val="6"/>
        </w:rPr>
        <w:t xml:space="preserve"> </w:t>
      </w:r>
      <w:r>
        <w:t>stated</w:t>
      </w:r>
      <w:r>
        <w:rPr>
          <w:spacing w:val="6"/>
        </w:rPr>
        <w:t xml:space="preserve"> </w:t>
      </w:r>
      <w:r>
        <w:t>biological</w:t>
      </w:r>
      <w:r>
        <w:rPr>
          <w:spacing w:val="6"/>
        </w:rPr>
        <w:t xml:space="preserve"> </w:t>
      </w:r>
      <w:r>
        <w:t>resources/genetic</w:t>
      </w:r>
      <w:r>
        <w:rPr>
          <w:spacing w:val="6"/>
        </w:rPr>
        <w:t xml:space="preserve"> </w:t>
      </w:r>
      <w:r>
        <w:t>resources</w:t>
      </w:r>
      <w:r>
        <w:rPr>
          <w:spacing w:val="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traditional knowledge found</w:t>
      </w:r>
      <w:r>
        <w:rPr>
          <w:spacing w:val="-1"/>
        </w:rPr>
        <w:t xml:space="preserve"> </w:t>
      </w:r>
      <w:r>
        <w:t>under my/our ownership/custody.*</w:t>
      </w:r>
    </w:p>
    <w:p w14:paraId="1EF0C2E7" w14:textId="77777777" w:rsidR="008C4EC4" w:rsidRDefault="008C4EC4" w:rsidP="008C4EC4">
      <w:pPr>
        <w:pStyle w:val="REG-P0"/>
        <w:rPr>
          <w:sz w:val="23"/>
        </w:rPr>
      </w:pPr>
    </w:p>
    <w:p w14:paraId="1571C853" w14:textId="77777777" w:rsidR="008C4EC4" w:rsidRDefault="008C4EC4" w:rsidP="008C4EC4">
      <w:pPr>
        <w:pStyle w:val="REG-P0"/>
      </w:pPr>
      <w:r>
        <w:t>This consent is valid from ..................................... 20 ............. to .................................... 20 .........</w:t>
      </w:r>
      <w:r w:rsidR="00003E20">
        <w:t>.</w:t>
      </w:r>
    </w:p>
    <w:p w14:paraId="491ED8AA" w14:textId="77777777" w:rsidR="008C4EC4" w:rsidRDefault="008C4EC4" w:rsidP="008C4EC4">
      <w:pPr>
        <w:pStyle w:val="REG-P0"/>
        <w:rPr>
          <w:sz w:val="23"/>
        </w:rPr>
      </w:pPr>
    </w:p>
    <w:p w14:paraId="3F6ADAA8" w14:textId="77777777" w:rsidR="008C4EC4" w:rsidRDefault="008C4EC4" w:rsidP="008C4EC4">
      <w:pPr>
        <w:pStyle w:val="REG-P0"/>
      </w:pPr>
      <w:r>
        <w:t>This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is granted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conditions:</w:t>
      </w:r>
    </w:p>
    <w:p w14:paraId="01534443" w14:textId="77777777" w:rsidR="008C4EC4" w:rsidRDefault="008C4EC4" w:rsidP="008C4EC4">
      <w:pPr>
        <w:pStyle w:val="REG-P0"/>
        <w:rPr>
          <w:sz w:val="23"/>
        </w:rPr>
      </w:pPr>
    </w:p>
    <w:p w14:paraId="726E8106" w14:textId="77777777" w:rsidR="008C4EC4" w:rsidRDefault="008C4EC4" w:rsidP="008C4EC4">
      <w:pPr>
        <w:pStyle w:val="REG-P0"/>
      </w:pPr>
      <w:r>
        <w:t>1 .......................................................................................................................................................</w:t>
      </w:r>
    </w:p>
    <w:p w14:paraId="1458B659" w14:textId="77777777" w:rsidR="008C4EC4" w:rsidRDefault="008C4EC4" w:rsidP="008C4EC4">
      <w:pPr>
        <w:pStyle w:val="REG-P0"/>
      </w:pPr>
      <w:r>
        <w:t>2 .......................................................................................................................................................</w:t>
      </w:r>
    </w:p>
    <w:p w14:paraId="2A583A64" w14:textId="77777777" w:rsidR="008C4EC4" w:rsidRDefault="008C4EC4" w:rsidP="008C4EC4">
      <w:pPr>
        <w:pStyle w:val="REG-P0"/>
      </w:pPr>
      <w:r>
        <w:t>3 .......................................................................................................................................................</w:t>
      </w:r>
    </w:p>
    <w:p w14:paraId="15C4E1CD" w14:textId="77777777" w:rsidR="008C4EC4" w:rsidRDefault="008C4EC4" w:rsidP="008C4EC4">
      <w:pPr>
        <w:pStyle w:val="REG-P0"/>
      </w:pPr>
      <w:r>
        <w:t>4 .......................................................................................................................................................</w:t>
      </w:r>
    </w:p>
    <w:p w14:paraId="3D173649" w14:textId="77777777" w:rsidR="008C4EC4" w:rsidRDefault="008C4EC4" w:rsidP="008C4EC4">
      <w:pPr>
        <w:pStyle w:val="REG-P0"/>
      </w:pPr>
      <w:r>
        <w:t>5 .......................................................................................................................................................</w:t>
      </w:r>
    </w:p>
    <w:p w14:paraId="3E8A6CEE" w14:textId="77777777" w:rsidR="008C4EC4" w:rsidRDefault="008C4EC4" w:rsidP="008C4EC4">
      <w:pPr>
        <w:pStyle w:val="REG-P0"/>
        <w:rPr>
          <w:sz w:val="23"/>
        </w:rPr>
      </w:pPr>
    </w:p>
    <w:p w14:paraId="5F81BB34" w14:textId="77777777" w:rsidR="008C4EC4" w:rsidRDefault="008C4EC4" w:rsidP="008C4EC4">
      <w:pPr>
        <w:pStyle w:val="REG-P0"/>
      </w:pPr>
      <w:r>
        <w:t>The</w:t>
      </w:r>
      <w:r>
        <w:rPr>
          <w:spacing w:val="40"/>
        </w:rPr>
        <w:t xml:space="preserve"> </w:t>
      </w:r>
      <w:r>
        <w:t>applicant(s)</w:t>
      </w:r>
      <w:r>
        <w:rPr>
          <w:spacing w:val="40"/>
        </w:rPr>
        <w:t xml:space="preserve"> </w:t>
      </w:r>
      <w:r>
        <w:t>has/have*</w:t>
      </w:r>
      <w:r>
        <w:rPr>
          <w:spacing w:val="40"/>
        </w:rPr>
        <w:t xml:space="preserve"> </w:t>
      </w:r>
      <w:r>
        <w:t>obtained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mutual</w:t>
      </w:r>
      <w:r>
        <w:rPr>
          <w:spacing w:val="40"/>
        </w:rPr>
        <w:t xml:space="preserve"> </w:t>
      </w:r>
      <w:r>
        <w:t>agreed</w:t>
      </w:r>
      <w:r>
        <w:rPr>
          <w:spacing w:val="40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access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benefit</w:t>
      </w:r>
      <w:r>
        <w:rPr>
          <w:spacing w:val="-5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agreements:</w:t>
      </w:r>
    </w:p>
    <w:p w14:paraId="0EF7A471" w14:textId="77777777" w:rsidR="008C4EC4" w:rsidRDefault="008C4EC4" w:rsidP="008C4EC4">
      <w:pPr>
        <w:pStyle w:val="REG-P0"/>
        <w:rPr>
          <w:sz w:val="23"/>
        </w:rPr>
      </w:pPr>
    </w:p>
    <w:p w14:paraId="4D6C41C4" w14:textId="77777777" w:rsidR="008C4EC4" w:rsidRDefault="008C4EC4" w:rsidP="008C4EC4">
      <w:pPr>
        <w:pStyle w:val="REG-P0"/>
      </w:pPr>
      <w:r>
        <w:t>1 .......................................................................................................................................................</w:t>
      </w:r>
    </w:p>
    <w:p w14:paraId="4D23D751" w14:textId="77777777" w:rsidR="007C4355" w:rsidRDefault="008C4EC4" w:rsidP="008C4EC4">
      <w:pPr>
        <w:pStyle w:val="REG-P0"/>
      </w:pPr>
      <w:r>
        <w:t>2 .......................................................................................................................................................</w:t>
      </w:r>
    </w:p>
    <w:p w14:paraId="73081377" w14:textId="77777777" w:rsidR="00003E20" w:rsidRDefault="00003E20" w:rsidP="008C4EC4">
      <w:pPr>
        <w:pStyle w:val="REG-P0"/>
      </w:pPr>
    </w:p>
    <w:p w14:paraId="17DFC2A8" w14:textId="77777777" w:rsidR="00003E20" w:rsidRDefault="00003E20" w:rsidP="00003E20">
      <w:pPr>
        <w:pStyle w:val="REG-P0"/>
      </w:pPr>
      <w:r>
        <w:t>Signed</w:t>
      </w:r>
      <w:r>
        <w:rPr>
          <w:spacing w:val="-2"/>
        </w:rPr>
        <w:t xml:space="preserve"> </w:t>
      </w:r>
      <w:r>
        <w:t>at.................................................... on</w:t>
      </w:r>
      <w:r>
        <w:rPr>
          <w:spacing w:val="-1"/>
        </w:rPr>
        <w:t xml:space="preserve"> </w:t>
      </w:r>
      <w:r>
        <w:t>this the</w:t>
      </w:r>
      <w:r>
        <w:rPr>
          <w:spacing w:val="-1"/>
        </w:rPr>
        <w:t xml:space="preserve"> </w:t>
      </w:r>
      <w:r>
        <w:t>........ of</w:t>
      </w:r>
      <w:r>
        <w:rPr>
          <w:spacing w:val="-1"/>
        </w:rPr>
        <w:t xml:space="preserve"> </w:t>
      </w:r>
      <w:r>
        <w:t>............................................ 20</w:t>
      </w:r>
      <w:r>
        <w:rPr>
          <w:spacing w:val="-1"/>
        </w:rPr>
        <w:t xml:space="preserve"> </w:t>
      </w:r>
      <w:r>
        <w:t>.......</w:t>
      </w:r>
    </w:p>
    <w:p w14:paraId="7E3B5569" w14:textId="77777777" w:rsidR="00003E20" w:rsidRDefault="00003E20" w:rsidP="00003E20">
      <w:pPr>
        <w:pStyle w:val="REG-P0"/>
        <w:rPr>
          <w:sz w:val="23"/>
        </w:rPr>
      </w:pPr>
    </w:p>
    <w:p w14:paraId="454887B1" w14:textId="77777777" w:rsidR="00003E20" w:rsidRDefault="00003E20" w:rsidP="00003E20">
      <w:pPr>
        <w:pStyle w:val="REG-P0"/>
      </w:pPr>
      <w:r>
        <w:t>....................................................</w:t>
      </w:r>
    </w:p>
    <w:p w14:paraId="0A8A7688" w14:textId="77777777" w:rsidR="00003E20" w:rsidRDefault="00003E20" w:rsidP="00003E20">
      <w:pPr>
        <w:pStyle w:val="REG-P0"/>
      </w:pPr>
      <w:r>
        <w:t>Right holder(s)</w:t>
      </w:r>
    </w:p>
    <w:p w14:paraId="7CF20217" w14:textId="77777777" w:rsidR="00003E20" w:rsidRDefault="00003E20" w:rsidP="00003E20">
      <w:pPr>
        <w:pStyle w:val="REG-P0"/>
        <w:rPr>
          <w:sz w:val="23"/>
        </w:rPr>
      </w:pPr>
    </w:p>
    <w:p w14:paraId="6B471F85" w14:textId="77777777" w:rsidR="00003E20" w:rsidRDefault="00003E20" w:rsidP="00003E20">
      <w:pPr>
        <w:pStyle w:val="REG-P0"/>
        <w:rPr>
          <w:i/>
        </w:rPr>
      </w:pPr>
      <w:r>
        <w:t>I/We</w:t>
      </w:r>
      <w:r>
        <w:rPr>
          <w:i/>
        </w:rPr>
        <w:t>*</w:t>
      </w:r>
      <w:r>
        <w:rPr>
          <w:i/>
          <w:spacing w:val="-6"/>
        </w:rPr>
        <w:t xml:space="preserve"> </w:t>
      </w:r>
      <w:r>
        <w:t>declare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am/we</w:t>
      </w:r>
      <w:r>
        <w:rPr>
          <w:spacing w:val="-6"/>
        </w:rPr>
        <w:t xml:space="preserve"> </w:t>
      </w:r>
      <w:r>
        <w:t>are</w:t>
      </w:r>
      <w:r>
        <w:rPr>
          <w:i/>
        </w:rPr>
        <w:t>*</w:t>
      </w:r>
      <w:r>
        <w:rPr>
          <w:i/>
          <w:spacing w:val="-5"/>
        </w:rPr>
        <w:t xml:space="preserve"> </w:t>
      </w:r>
      <w:r>
        <w:t>willing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mutually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.........................................................</w:t>
      </w:r>
      <w:r>
        <w:rPr>
          <w:spacing w:val="-1"/>
        </w:rPr>
        <w:t xml:space="preserve"> </w:t>
      </w:r>
      <w:r>
        <w:t>(</w:t>
      </w:r>
      <w:r>
        <w:rPr>
          <w:i/>
        </w:rPr>
        <w:t>right</w:t>
      </w:r>
      <w:r>
        <w:rPr>
          <w:i/>
          <w:spacing w:val="-2"/>
        </w:rPr>
        <w:t xml:space="preserve"> </w:t>
      </w:r>
      <w:r>
        <w:rPr>
          <w:i/>
        </w:rPr>
        <w:t>holder(s)</w:t>
      </w:r>
      <w:r>
        <w:t>) on</w:t>
      </w:r>
      <w:r>
        <w:rPr>
          <w:spacing w:val="-1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 accepted</w:t>
      </w:r>
      <w:r>
        <w:rPr>
          <w:spacing w:val="-1"/>
        </w:rPr>
        <w:t xml:space="preserve"> </w:t>
      </w:r>
      <w:r>
        <w:t>by both</w:t>
      </w:r>
      <w:r>
        <w:rPr>
          <w:spacing w:val="-1"/>
        </w:rPr>
        <w:t xml:space="preserve"> </w:t>
      </w:r>
      <w:r>
        <w:t>parties.</w:t>
      </w:r>
      <w:r>
        <w:rPr>
          <w:i/>
        </w:rPr>
        <w:t>*</w:t>
      </w:r>
    </w:p>
    <w:p w14:paraId="22911233" w14:textId="77777777" w:rsidR="00003E20" w:rsidRDefault="00003E20" w:rsidP="00003E20">
      <w:pPr>
        <w:pStyle w:val="REG-P0"/>
        <w:rPr>
          <w:i/>
          <w:sz w:val="23"/>
        </w:rPr>
      </w:pPr>
    </w:p>
    <w:p w14:paraId="3274031F" w14:textId="77777777" w:rsidR="00003E20" w:rsidRDefault="00003E20" w:rsidP="00003E20">
      <w:pPr>
        <w:pStyle w:val="REG-P0"/>
      </w:pPr>
      <w:r>
        <w:t>....................................................</w:t>
      </w:r>
    </w:p>
    <w:p w14:paraId="27A898E0" w14:textId="77777777" w:rsidR="00003E20" w:rsidRDefault="00003E20" w:rsidP="00003E20">
      <w:pPr>
        <w:pStyle w:val="REG-P0"/>
      </w:pPr>
      <w:r>
        <w:t>Applicant(s)</w:t>
      </w:r>
    </w:p>
    <w:p w14:paraId="09FD9056" w14:textId="77777777" w:rsidR="00003E20" w:rsidRDefault="00003E20" w:rsidP="00003E20">
      <w:pPr>
        <w:pStyle w:val="REG-P0"/>
        <w:rPr>
          <w:sz w:val="24"/>
        </w:rPr>
      </w:pPr>
    </w:p>
    <w:p w14:paraId="5F96E73E" w14:textId="77777777" w:rsidR="00003E20" w:rsidRDefault="00003E20" w:rsidP="00003E20">
      <w:pPr>
        <w:pStyle w:val="REG-P0"/>
        <w:rPr>
          <w:sz w:val="21"/>
        </w:rPr>
      </w:pPr>
    </w:p>
    <w:p w14:paraId="3B32119C" w14:textId="77777777" w:rsidR="00003E20" w:rsidRPr="00003E20" w:rsidRDefault="00003E20" w:rsidP="00003E20">
      <w:pPr>
        <w:pStyle w:val="REG-P0"/>
        <w:jc w:val="center"/>
        <w:rPr>
          <w:b/>
          <w:bCs/>
        </w:rPr>
      </w:pPr>
      <w:r w:rsidRPr="00003E20">
        <w:rPr>
          <w:b/>
          <w:bCs/>
        </w:rPr>
        <w:t>Part B</w:t>
      </w:r>
    </w:p>
    <w:p w14:paraId="0ADA7095" w14:textId="77777777" w:rsidR="00003E20" w:rsidRPr="00003E20" w:rsidRDefault="00003E20" w:rsidP="00003E20">
      <w:pPr>
        <w:pStyle w:val="REG-P0"/>
        <w:jc w:val="center"/>
        <w:rPr>
          <w:b/>
          <w:bCs/>
        </w:rPr>
      </w:pPr>
      <w:r w:rsidRPr="00003E20">
        <w:rPr>
          <w:b/>
          <w:bCs/>
        </w:rPr>
        <w:t>Access and Benefit Sharing Agreement</w:t>
      </w:r>
    </w:p>
    <w:p w14:paraId="791DAE9C" w14:textId="77777777" w:rsidR="00003E20" w:rsidRPr="00003E20" w:rsidRDefault="00003E20" w:rsidP="00003E20">
      <w:pPr>
        <w:pStyle w:val="REG-P0"/>
      </w:pPr>
    </w:p>
    <w:p w14:paraId="02C09681" w14:textId="77777777" w:rsidR="00003E20" w:rsidRDefault="00003E20" w:rsidP="00003E20">
      <w:pPr>
        <w:pStyle w:val="REG-P0"/>
        <w:jc w:val="right"/>
      </w:pPr>
      <w:r>
        <w:t>Ref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....................................................</w:t>
      </w:r>
    </w:p>
    <w:p w14:paraId="315A81D8" w14:textId="77777777" w:rsidR="00003E20" w:rsidRDefault="00003E20" w:rsidP="00003E20">
      <w:pPr>
        <w:pStyle w:val="REG-P0"/>
      </w:pPr>
      <w:r>
        <w:rPr>
          <w:spacing w:val="-3"/>
        </w:rPr>
        <w:t>EXPLANATORY</w:t>
      </w:r>
      <w:r>
        <w:rPr>
          <w:spacing w:val="-9"/>
        </w:rPr>
        <w:t xml:space="preserve"> </w:t>
      </w:r>
      <w:r>
        <w:rPr>
          <w:spacing w:val="-3"/>
        </w:rPr>
        <w:t>NOTE:</w:t>
      </w:r>
    </w:p>
    <w:p w14:paraId="78341109" w14:textId="77777777" w:rsidR="00003E20" w:rsidRDefault="00003E20" w:rsidP="00003E20">
      <w:pPr>
        <w:pStyle w:val="REG-P0"/>
      </w:pPr>
      <w:r>
        <w:rPr>
          <w:i/>
        </w:rPr>
        <w:t>*</w:t>
      </w:r>
      <w:r>
        <w:rPr>
          <w:i/>
          <w:spacing w:val="-3"/>
        </w:rPr>
        <w:t xml:space="preserve"> </w:t>
      </w:r>
      <w:r>
        <w:t>Delete</w:t>
      </w:r>
      <w:r>
        <w:rPr>
          <w:spacing w:val="-3"/>
        </w:rPr>
        <w:t xml:space="preserve"> </w:t>
      </w:r>
      <w:r>
        <w:t>whichever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applicable</w:t>
      </w:r>
    </w:p>
    <w:p w14:paraId="007E87C0" w14:textId="77777777" w:rsidR="00003E20" w:rsidRDefault="00003E20" w:rsidP="00003E20">
      <w:pPr>
        <w:pStyle w:val="REG-P0"/>
        <w:rPr>
          <w:sz w:val="20"/>
        </w:rPr>
      </w:pPr>
      <w:r>
        <w:rPr>
          <w:lang w:val="en-ZA" w:eastAsia="en-Z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D5D599" wp14:editId="107048DE">
                <wp:simplePos x="0" y="0"/>
                <wp:positionH relativeFrom="page">
                  <wp:posOffset>899795</wp:posOffset>
                </wp:positionH>
                <wp:positionV relativeFrom="paragraph">
                  <wp:posOffset>163830</wp:posOffset>
                </wp:positionV>
                <wp:extent cx="5518150" cy="1270"/>
                <wp:effectExtent l="0" t="0" r="19050" b="11430"/>
                <wp:wrapTopAndBottom/>
                <wp:docPr id="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690"/>
                            <a:gd name="T2" fmla="+- 0 10107 1417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774655" id="docshape50" o:spid="_x0000_s1026" style="position:absolute;margin-left:70.85pt;margin-top:12.9pt;width:434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" path="m,l8690,e" filled="f" strokeweight=".24447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14:paraId="112A7F6F" w14:textId="77777777" w:rsidR="00003E20" w:rsidRDefault="00003E20" w:rsidP="00003E20">
      <w:pPr>
        <w:pStyle w:val="REG-P0"/>
        <w:rPr>
          <w:sz w:val="16"/>
        </w:rPr>
      </w:pPr>
    </w:p>
    <w:p w14:paraId="26677F06" w14:textId="77777777" w:rsidR="00003E20" w:rsidRDefault="00003E20" w:rsidP="00003E20">
      <w:pPr>
        <w:pStyle w:val="REG-P0"/>
      </w:pPr>
      <w:r>
        <w:t>I/we*</w:t>
      </w:r>
      <w:r>
        <w:tab/>
        <w:t>................................................................................................................................................</w:t>
      </w:r>
    </w:p>
    <w:p w14:paraId="6B80C2E9" w14:textId="77777777" w:rsidR="00003E20" w:rsidRDefault="00003E20" w:rsidP="00003E20">
      <w:pPr>
        <w:pStyle w:val="REG-P0"/>
      </w:pPr>
      <w:r>
        <w:tab/>
        <w:t>................................................................................................................................................</w:t>
      </w:r>
    </w:p>
    <w:p w14:paraId="45C24FE8" w14:textId="77777777" w:rsidR="00003E20" w:rsidRDefault="00003E20" w:rsidP="00003E20">
      <w:pPr>
        <w:pStyle w:val="REG-P0"/>
        <w:jc w:val="center"/>
      </w:pPr>
      <w:r>
        <w:t>(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description of</w:t>
      </w:r>
      <w:r>
        <w:rPr>
          <w:i/>
          <w:spacing w:val="-1"/>
        </w:rPr>
        <w:t xml:space="preserve"> </w:t>
      </w:r>
      <w:r>
        <w:rPr>
          <w:i/>
        </w:rPr>
        <w:t>right</w:t>
      </w:r>
      <w:r>
        <w:rPr>
          <w:i/>
          <w:spacing w:val="-2"/>
        </w:rPr>
        <w:t xml:space="preserve"> </w:t>
      </w:r>
      <w:r>
        <w:rPr>
          <w:i/>
        </w:rPr>
        <w:t>holder(s)</w:t>
      </w:r>
      <w:r>
        <w:t>)</w:t>
      </w:r>
    </w:p>
    <w:p w14:paraId="4A803EB0" w14:textId="77777777" w:rsidR="00003E20" w:rsidRDefault="00003E20" w:rsidP="00003E20">
      <w:pPr>
        <w:pStyle w:val="REG-P0"/>
        <w:rPr>
          <w:sz w:val="23"/>
        </w:rPr>
      </w:pPr>
    </w:p>
    <w:p w14:paraId="34F1C3C0" w14:textId="77777777" w:rsidR="00003E20" w:rsidRDefault="00003E20" w:rsidP="00003E20">
      <w:pPr>
        <w:pStyle w:val="REG-P0"/>
      </w:pPr>
      <w:r>
        <w:rPr>
          <w:spacing w:val="-1"/>
        </w:rPr>
        <w:t>being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owner(s)/custodian(s)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following</w:t>
      </w:r>
      <w:r>
        <w:rPr>
          <w:spacing w:val="-19"/>
        </w:rPr>
        <w:t xml:space="preserve"> </w:t>
      </w:r>
      <w:r>
        <w:t>biological</w:t>
      </w:r>
      <w:r>
        <w:rPr>
          <w:spacing w:val="-20"/>
        </w:rPr>
        <w:t xml:space="preserve"> </w:t>
      </w:r>
      <w:r>
        <w:t>resources/genetic</w:t>
      </w:r>
      <w:r>
        <w:rPr>
          <w:spacing w:val="-19"/>
        </w:rPr>
        <w:t xml:space="preserve"> </w:t>
      </w:r>
      <w:r>
        <w:t>resources</w:t>
      </w:r>
      <w:r>
        <w:rPr>
          <w:spacing w:val="-19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associated</w:t>
      </w:r>
      <w:r>
        <w:rPr>
          <w:spacing w:val="-52"/>
        </w:rPr>
        <w:t xml:space="preserve"> </w:t>
      </w:r>
      <w:r>
        <w:t>traditional knowledge*</w:t>
      </w:r>
    </w:p>
    <w:p w14:paraId="39EF601C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F46F754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08B0D3C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018787B9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476E7E47" w14:textId="77777777" w:rsidR="00003E20" w:rsidRDefault="00003E20" w:rsidP="00003E20">
      <w:pPr>
        <w:pStyle w:val="REG-P0"/>
        <w:jc w:val="center"/>
        <w:rPr>
          <w:i/>
        </w:rPr>
      </w:pPr>
      <w:r>
        <w:t>(</w:t>
      </w:r>
      <w:r>
        <w:rPr>
          <w:i/>
        </w:rPr>
        <w:t>State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biological</w:t>
      </w:r>
      <w:r>
        <w:rPr>
          <w:i/>
          <w:spacing w:val="-4"/>
        </w:rPr>
        <w:t xml:space="preserve"> </w:t>
      </w:r>
      <w:r>
        <w:rPr>
          <w:i/>
        </w:rPr>
        <w:t>resources/genetic</w:t>
      </w:r>
      <w:r>
        <w:rPr>
          <w:i/>
          <w:spacing w:val="-4"/>
        </w:rPr>
        <w:t xml:space="preserve"> </w:t>
      </w:r>
      <w:r>
        <w:rPr>
          <w:i/>
        </w:rPr>
        <w:t>resources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associated</w:t>
      </w:r>
      <w:r>
        <w:rPr>
          <w:i/>
          <w:spacing w:val="-4"/>
        </w:rPr>
        <w:t xml:space="preserve"> </w:t>
      </w:r>
      <w:r>
        <w:rPr>
          <w:i/>
        </w:rPr>
        <w:t>traditional</w:t>
      </w:r>
      <w:r>
        <w:rPr>
          <w:i/>
          <w:spacing w:val="-4"/>
        </w:rPr>
        <w:t xml:space="preserve"> </w:t>
      </w:r>
      <w:r>
        <w:rPr>
          <w:i/>
        </w:rPr>
        <w:t>knowledge</w:t>
      </w:r>
      <w:r>
        <w:t>)</w:t>
      </w:r>
      <w:r>
        <w:rPr>
          <w:i/>
        </w:rPr>
        <w:t>*</w:t>
      </w:r>
    </w:p>
    <w:p w14:paraId="74EF3ADD" w14:textId="77777777" w:rsidR="00003E20" w:rsidRDefault="00003E20" w:rsidP="00003E20">
      <w:pPr>
        <w:pStyle w:val="REG-P0"/>
        <w:rPr>
          <w:i/>
          <w:sz w:val="23"/>
        </w:rPr>
      </w:pPr>
    </w:p>
    <w:p w14:paraId="18B22A1F" w14:textId="77777777" w:rsidR="00003E20" w:rsidRDefault="00003E20" w:rsidP="00003E20">
      <w:pPr>
        <w:pStyle w:val="REG-P0"/>
      </w:pPr>
      <w:r>
        <w:t>located at ..........................................................................................................................................</w:t>
      </w:r>
    </w:p>
    <w:p w14:paraId="0606A83A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48707F0E" w14:textId="77777777" w:rsidR="00003E20" w:rsidRDefault="00003E20" w:rsidP="00003E20">
      <w:pPr>
        <w:pStyle w:val="REG-P0"/>
        <w:jc w:val="center"/>
        <w:rPr>
          <w:i/>
        </w:rPr>
      </w:pPr>
      <w:r>
        <w:t>(</w:t>
      </w:r>
      <w:r>
        <w:rPr>
          <w:i/>
        </w:rPr>
        <w:t>State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location</w:t>
      </w:r>
      <w:r>
        <w:rPr>
          <w:i/>
          <w:spacing w:val="-5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geographical</w:t>
      </w:r>
      <w:r>
        <w:rPr>
          <w:i/>
          <w:spacing w:val="-5"/>
        </w:rPr>
        <w:t xml:space="preserve"> </w:t>
      </w:r>
      <w:r>
        <w:rPr>
          <w:i/>
        </w:rPr>
        <w:t>area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biological</w:t>
      </w:r>
      <w:r>
        <w:rPr>
          <w:i/>
          <w:spacing w:val="-5"/>
        </w:rPr>
        <w:t xml:space="preserve"> </w:t>
      </w:r>
      <w:r>
        <w:rPr>
          <w:i/>
        </w:rPr>
        <w:t>resources/genetic</w:t>
      </w:r>
      <w:r>
        <w:rPr>
          <w:i/>
          <w:spacing w:val="-5"/>
        </w:rPr>
        <w:t xml:space="preserve"> </w:t>
      </w:r>
      <w:r>
        <w:rPr>
          <w:i/>
        </w:rPr>
        <w:t>resources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associated</w:t>
      </w:r>
      <w:r>
        <w:rPr>
          <w:i/>
          <w:spacing w:val="-1"/>
        </w:rPr>
        <w:t xml:space="preserve"> </w:t>
      </w:r>
      <w:r>
        <w:rPr>
          <w:i/>
        </w:rPr>
        <w:t>traditional knowledge</w:t>
      </w:r>
      <w:r>
        <w:t>)</w:t>
      </w:r>
      <w:r>
        <w:rPr>
          <w:i/>
        </w:rPr>
        <w:t>*</w:t>
      </w:r>
    </w:p>
    <w:p w14:paraId="1EC70897" w14:textId="77777777" w:rsidR="00003E20" w:rsidRDefault="00003E20" w:rsidP="00003E20">
      <w:pPr>
        <w:pStyle w:val="REG-P0"/>
        <w:jc w:val="center"/>
        <w:rPr>
          <w:i/>
          <w:sz w:val="23"/>
        </w:rPr>
      </w:pPr>
    </w:p>
    <w:p w14:paraId="54A14DCA" w14:textId="77777777" w:rsidR="00003E20" w:rsidRDefault="00003E20" w:rsidP="00003E20">
      <w:pPr>
        <w:pStyle w:val="REG-P0"/>
      </w:pP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.......................................................</w:t>
      </w:r>
    </w:p>
    <w:p w14:paraId="4B321C6B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C790D23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AF9D082" w14:textId="77777777" w:rsidR="00003E20" w:rsidRDefault="00003E20" w:rsidP="00003E20">
      <w:pPr>
        <w:pStyle w:val="REG-P0"/>
        <w:jc w:val="center"/>
      </w:pPr>
      <w:r>
        <w:t>(</w:t>
      </w:r>
      <w:r>
        <w:rPr>
          <w:i/>
        </w:rPr>
        <w:t>State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address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applicant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prior</w:t>
      </w:r>
      <w:r>
        <w:rPr>
          <w:i/>
          <w:spacing w:val="-1"/>
        </w:rPr>
        <w:t xml:space="preserve"> </w:t>
      </w:r>
      <w:r>
        <w:rPr>
          <w:i/>
        </w:rPr>
        <w:t>informed</w:t>
      </w:r>
      <w:r>
        <w:rPr>
          <w:i/>
          <w:spacing w:val="-1"/>
        </w:rPr>
        <w:t xml:space="preserve"> </w:t>
      </w:r>
      <w:r>
        <w:rPr>
          <w:i/>
        </w:rPr>
        <w:t>consent</w:t>
      </w:r>
      <w:r>
        <w:t>)</w:t>
      </w:r>
    </w:p>
    <w:p w14:paraId="4CC0C811" w14:textId="77777777" w:rsidR="00003E20" w:rsidRDefault="00003E20" w:rsidP="00003E20">
      <w:pPr>
        <w:pStyle w:val="REG-P0"/>
        <w:rPr>
          <w:sz w:val="23"/>
        </w:rPr>
      </w:pPr>
    </w:p>
    <w:p w14:paraId="1AC820E6" w14:textId="77777777" w:rsidR="00003E20" w:rsidRDefault="00003E20" w:rsidP="00003E20">
      <w:pPr>
        <w:pStyle w:val="REG-P0"/>
      </w:pPr>
      <w:r>
        <w:t>may</w:t>
      </w:r>
      <w:r>
        <w:rPr>
          <w:spacing w:val="52"/>
        </w:rPr>
        <w:t xml:space="preserve"> </w:t>
      </w:r>
      <w:r>
        <w:t>access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following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biological</w:t>
      </w:r>
      <w:r>
        <w:rPr>
          <w:spacing w:val="52"/>
        </w:rPr>
        <w:t xml:space="preserve"> </w:t>
      </w:r>
      <w:r>
        <w:t>resources/genetic</w:t>
      </w:r>
      <w:r>
        <w:rPr>
          <w:spacing w:val="52"/>
        </w:rPr>
        <w:t xml:space="preserve"> </w:t>
      </w:r>
      <w:r>
        <w:t>resources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associated</w:t>
      </w:r>
      <w:r>
        <w:rPr>
          <w:spacing w:val="52"/>
        </w:rPr>
        <w:t xml:space="preserve"> </w:t>
      </w:r>
      <w:r>
        <w:t>traditional</w:t>
      </w:r>
      <w:r>
        <w:rPr>
          <w:spacing w:val="-52"/>
        </w:rPr>
        <w:t xml:space="preserve"> </w:t>
      </w:r>
      <w:r>
        <w:t>knowledge:*</w:t>
      </w:r>
    </w:p>
    <w:p w14:paraId="0AA2E08A" w14:textId="77777777" w:rsidR="00003E20" w:rsidRDefault="00003E20" w:rsidP="00003E20">
      <w:pPr>
        <w:pStyle w:val="REG-P0"/>
      </w:pPr>
      <w:r>
        <w:t>1 .......................................................................................................................................................</w:t>
      </w:r>
    </w:p>
    <w:p w14:paraId="258CBE77" w14:textId="77777777" w:rsidR="00003E20" w:rsidRDefault="00003E20" w:rsidP="00003E20">
      <w:pPr>
        <w:pStyle w:val="REG-P0"/>
      </w:pPr>
      <w:r>
        <w:t>2 .......................................................................................................................................................</w:t>
      </w:r>
    </w:p>
    <w:p w14:paraId="237394C7" w14:textId="77777777" w:rsidR="00003E20" w:rsidRDefault="00003E20" w:rsidP="00003E20">
      <w:pPr>
        <w:pStyle w:val="REG-P0"/>
      </w:pPr>
      <w:r>
        <w:t>3 .......................................................................................................................................................</w:t>
      </w:r>
    </w:p>
    <w:p w14:paraId="241F5CF4" w14:textId="77777777" w:rsidR="00003E20" w:rsidRDefault="00003E20" w:rsidP="00003E20">
      <w:pPr>
        <w:pStyle w:val="REG-P0"/>
      </w:pPr>
      <w:r>
        <w:t>for the purpose of .............................................................................................................................</w:t>
      </w:r>
    </w:p>
    <w:p w14:paraId="623DBB21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540CD8E" w14:textId="77777777" w:rsidR="00003E20" w:rsidRDefault="00003E20" w:rsidP="00003E20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21AC85B" w14:textId="77777777" w:rsidR="00003E20" w:rsidRDefault="00003E20" w:rsidP="00003E20">
      <w:pPr>
        <w:pStyle w:val="REG-P0"/>
        <w:jc w:val="center"/>
      </w:pPr>
      <w:r>
        <w:t>(</w:t>
      </w:r>
      <w:r>
        <w:rPr>
          <w:i/>
        </w:rPr>
        <w:t>State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purpose</w:t>
      </w:r>
      <w:r>
        <w:rPr>
          <w:i/>
          <w:spacing w:val="-3"/>
        </w:rPr>
        <w:t xml:space="preserve"> </w:t>
      </w:r>
      <w:r>
        <w:rPr>
          <w:i/>
        </w:rPr>
        <w:t>e.g.</w:t>
      </w:r>
      <w:r>
        <w:rPr>
          <w:i/>
          <w:spacing w:val="-4"/>
        </w:rPr>
        <w:t xml:space="preserve"> </w:t>
      </w:r>
      <w:r>
        <w:rPr>
          <w:i/>
        </w:rPr>
        <w:t>commercial,</w:t>
      </w:r>
      <w:r>
        <w:rPr>
          <w:i/>
          <w:spacing w:val="-3"/>
        </w:rPr>
        <w:t xml:space="preserve"> </w:t>
      </w:r>
      <w:r>
        <w:rPr>
          <w:i/>
        </w:rPr>
        <w:t>research,</w:t>
      </w:r>
      <w:r>
        <w:rPr>
          <w:i/>
          <w:spacing w:val="-4"/>
        </w:rPr>
        <w:t xml:space="preserve"> </w:t>
      </w:r>
      <w:r>
        <w:rPr>
          <w:i/>
        </w:rPr>
        <w:t>educational</w:t>
      </w:r>
      <w:r>
        <w:rPr>
          <w:i/>
          <w:spacing w:val="-4"/>
        </w:rPr>
        <w:t xml:space="preserve"> </w:t>
      </w:r>
      <w:r>
        <w:rPr>
          <w:i/>
        </w:rPr>
        <w:t>etc</w:t>
      </w:r>
      <w:r>
        <w:t>)</w:t>
      </w:r>
    </w:p>
    <w:p w14:paraId="688529FE" w14:textId="77777777" w:rsidR="00003E20" w:rsidRDefault="00003E20" w:rsidP="00003E20">
      <w:pPr>
        <w:pStyle w:val="REG-P0"/>
        <w:jc w:val="center"/>
      </w:pPr>
    </w:p>
    <w:p w14:paraId="57A8D46E" w14:textId="77777777" w:rsidR="00003E20" w:rsidRDefault="00003E20" w:rsidP="00003E20">
      <w:pPr>
        <w:pStyle w:val="REG-P0"/>
      </w:pP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agree on the following conditions:</w:t>
      </w:r>
    </w:p>
    <w:p w14:paraId="02EA7407" w14:textId="77777777" w:rsidR="00003E20" w:rsidRDefault="00003E20" w:rsidP="00003E20">
      <w:pPr>
        <w:pStyle w:val="REG-P0"/>
      </w:pPr>
      <w:r>
        <w:t>1 .......................................................................................................................................................</w:t>
      </w:r>
    </w:p>
    <w:p w14:paraId="7771F1E1" w14:textId="77777777" w:rsidR="00003E20" w:rsidRDefault="00003E20" w:rsidP="00003E20">
      <w:pPr>
        <w:pStyle w:val="REG-P0"/>
      </w:pPr>
      <w:r>
        <w:t>2 .......................................................................................................................................................</w:t>
      </w:r>
    </w:p>
    <w:p w14:paraId="69592D90" w14:textId="77777777" w:rsidR="00003E20" w:rsidRDefault="00003E20" w:rsidP="00003E20">
      <w:pPr>
        <w:pStyle w:val="REG-P0"/>
      </w:pPr>
      <w:r>
        <w:t>3 .......................................................................................................................................................</w:t>
      </w:r>
    </w:p>
    <w:p w14:paraId="1D35E294" w14:textId="77777777" w:rsidR="00003E20" w:rsidRDefault="00003E20" w:rsidP="00003E20">
      <w:pPr>
        <w:pStyle w:val="REG-P0"/>
      </w:pPr>
      <w:r>
        <w:t>4 .......................................................................................................................................................</w:t>
      </w:r>
    </w:p>
    <w:p w14:paraId="37420582" w14:textId="77777777" w:rsidR="00003E20" w:rsidRDefault="00003E20" w:rsidP="00003E20">
      <w:pPr>
        <w:pStyle w:val="REG-P0"/>
      </w:pPr>
      <w:r>
        <w:t>5 .......................................................................................................................................................</w:t>
      </w:r>
    </w:p>
    <w:p w14:paraId="7ADA1979" w14:textId="77777777" w:rsidR="00003E20" w:rsidRDefault="00003E20" w:rsidP="00003E20">
      <w:pPr>
        <w:pStyle w:val="REG-P0"/>
      </w:pPr>
      <w:r>
        <w:t>6 .......................................................................................................................................................</w:t>
      </w:r>
    </w:p>
    <w:p w14:paraId="1C104194" w14:textId="77777777" w:rsidR="00003E20" w:rsidRDefault="00003E20" w:rsidP="00003E20">
      <w:pPr>
        <w:pStyle w:val="REG-P0"/>
        <w:jc w:val="center"/>
      </w:pPr>
      <w:r>
        <w:t>(</w:t>
      </w:r>
      <w:r>
        <w:rPr>
          <w:i/>
        </w:rPr>
        <w:t>State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conditions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access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benefit</w:t>
      </w:r>
      <w:r>
        <w:rPr>
          <w:i/>
          <w:spacing w:val="-2"/>
        </w:rPr>
        <w:t xml:space="preserve"> </w:t>
      </w:r>
      <w:r>
        <w:rPr>
          <w:i/>
        </w:rPr>
        <w:t>sharing</w:t>
      </w:r>
      <w:r>
        <w:rPr>
          <w:i/>
          <w:spacing w:val="-3"/>
        </w:rPr>
        <w:t xml:space="preserve"> </w:t>
      </w:r>
      <w:r>
        <w:rPr>
          <w:i/>
        </w:rPr>
        <w:t>agreement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attach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</w:t>
      </w:r>
      <w:r>
        <w:rPr>
          <w:i/>
        </w:rPr>
        <w:t>information</w:t>
      </w:r>
      <w:r>
        <w:rPr>
          <w:i/>
          <w:spacing w:val="-52"/>
        </w:rPr>
        <w:t xml:space="preserve"> </w:t>
      </w:r>
      <w:r>
        <w:rPr>
          <w:i/>
        </w:rPr>
        <w:t>where</w:t>
      </w:r>
      <w:r>
        <w:rPr>
          <w:i/>
          <w:spacing w:val="-1"/>
        </w:rPr>
        <w:t xml:space="preserve"> </w:t>
      </w:r>
      <w:r>
        <w:rPr>
          <w:i/>
        </w:rPr>
        <w:t>necessary</w:t>
      </w:r>
      <w:r>
        <w:t>)</w:t>
      </w:r>
    </w:p>
    <w:p w14:paraId="36B07FBE" w14:textId="77777777" w:rsidR="00003E20" w:rsidRDefault="00003E20" w:rsidP="00003E20">
      <w:pPr>
        <w:pStyle w:val="REG-P0"/>
        <w:rPr>
          <w:sz w:val="23"/>
        </w:rPr>
      </w:pPr>
    </w:p>
    <w:p w14:paraId="2C215F9C" w14:textId="77777777" w:rsidR="00003E20" w:rsidRDefault="00003E20" w:rsidP="00003E20">
      <w:pPr>
        <w:pStyle w:val="REG-P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consent: ...............................................................................................................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20 ...........</w:t>
      </w:r>
    </w:p>
    <w:p w14:paraId="175DB75F" w14:textId="77777777" w:rsidR="00003E20" w:rsidRDefault="00003E20" w:rsidP="00003E20">
      <w:pPr>
        <w:pStyle w:val="REG-P0"/>
        <w:rPr>
          <w:sz w:val="23"/>
        </w:rPr>
      </w:pPr>
    </w:p>
    <w:p w14:paraId="015066DF" w14:textId="77777777" w:rsidR="00003E20" w:rsidRDefault="00003E20" w:rsidP="00003E20">
      <w:pPr>
        <w:pStyle w:val="REG-P0"/>
      </w:pPr>
      <w:r>
        <w:t>Signed</w:t>
      </w:r>
      <w:r>
        <w:rPr>
          <w:spacing w:val="-2"/>
        </w:rPr>
        <w:t xml:space="preserve"> </w:t>
      </w:r>
      <w:r>
        <w:t>at....................................................</w:t>
      </w:r>
      <w:r>
        <w:rPr>
          <w:spacing w:val="-1"/>
        </w:rPr>
        <w:t xml:space="preserve"> </w:t>
      </w:r>
      <w:r>
        <w:t>on this</w:t>
      </w:r>
      <w:r>
        <w:rPr>
          <w:spacing w:val="-1"/>
        </w:rPr>
        <w:t xml:space="preserve"> </w:t>
      </w:r>
      <w:r>
        <w:t>the ........</w:t>
      </w:r>
      <w:r>
        <w:rPr>
          <w:spacing w:val="-1"/>
        </w:rPr>
        <w:t xml:space="preserve"> </w:t>
      </w:r>
      <w:r>
        <w:t>of ............................................</w:t>
      </w:r>
      <w:r>
        <w:rPr>
          <w:spacing w:val="-1"/>
        </w:rPr>
        <w:t xml:space="preserve"> </w:t>
      </w:r>
      <w:r>
        <w:t>20 .......</w:t>
      </w:r>
    </w:p>
    <w:p w14:paraId="048724B3" w14:textId="77777777" w:rsidR="00003E20" w:rsidRDefault="00003E20" w:rsidP="00003E20">
      <w:pPr>
        <w:pStyle w:val="REG-P0"/>
        <w:rPr>
          <w:sz w:val="23"/>
        </w:rPr>
      </w:pPr>
    </w:p>
    <w:p w14:paraId="4F979688" w14:textId="77777777" w:rsidR="00003E20" w:rsidRDefault="00003E20" w:rsidP="00003E20">
      <w:pPr>
        <w:pStyle w:val="REG-P0"/>
      </w:pPr>
      <w:r>
        <w:t>..................................................................................</w:t>
      </w:r>
      <w:r>
        <w:tab/>
      </w:r>
      <w:r>
        <w:tab/>
        <w:t>.......................................................</w:t>
      </w:r>
    </w:p>
    <w:p w14:paraId="0576CAE4" w14:textId="77777777" w:rsidR="00003E20" w:rsidRDefault="00003E20" w:rsidP="00003E20">
      <w:pPr>
        <w:pStyle w:val="REG-P0"/>
      </w:pPr>
      <w:r>
        <w:t>Right holder(s)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Applicant</w:t>
      </w:r>
    </w:p>
    <w:p w14:paraId="39523B22" w14:textId="77777777" w:rsidR="00003E20" w:rsidRDefault="00003E20" w:rsidP="00003E20">
      <w:pPr>
        <w:pStyle w:val="REG-P0"/>
        <w:rPr>
          <w:sz w:val="24"/>
        </w:rPr>
      </w:pPr>
    </w:p>
    <w:p w14:paraId="22B36AEF" w14:textId="77777777" w:rsidR="00003E20" w:rsidRDefault="00003E20" w:rsidP="00003E20">
      <w:pPr>
        <w:pStyle w:val="REG-P0"/>
        <w:rPr>
          <w:sz w:val="21"/>
        </w:rPr>
      </w:pPr>
    </w:p>
    <w:p w14:paraId="581A15A9" w14:textId="77777777" w:rsidR="00003E20" w:rsidRPr="00003E20" w:rsidRDefault="00003E20" w:rsidP="00003E20">
      <w:pPr>
        <w:pStyle w:val="REG-P0"/>
        <w:jc w:val="center"/>
        <w:rPr>
          <w:b/>
          <w:bCs/>
          <w:spacing w:val="1"/>
        </w:rPr>
      </w:pPr>
      <w:r w:rsidRPr="00003E20">
        <w:rPr>
          <w:b/>
          <w:bCs/>
        </w:rPr>
        <w:t>Part C</w:t>
      </w:r>
    </w:p>
    <w:p w14:paraId="7BBDCF21" w14:textId="77777777" w:rsidR="00003E20" w:rsidRPr="00003E20" w:rsidRDefault="00003E20" w:rsidP="00003E20">
      <w:pPr>
        <w:pStyle w:val="REG-P0"/>
        <w:jc w:val="center"/>
        <w:rPr>
          <w:b/>
          <w:bCs/>
        </w:rPr>
      </w:pPr>
      <w:r w:rsidRPr="00003E20">
        <w:rPr>
          <w:b/>
          <w:bCs/>
        </w:rPr>
        <w:t>General</w:t>
      </w:r>
    </w:p>
    <w:p w14:paraId="3BC023EB" w14:textId="77777777" w:rsidR="00003E20" w:rsidRDefault="00003E20" w:rsidP="00003E20">
      <w:pPr>
        <w:pStyle w:val="REG-P0"/>
        <w:rPr>
          <w:b/>
          <w:sz w:val="23"/>
        </w:rPr>
      </w:pPr>
    </w:p>
    <w:p w14:paraId="552EBCD2" w14:textId="77777777" w:rsidR="00003E20" w:rsidRDefault="00003E20" w:rsidP="00003E20">
      <w:pPr>
        <w:pStyle w:val="REG-P0"/>
        <w:rPr>
          <w:i/>
        </w:rPr>
      </w:pPr>
      <w:r>
        <w:rPr>
          <w:i/>
        </w:rPr>
        <w:t>I/we hereby declare that to the best of my/our knowledge the information contained in this Access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Benefit</w:t>
      </w:r>
      <w:r>
        <w:rPr>
          <w:i/>
          <w:spacing w:val="-5"/>
        </w:rPr>
        <w:t xml:space="preserve"> </w:t>
      </w:r>
      <w:r>
        <w:rPr>
          <w:i/>
        </w:rPr>
        <w:t>Sharing</w:t>
      </w:r>
      <w:r>
        <w:rPr>
          <w:i/>
          <w:spacing w:val="-9"/>
        </w:rPr>
        <w:t xml:space="preserve"> </w:t>
      </w:r>
      <w:r>
        <w:rPr>
          <w:i/>
        </w:rPr>
        <w:t>Agreement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5"/>
        </w:rPr>
        <w:t xml:space="preserve"> </w:t>
      </w:r>
      <w:r>
        <w:rPr>
          <w:i/>
        </w:rPr>
        <w:t>correct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true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5"/>
        </w:rPr>
        <w:t xml:space="preserve"> </w:t>
      </w:r>
      <w:r>
        <w:rPr>
          <w:i/>
        </w:rPr>
        <w:t>prior</w:t>
      </w:r>
      <w:r>
        <w:rPr>
          <w:i/>
          <w:spacing w:val="-5"/>
        </w:rPr>
        <w:t xml:space="preserve"> </w:t>
      </w:r>
      <w:r>
        <w:rPr>
          <w:i/>
        </w:rPr>
        <w:t>informed</w:t>
      </w:r>
      <w:r>
        <w:rPr>
          <w:i/>
          <w:spacing w:val="-5"/>
        </w:rPr>
        <w:t xml:space="preserve"> </w:t>
      </w:r>
      <w:r>
        <w:rPr>
          <w:i/>
        </w:rPr>
        <w:t>consent</w:t>
      </w:r>
      <w:r>
        <w:rPr>
          <w:i/>
          <w:spacing w:val="-4"/>
        </w:rPr>
        <w:t xml:space="preserve"> </w:t>
      </w:r>
      <w:r>
        <w:rPr>
          <w:i/>
        </w:rPr>
        <w:t>will</w:t>
      </w:r>
      <w:r>
        <w:rPr>
          <w:i/>
          <w:spacing w:val="-5"/>
        </w:rPr>
        <w:t xml:space="preserve"> </w:t>
      </w:r>
      <w:r>
        <w:rPr>
          <w:i/>
        </w:rPr>
        <w:t>only</w:t>
      </w:r>
      <w:r>
        <w:rPr>
          <w:i/>
          <w:spacing w:val="-5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used</w:t>
      </w:r>
      <w:r>
        <w:rPr>
          <w:i/>
          <w:spacing w:val="-5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apply to the Office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an access permit.*</w:t>
      </w:r>
    </w:p>
    <w:p w14:paraId="7D0EA4F1" w14:textId="77777777" w:rsidR="00003E20" w:rsidRDefault="00003E20" w:rsidP="00003E20">
      <w:pPr>
        <w:pStyle w:val="REG-P0"/>
        <w:rPr>
          <w:i/>
          <w:sz w:val="23"/>
        </w:rPr>
      </w:pPr>
    </w:p>
    <w:p w14:paraId="35DABDE4" w14:textId="77777777" w:rsidR="00003E20" w:rsidRDefault="00003E20" w:rsidP="00003E20">
      <w:pPr>
        <w:pStyle w:val="REG-P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witnesses:</w:t>
      </w:r>
      <w:r>
        <w:tab/>
      </w:r>
      <w:r>
        <w:tab/>
      </w:r>
      <w:r>
        <w:tab/>
      </w:r>
      <w:r>
        <w:tab/>
        <w:t>Signatures:</w:t>
      </w:r>
    </w:p>
    <w:p w14:paraId="23B3B5E9" w14:textId="77777777" w:rsidR="00003E20" w:rsidRDefault="00003E20" w:rsidP="00003E20">
      <w:pPr>
        <w:pStyle w:val="REG-P0"/>
        <w:rPr>
          <w:sz w:val="23"/>
        </w:rPr>
      </w:pPr>
    </w:p>
    <w:p w14:paraId="40567C91" w14:textId="77777777" w:rsidR="00003E20" w:rsidRDefault="00003E20" w:rsidP="00003E20">
      <w:pPr>
        <w:pStyle w:val="REG-P0"/>
      </w:pPr>
      <w:r>
        <w:t>..................................................................</w:t>
      </w:r>
      <w:r>
        <w:tab/>
        <w:t>....................................................................</w:t>
      </w:r>
    </w:p>
    <w:p w14:paraId="50F5A71C" w14:textId="77777777" w:rsidR="00003E20" w:rsidRDefault="00003E20" w:rsidP="00003E20">
      <w:pPr>
        <w:pStyle w:val="REG-P0"/>
      </w:pPr>
      <w:r>
        <w:t>..................................................................</w:t>
      </w:r>
      <w:r>
        <w:tab/>
        <w:t>....................................................................</w:t>
      </w:r>
    </w:p>
    <w:p w14:paraId="7B18AE3E" w14:textId="77777777" w:rsidR="00003E20" w:rsidRDefault="00003E20" w:rsidP="00003E20">
      <w:pPr>
        <w:pStyle w:val="REG-P0"/>
      </w:pPr>
      <w:r>
        <w:t>..................................................................</w:t>
      </w:r>
      <w:r>
        <w:tab/>
        <w:t>....................................................................</w:t>
      </w:r>
    </w:p>
    <w:p w14:paraId="7CE16EE4" w14:textId="77777777" w:rsidR="007173BD" w:rsidRDefault="007173BD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14:paraId="6F681018" w14:textId="77777777" w:rsidR="007173BD" w:rsidRPr="007173BD" w:rsidRDefault="007173BD" w:rsidP="007173BD">
      <w:pPr>
        <w:pStyle w:val="REG-P0"/>
        <w:rPr>
          <w:b/>
          <w:bCs/>
        </w:rPr>
      </w:pPr>
    </w:p>
    <w:p w14:paraId="063E5EE2" w14:textId="77777777" w:rsidR="007173BD" w:rsidRPr="007173BD" w:rsidRDefault="007173BD" w:rsidP="007173BD">
      <w:pPr>
        <w:pStyle w:val="REG-P0"/>
        <w:jc w:val="center"/>
        <w:rPr>
          <w:b/>
          <w:bCs/>
        </w:rPr>
      </w:pPr>
      <w:r w:rsidRPr="007173BD">
        <w:rPr>
          <w:b/>
          <w:bCs/>
        </w:rPr>
        <w:t>ANNEXURE</w:t>
      </w:r>
      <w:r w:rsidRPr="007173BD">
        <w:rPr>
          <w:b/>
          <w:bCs/>
          <w:spacing w:val="-4"/>
        </w:rPr>
        <w:t xml:space="preserve"> </w:t>
      </w:r>
      <w:r w:rsidRPr="007173BD">
        <w:rPr>
          <w:b/>
          <w:bCs/>
        </w:rPr>
        <w:t>3</w:t>
      </w:r>
    </w:p>
    <w:p w14:paraId="21CAC8D0" w14:textId="77777777" w:rsidR="007173BD" w:rsidRPr="007173BD" w:rsidRDefault="007173BD" w:rsidP="007173BD">
      <w:pPr>
        <w:pStyle w:val="REG-P0"/>
        <w:jc w:val="center"/>
        <w:rPr>
          <w:b/>
          <w:bCs/>
          <w:sz w:val="23"/>
        </w:rPr>
      </w:pPr>
    </w:p>
    <w:p w14:paraId="7B869CB0" w14:textId="77777777" w:rsidR="007173BD" w:rsidRPr="007173BD" w:rsidRDefault="007173BD" w:rsidP="007173BD">
      <w:pPr>
        <w:pStyle w:val="REG-P0"/>
        <w:jc w:val="center"/>
        <w:rPr>
          <w:b/>
          <w:bCs/>
        </w:rPr>
      </w:pPr>
      <w:r w:rsidRPr="007173BD">
        <w:rPr>
          <w:b/>
          <w:bCs/>
          <w:spacing w:val="-2"/>
        </w:rPr>
        <w:t>APPLICATION</w:t>
      </w:r>
      <w:r w:rsidRPr="007173BD">
        <w:rPr>
          <w:b/>
          <w:bCs/>
          <w:spacing w:val="2"/>
        </w:rPr>
        <w:t xml:space="preserve"> </w:t>
      </w:r>
      <w:r w:rsidRPr="007173BD">
        <w:rPr>
          <w:b/>
          <w:bCs/>
          <w:spacing w:val="-1"/>
        </w:rPr>
        <w:t>FOR</w:t>
      </w:r>
      <w:r w:rsidRPr="007173BD">
        <w:rPr>
          <w:b/>
          <w:bCs/>
          <w:spacing w:val="-12"/>
        </w:rPr>
        <w:t xml:space="preserve"> </w:t>
      </w:r>
      <w:r w:rsidRPr="007173BD">
        <w:rPr>
          <w:b/>
          <w:bCs/>
          <w:spacing w:val="-1"/>
        </w:rPr>
        <w:t>ACCESS</w:t>
      </w:r>
      <w:r w:rsidRPr="007173BD">
        <w:rPr>
          <w:b/>
          <w:bCs/>
          <w:spacing w:val="2"/>
        </w:rPr>
        <w:t xml:space="preserve"> </w:t>
      </w:r>
      <w:r w:rsidRPr="007173BD">
        <w:rPr>
          <w:b/>
          <w:bCs/>
          <w:spacing w:val="-1"/>
        </w:rPr>
        <w:t>PERMIT</w:t>
      </w:r>
    </w:p>
    <w:p w14:paraId="763616ED" w14:textId="77777777" w:rsidR="007173BD" w:rsidRDefault="007173BD" w:rsidP="007173BD">
      <w:pPr>
        <w:pStyle w:val="REG-P0"/>
        <w:jc w:val="center"/>
      </w:pPr>
      <w:r>
        <w:t>(Section 8(1))</w:t>
      </w:r>
    </w:p>
    <w:p w14:paraId="141A8034" w14:textId="77777777" w:rsidR="007173BD" w:rsidRDefault="007173BD" w:rsidP="007173BD">
      <w:pPr>
        <w:pStyle w:val="REG-P0"/>
        <w:jc w:val="center"/>
      </w:pPr>
      <w:r>
        <w:t>(Regulation 6 and 9(1))</w:t>
      </w:r>
    </w:p>
    <w:p w14:paraId="57B51957" w14:textId="77777777" w:rsidR="007173BD" w:rsidRDefault="007173BD" w:rsidP="007173BD">
      <w:pPr>
        <w:pStyle w:val="REG-P0"/>
        <w:rPr>
          <w:sz w:val="23"/>
        </w:rPr>
      </w:pPr>
    </w:p>
    <w:p w14:paraId="5999FF43" w14:textId="77777777" w:rsidR="007173BD" w:rsidRDefault="007173BD" w:rsidP="007173BD">
      <w:pPr>
        <w:pStyle w:val="REG-P0"/>
        <w:jc w:val="right"/>
      </w:pPr>
      <w:r>
        <w:rPr>
          <w:spacing w:val="-1"/>
        </w:rPr>
        <w:t>Ref</w:t>
      </w:r>
      <w:r>
        <w:rPr>
          <w:spacing w:val="1"/>
        </w:rPr>
        <w:t xml:space="preserve"> </w:t>
      </w:r>
      <w:r>
        <w:rPr>
          <w:spacing w:val="-1"/>
        </w:rPr>
        <w:t>No....................................................</w:t>
      </w:r>
    </w:p>
    <w:p w14:paraId="03E29352" w14:textId="77777777" w:rsidR="007173BD" w:rsidRPr="007173BD" w:rsidRDefault="007173BD" w:rsidP="007173BD">
      <w:pPr>
        <w:pStyle w:val="REG-P0"/>
        <w:jc w:val="right"/>
        <w:rPr>
          <w:b/>
          <w:bCs/>
          <w:sz w:val="23"/>
        </w:rPr>
      </w:pPr>
    </w:p>
    <w:p w14:paraId="263A6C6F" w14:textId="77777777" w:rsidR="007173BD" w:rsidRPr="007173BD" w:rsidRDefault="007173BD" w:rsidP="007173BD">
      <w:pPr>
        <w:pStyle w:val="REG-P0"/>
        <w:rPr>
          <w:b/>
          <w:bCs/>
        </w:rPr>
      </w:pPr>
      <w:r w:rsidRPr="007173BD">
        <w:rPr>
          <w:b/>
          <w:bCs/>
          <w:spacing w:val="-2"/>
        </w:rPr>
        <w:t>1.</w:t>
      </w:r>
      <w:r w:rsidRPr="007173BD">
        <w:rPr>
          <w:b/>
          <w:bCs/>
          <w:spacing w:val="-2"/>
        </w:rPr>
        <w:tab/>
        <w:t>DETAILS</w:t>
      </w:r>
      <w:r w:rsidRPr="007173BD">
        <w:rPr>
          <w:b/>
          <w:bCs/>
        </w:rPr>
        <w:t xml:space="preserve"> </w:t>
      </w:r>
      <w:r w:rsidRPr="007173BD">
        <w:rPr>
          <w:b/>
          <w:bCs/>
          <w:spacing w:val="-2"/>
        </w:rPr>
        <w:t>OF</w:t>
      </w:r>
      <w:r w:rsidRPr="007173BD">
        <w:rPr>
          <w:b/>
          <w:bCs/>
          <w:spacing w:val="-9"/>
        </w:rPr>
        <w:t xml:space="preserve"> </w:t>
      </w:r>
      <w:r w:rsidRPr="007173BD">
        <w:rPr>
          <w:b/>
          <w:bCs/>
          <w:spacing w:val="-2"/>
        </w:rPr>
        <w:t>PERSON</w:t>
      </w:r>
      <w:r w:rsidRPr="007173BD">
        <w:rPr>
          <w:b/>
          <w:bCs/>
          <w:spacing w:val="-12"/>
        </w:rPr>
        <w:t xml:space="preserve"> </w:t>
      </w:r>
      <w:r w:rsidRPr="007173BD">
        <w:rPr>
          <w:b/>
          <w:bCs/>
          <w:spacing w:val="-2"/>
        </w:rPr>
        <w:t>APPLYING</w:t>
      </w:r>
      <w:r w:rsidRPr="007173BD">
        <w:rPr>
          <w:b/>
          <w:bCs/>
        </w:rPr>
        <w:t xml:space="preserve"> </w:t>
      </w:r>
      <w:r w:rsidRPr="007173BD">
        <w:rPr>
          <w:b/>
          <w:bCs/>
          <w:spacing w:val="-1"/>
        </w:rPr>
        <w:t>FOR</w:t>
      </w:r>
      <w:r w:rsidRPr="007173BD">
        <w:rPr>
          <w:b/>
          <w:bCs/>
          <w:spacing w:val="-12"/>
        </w:rPr>
        <w:t xml:space="preserve"> </w:t>
      </w:r>
      <w:r w:rsidRPr="007173BD">
        <w:rPr>
          <w:b/>
          <w:bCs/>
          <w:spacing w:val="-1"/>
        </w:rPr>
        <w:t>ACCESS</w:t>
      </w:r>
      <w:r w:rsidRPr="007173BD">
        <w:rPr>
          <w:b/>
          <w:bCs/>
        </w:rPr>
        <w:t xml:space="preserve"> </w:t>
      </w:r>
      <w:r w:rsidRPr="007173BD">
        <w:rPr>
          <w:b/>
          <w:bCs/>
          <w:spacing w:val="-1"/>
        </w:rPr>
        <w:t>PERMIT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528"/>
        <w:gridCol w:w="2004"/>
        <w:gridCol w:w="238"/>
        <w:gridCol w:w="2458"/>
      </w:tblGrid>
      <w:tr w:rsidR="007173BD" w14:paraId="6F307707" w14:textId="77777777" w:rsidTr="007173BD">
        <w:trPr>
          <w:trHeight w:val="515"/>
        </w:trPr>
        <w:tc>
          <w:tcPr>
            <w:tcW w:w="8342" w:type="dxa"/>
            <w:gridSpan w:val="5"/>
          </w:tcPr>
          <w:p w14:paraId="2A5EA848" w14:textId="77777777" w:rsidR="007173BD" w:rsidRDefault="007173BD" w:rsidP="007173BD">
            <w:pPr>
              <w:pStyle w:val="REG-P0"/>
              <w:jc w:val="center"/>
              <w:rPr>
                <w:b/>
                <w:bCs/>
                <w:spacing w:val="-47"/>
                <w:sz w:val="20"/>
              </w:rPr>
            </w:pPr>
            <w:r w:rsidRPr="007173BD">
              <w:rPr>
                <w:b/>
                <w:bCs/>
                <w:spacing w:val="-1"/>
                <w:sz w:val="20"/>
              </w:rPr>
              <w:t>DETAILS OF</w:t>
            </w:r>
            <w:r w:rsidRPr="007173BD">
              <w:rPr>
                <w:b/>
                <w:bCs/>
                <w:spacing w:val="-8"/>
                <w:sz w:val="20"/>
              </w:rPr>
              <w:t xml:space="preserve"> </w:t>
            </w:r>
            <w:r w:rsidRPr="007173BD">
              <w:rPr>
                <w:b/>
                <w:bCs/>
                <w:spacing w:val="-1"/>
                <w:sz w:val="20"/>
              </w:rPr>
              <w:t>PERSON</w:t>
            </w:r>
            <w:r w:rsidRPr="007173BD">
              <w:rPr>
                <w:b/>
                <w:bCs/>
                <w:spacing w:val="1"/>
                <w:sz w:val="20"/>
              </w:rPr>
              <w:t xml:space="preserve"> </w:t>
            </w:r>
            <w:r w:rsidRPr="007173BD">
              <w:rPr>
                <w:b/>
                <w:bCs/>
                <w:spacing w:val="-1"/>
                <w:sz w:val="20"/>
              </w:rPr>
              <w:t>IN RESPECT</w:t>
            </w:r>
            <w:r w:rsidRPr="007173BD">
              <w:rPr>
                <w:b/>
                <w:bCs/>
                <w:spacing w:val="-3"/>
                <w:sz w:val="20"/>
              </w:rPr>
              <w:t xml:space="preserve"> </w:t>
            </w:r>
            <w:r w:rsidRPr="007173BD">
              <w:rPr>
                <w:b/>
                <w:bCs/>
                <w:spacing w:val="-1"/>
                <w:sz w:val="20"/>
              </w:rPr>
              <w:t>OF</w:t>
            </w:r>
            <w:r w:rsidRPr="007173BD">
              <w:rPr>
                <w:b/>
                <w:bCs/>
                <w:spacing w:val="-12"/>
                <w:sz w:val="20"/>
              </w:rPr>
              <w:t xml:space="preserve"> </w:t>
            </w:r>
            <w:r w:rsidRPr="007173BD">
              <w:rPr>
                <w:b/>
                <w:bCs/>
                <w:spacing w:val="-1"/>
                <w:sz w:val="20"/>
              </w:rPr>
              <w:t>WHOM</w:t>
            </w:r>
            <w:r w:rsidRPr="007173BD">
              <w:rPr>
                <w:b/>
                <w:bCs/>
                <w:spacing w:val="-12"/>
                <w:sz w:val="20"/>
              </w:rPr>
              <w:t xml:space="preserve"> </w:t>
            </w:r>
            <w:r w:rsidRPr="007173BD">
              <w:rPr>
                <w:b/>
                <w:bCs/>
                <w:spacing w:val="-1"/>
                <w:sz w:val="20"/>
              </w:rPr>
              <w:t>ACCESS</w:t>
            </w:r>
            <w:r w:rsidRPr="007173BD">
              <w:rPr>
                <w:b/>
                <w:bCs/>
                <w:spacing w:val="-47"/>
                <w:sz w:val="20"/>
              </w:rPr>
              <w:t xml:space="preserve"> </w:t>
            </w:r>
          </w:p>
          <w:p w14:paraId="0C6A905A" w14:textId="77777777" w:rsidR="007173BD" w:rsidRPr="007173BD" w:rsidRDefault="007173BD" w:rsidP="007173B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7173BD">
              <w:rPr>
                <w:b/>
                <w:bCs/>
                <w:sz w:val="20"/>
              </w:rPr>
              <w:t>PERMIT</w:t>
            </w:r>
            <w:r w:rsidRPr="007173BD">
              <w:rPr>
                <w:b/>
                <w:bCs/>
                <w:spacing w:val="-5"/>
                <w:sz w:val="20"/>
              </w:rPr>
              <w:t xml:space="preserve"> </w:t>
            </w:r>
            <w:r w:rsidRPr="007173BD">
              <w:rPr>
                <w:b/>
                <w:bCs/>
                <w:sz w:val="20"/>
              </w:rPr>
              <w:t>MUST</w:t>
            </w:r>
            <w:r w:rsidRPr="007173BD">
              <w:rPr>
                <w:b/>
                <w:bCs/>
                <w:spacing w:val="-4"/>
                <w:sz w:val="20"/>
              </w:rPr>
              <w:t xml:space="preserve"> </w:t>
            </w:r>
            <w:r w:rsidRPr="007173BD">
              <w:rPr>
                <w:b/>
                <w:bCs/>
                <w:sz w:val="20"/>
              </w:rPr>
              <w:t>BE ISSUED</w:t>
            </w:r>
          </w:p>
        </w:tc>
      </w:tr>
      <w:tr w:rsidR="007173BD" w14:paraId="0827E3BA" w14:textId="77777777" w:rsidTr="007173BD">
        <w:trPr>
          <w:trHeight w:val="288"/>
        </w:trPr>
        <w:tc>
          <w:tcPr>
            <w:tcW w:w="3642" w:type="dxa"/>
            <w:gridSpan w:val="2"/>
          </w:tcPr>
          <w:p w14:paraId="3153396F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700" w:type="dxa"/>
            <w:gridSpan w:val="3"/>
          </w:tcPr>
          <w:p w14:paraId="60CF34C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6EABB9B2" w14:textId="77777777" w:rsidTr="007173BD">
        <w:trPr>
          <w:trHeight w:val="288"/>
        </w:trPr>
        <w:tc>
          <w:tcPr>
            <w:tcW w:w="3642" w:type="dxa"/>
            <w:gridSpan w:val="2"/>
          </w:tcPr>
          <w:p w14:paraId="7D580399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ID/Passport/Business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700" w:type="dxa"/>
            <w:gridSpan w:val="3"/>
          </w:tcPr>
          <w:p w14:paraId="348F0B27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0E973D6A" w14:textId="77777777" w:rsidTr="007173BD">
        <w:trPr>
          <w:trHeight w:val="518"/>
        </w:trPr>
        <w:tc>
          <w:tcPr>
            <w:tcW w:w="1114" w:type="dxa"/>
          </w:tcPr>
          <w:p w14:paraId="4CFFDC65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  <w:tc>
          <w:tcPr>
            <w:tcW w:w="2528" w:type="dxa"/>
          </w:tcPr>
          <w:p w14:paraId="0EB6FCEA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242" w:type="dxa"/>
            <w:gridSpan w:val="2"/>
          </w:tcPr>
          <w:p w14:paraId="1D1157E7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2458" w:type="dxa"/>
          </w:tcPr>
          <w:p w14:paraId="3D6609EA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7173BD" w14:paraId="4D5AF3A5" w14:textId="77777777" w:rsidTr="007173BD">
        <w:trPr>
          <w:trHeight w:val="288"/>
        </w:trPr>
        <w:tc>
          <w:tcPr>
            <w:tcW w:w="1114" w:type="dxa"/>
          </w:tcPr>
          <w:p w14:paraId="5B1BB218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4770" w:type="dxa"/>
            <w:gridSpan w:val="3"/>
          </w:tcPr>
          <w:p w14:paraId="508C3176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2458" w:type="dxa"/>
          </w:tcPr>
          <w:p w14:paraId="2D52678A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ED41BAF" w14:textId="77777777" w:rsidTr="007173BD">
        <w:trPr>
          <w:trHeight w:val="518"/>
        </w:trPr>
        <w:tc>
          <w:tcPr>
            <w:tcW w:w="3642" w:type="dxa"/>
            <w:gridSpan w:val="2"/>
            <w:vMerge w:val="restart"/>
          </w:tcPr>
          <w:p w14:paraId="3541EAF7" w14:textId="77777777" w:rsidR="0020670D" w:rsidRDefault="007173BD" w:rsidP="007173BD">
            <w:pPr>
              <w:pStyle w:val="REG-P0"/>
              <w:rPr>
                <w:spacing w:val="1"/>
                <w:sz w:val="20"/>
              </w:rPr>
            </w:pPr>
            <w:r>
              <w:rPr>
                <w:sz w:val="20"/>
              </w:rPr>
              <w:t>Addresses</w:t>
            </w:r>
            <w:r>
              <w:rPr>
                <w:spacing w:val="1"/>
                <w:sz w:val="20"/>
              </w:rPr>
              <w:t xml:space="preserve"> </w:t>
            </w:r>
          </w:p>
          <w:p w14:paraId="3CDFE065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pacing w:val="-1"/>
                <w:sz w:val="20"/>
              </w:rPr>
              <w:t>Physical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Address</w:t>
            </w:r>
          </w:p>
        </w:tc>
        <w:tc>
          <w:tcPr>
            <w:tcW w:w="2242" w:type="dxa"/>
            <w:gridSpan w:val="2"/>
          </w:tcPr>
          <w:p w14:paraId="73B05449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pacing w:val="-1"/>
                <w:sz w:val="20"/>
              </w:rPr>
              <w:t>Postal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Address</w:t>
            </w:r>
          </w:p>
        </w:tc>
        <w:tc>
          <w:tcPr>
            <w:tcW w:w="2458" w:type="dxa"/>
          </w:tcPr>
          <w:p w14:paraId="4E9E6D4E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2F80089" w14:textId="77777777" w:rsidTr="007173BD">
        <w:trPr>
          <w:trHeight w:val="288"/>
        </w:trPr>
        <w:tc>
          <w:tcPr>
            <w:tcW w:w="3642" w:type="dxa"/>
            <w:gridSpan w:val="2"/>
            <w:vMerge/>
            <w:tcBorders>
              <w:top w:val="nil"/>
            </w:tcBorders>
          </w:tcPr>
          <w:p w14:paraId="1A36D3F4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</w:tcPr>
          <w:p w14:paraId="446E072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458" w:type="dxa"/>
          </w:tcPr>
          <w:p w14:paraId="4C14BF3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087E17F2" w14:textId="77777777" w:rsidTr="007173BD">
        <w:trPr>
          <w:trHeight w:val="288"/>
        </w:trPr>
        <w:tc>
          <w:tcPr>
            <w:tcW w:w="3642" w:type="dxa"/>
            <w:gridSpan w:val="2"/>
            <w:vMerge/>
            <w:tcBorders>
              <w:top w:val="nil"/>
            </w:tcBorders>
          </w:tcPr>
          <w:p w14:paraId="0F396F06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</w:tcPr>
          <w:p w14:paraId="2964F83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458" w:type="dxa"/>
          </w:tcPr>
          <w:p w14:paraId="219266CA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14BA3C71" w14:textId="77777777" w:rsidTr="007173BD">
        <w:trPr>
          <w:trHeight w:val="288"/>
        </w:trPr>
        <w:tc>
          <w:tcPr>
            <w:tcW w:w="3642" w:type="dxa"/>
            <w:gridSpan w:val="2"/>
            <w:vMerge/>
            <w:tcBorders>
              <w:top w:val="nil"/>
            </w:tcBorders>
          </w:tcPr>
          <w:p w14:paraId="68695A1B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</w:tcPr>
          <w:p w14:paraId="2CB2AAAE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458" w:type="dxa"/>
          </w:tcPr>
          <w:p w14:paraId="5D4AAC20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44F5EB0" w14:textId="77777777" w:rsidTr="007173BD">
        <w:trPr>
          <w:trHeight w:val="288"/>
        </w:trPr>
        <w:tc>
          <w:tcPr>
            <w:tcW w:w="3642" w:type="dxa"/>
            <w:gridSpan w:val="2"/>
            <w:vMerge/>
            <w:tcBorders>
              <w:top w:val="nil"/>
            </w:tcBorders>
          </w:tcPr>
          <w:p w14:paraId="47AD7558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</w:tcPr>
          <w:p w14:paraId="647B96F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458" w:type="dxa"/>
          </w:tcPr>
          <w:p w14:paraId="745AA3E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4A4AFAF" w14:textId="77777777" w:rsidTr="007173BD">
        <w:trPr>
          <w:trHeight w:val="288"/>
        </w:trPr>
        <w:tc>
          <w:tcPr>
            <w:tcW w:w="3642" w:type="dxa"/>
            <w:gridSpan w:val="2"/>
            <w:vMerge/>
            <w:tcBorders>
              <w:top w:val="nil"/>
            </w:tcBorders>
          </w:tcPr>
          <w:p w14:paraId="03F06A92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</w:tcPr>
          <w:p w14:paraId="39351458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458" w:type="dxa"/>
          </w:tcPr>
          <w:p w14:paraId="445A3B60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587B6A8" w14:textId="77777777" w:rsidTr="007173BD">
        <w:trPr>
          <w:trHeight w:val="288"/>
        </w:trPr>
        <w:tc>
          <w:tcPr>
            <w:tcW w:w="3642" w:type="dxa"/>
            <w:gridSpan w:val="2"/>
            <w:vMerge/>
            <w:tcBorders>
              <w:top w:val="nil"/>
            </w:tcBorders>
          </w:tcPr>
          <w:p w14:paraId="4CF4B64C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2"/>
          </w:tcPr>
          <w:p w14:paraId="630266C3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458" w:type="dxa"/>
          </w:tcPr>
          <w:p w14:paraId="6E2D28E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12E8957" w14:textId="77777777" w:rsidTr="007173BD">
        <w:trPr>
          <w:trHeight w:val="285"/>
        </w:trPr>
        <w:tc>
          <w:tcPr>
            <w:tcW w:w="1114" w:type="dxa"/>
          </w:tcPr>
          <w:p w14:paraId="52772B77" w14:textId="77777777" w:rsidR="007173BD" w:rsidRPr="0020670D" w:rsidRDefault="007173BD" w:rsidP="007173BD">
            <w:pPr>
              <w:pStyle w:val="REG-P0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NO.</w:t>
            </w:r>
          </w:p>
        </w:tc>
        <w:tc>
          <w:tcPr>
            <w:tcW w:w="7228" w:type="dxa"/>
            <w:gridSpan w:val="4"/>
          </w:tcPr>
          <w:p w14:paraId="40CB454E" w14:textId="77777777" w:rsidR="007173BD" w:rsidRPr="0020670D" w:rsidRDefault="007173BD" w:rsidP="007173BD">
            <w:pPr>
              <w:pStyle w:val="REG-P0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pacing w:val="-2"/>
                <w:sz w:val="20"/>
              </w:rPr>
              <w:t>DETAILS</w:t>
            </w:r>
            <w:r w:rsidRPr="0020670D">
              <w:rPr>
                <w:b/>
                <w:bCs/>
                <w:spacing w:val="-5"/>
                <w:sz w:val="20"/>
              </w:rPr>
              <w:t xml:space="preserve"> </w:t>
            </w:r>
            <w:r w:rsidRPr="0020670D">
              <w:rPr>
                <w:b/>
                <w:bCs/>
                <w:spacing w:val="-1"/>
                <w:sz w:val="20"/>
              </w:rPr>
              <w:t>OF</w:t>
            </w:r>
            <w:r w:rsidRPr="0020670D">
              <w:rPr>
                <w:b/>
                <w:bCs/>
                <w:spacing w:val="-10"/>
                <w:sz w:val="20"/>
              </w:rPr>
              <w:t xml:space="preserve"> </w:t>
            </w:r>
            <w:r w:rsidRPr="0020670D">
              <w:rPr>
                <w:b/>
                <w:bCs/>
                <w:spacing w:val="-1"/>
                <w:sz w:val="20"/>
              </w:rPr>
              <w:t>KEY</w:t>
            </w:r>
            <w:r w:rsidRPr="0020670D">
              <w:rPr>
                <w:b/>
                <w:bCs/>
                <w:spacing w:val="-11"/>
                <w:sz w:val="20"/>
              </w:rPr>
              <w:t xml:space="preserve"> </w:t>
            </w:r>
            <w:r w:rsidRPr="0020670D">
              <w:rPr>
                <w:b/>
                <w:bCs/>
                <w:spacing w:val="-1"/>
                <w:sz w:val="20"/>
              </w:rPr>
              <w:t>ROLE</w:t>
            </w:r>
            <w:r w:rsidRPr="0020670D">
              <w:rPr>
                <w:b/>
                <w:bCs/>
                <w:spacing w:val="-4"/>
                <w:sz w:val="20"/>
              </w:rPr>
              <w:t xml:space="preserve"> </w:t>
            </w:r>
            <w:r w:rsidRPr="0020670D">
              <w:rPr>
                <w:b/>
                <w:bCs/>
                <w:spacing w:val="-1"/>
                <w:sz w:val="20"/>
              </w:rPr>
              <w:t>PLAYERS</w:t>
            </w:r>
          </w:p>
        </w:tc>
      </w:tr>
      <w:tr w:rsidR="007173BD" w14:paraId="3267EB1E" w14:textId="77777777" w:rsidTr="007173BD">
        <w:trPr>
          <w:trHeight w:val="288"/>
        </w:trPr>
        <w:tc>
          <w:tcPr>
            <w:tcW w:w="1114" w:type="dxa"/>
            <w:vMerge w:val="restart"/>
          </w:tcPr>
          <w:p w14:paraId="0157BDCE" w14:textId="77777777" w:rsidR="007173BD" w:rsidRPr="0020670D" w:rsidRDefault="007173BD" w:rsidP="007173BD">
            <w:pPr>
              <w:pStyle w:val="REG-P0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1.</w:t>
            </w:r>
          </w:p>
        </w:tc>
        <w:tc>
          <w:tcPr>
            <w:tcW w:w="2528" w:type="dxa"/>
          </w:tcPr>
          <w:p w14:paraId="1E192A3B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700" w:type="dxa"/>
            <w:gridSpan w:val="3"/>
          </w:tcPr>
          <w:p w14:paraId="4675DB3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49A6FB15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57B3B21E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14:paraId="23C50909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Capacity:</w:t>
            </w:r>
          </w:p>
        </w:tc>
        <w:tc>
          <w:tcPr>
            <w:tcW w:w="4700" w:type="dxa"/>
            <w:gridSpan w:val="3"/>
          </w:tcPr>
          <w:p w14:paraId="58F85378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749E9AE" w14:textId="77777777" w:rsidTr="007173BD">
        <w:trPr>
          <w:trHeight w:val="518"/>
        </w:trPr>
        <w:tc>
          <w:tcPr>
            <w:tcW w:w="1114" w:type="dxa"/>
            <w:vMerge/>
            <w:tcBorders>
              <w:top w:val="nil"/>
            </w:tcBorders>
          </w:tcPr>
          <w:p w14:paraId="25FB4253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14:paraId="332C40FF" w14:textId="77777777" w:rsidR="007173BD" w:rsidRDefault="007173BD" w:rsidP="0020670D">
            <w:pPr>
              <w:pStyle w:val="REG-P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ID/Passport/Business </w:t>
            </w:r>
            <w:r w:rsidR="00697D63">
              <w:rPr>
                <w:sz w:val="20"/>
              </w:rPr>
              <w:t>Registration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700" w:type="dxa"/>
            <w:gridSpan w:val="3"/>
          </w:tcPr>
          <w:p w14:paraId="43C63E1E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81FDE10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59967773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 w:val="restart"/>
          </w:tcPr>
          <w:p w14:paraId="7C715C4D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  <w:tc>
          <w:tcPr>
            <w:tcW w:w="2242" w:type="dxa"/>
            <w:gridSpan w:val="2"/>
          </w:tcPr>
          <w:p w14:paraId="23EEFAE6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2458" w:type="dxa"/>
          </w:tcPr>
          <w:p w14:paraId="221C0606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7173BD" w14:paraId="7276722E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6996C308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57C50516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4700" w:type="dxa"/>
            <w:gridSpan w:val="3"/>
          </w:tcPr>
          <w:p w14:paraId="3C610E82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7173BD" w14:paraId="436AB40F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45075090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 w:val="restart"/>
          </w:tcPr>
          <w:p w14:paraId="44AA75E9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Addresses</w:t>
            </w:r>
          </w:p>
        </w:tc>
        <w:tc>
          <w:tcPr>
            <w:tcW w:w="2004" w:type="dxa"/>
            <w:vMerge w:val="restart"/>
          </w:tcPr>
          <w:p w14:paraId="5A7A3E10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pacing w:val="-1"/>
                <w:sz w:val="20"/>
              </w:rPr>
              <w:t>Postal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Address</w:t>
            </w:r>
          </w:p>
        </w:tc>
        <w:tc>
          <w:tcPr>
            <w:tcW w:w="2696" w:type="dxa"/>
            <w:gridSpan w:val="2"/>
          </w:tcPr>
          <w:p w14:paraId="1EABE486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14594532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6F8A72F2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2D68A367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2517911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2A9E421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E533833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3FC0396D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4C67CF28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45831316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50801FDD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18010048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399FF157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47FA7743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 w:val="restart"/>
          </w:tcPr>
          <w:p w14:paraId="6EBE2B51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pacing w:val="-1"/>
                <w:sz w:val="20"/>
              </w:rPr>
              <w:t>Physical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Address</w:t>
            </w:r>
          </w:p>
        </w:tc>
        <w:tc>
          <w:tcPr>
            <w:tcW w:w="2696" w:type="dxa"/>
            <w:gridSpan w:val="2"/>
          </w:tcPr>
          <w:p w14:paraId="1090A46F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7E59C59C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79748858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069F8F09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323EF183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33C3ECA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317D6217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54FEEBCE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52A91AAC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3C711459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59266855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16108686" w14:textId="77777777" w:rsidTr="007173BD">
        <w:trPr>
          <w:trHeight w:val="288"/>
        </w:trPr>
        <w:tc>
          <w:tcPr>
            <w:tcW w:w="1114" w:type="dxa"/>
            <w:vMerge w:val="restart"/>
          </w:tcPr>
          <w:p w14:paraId="3228E4B2" w14:textId="77777777" w:rsidR="007173BD" w:rsidRPr="0020670D" w:rsidRDefault="007173BD" w:rsidP="007173BD">
            <w:pPr>
              <w:pStyle w:val="REG-P0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2.</w:t>
            </w:r>
          </w:p>
        </w:tc>
        <w:tc>
          <w:tcPr>
            <w:tcW w:w="2528" w:type="dxa"/>
          </w:tcPr>
          <w:p w14:paraId="65DA606C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700" w:type="dxa"/>
            <w:gridSpan w:val="3"/>
          </w:tcPr>
          <w:p w14:paraId="05B1EE5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41AFB0B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13058824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14:paraId="56448F2A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Capacity:</w:t>
            </w:r>
          </w:p>
        </w:tc>
        <w:tc>
          <w:tcPr>
            <w:tcW w:w="4700" w:type="dxa"/>
            <w:gridSpan w:val="3"/>
          </w:tcPr>
          <w:p w14:paraId="1F35200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432B430F" w14:textId="77777777" w:rsidTr="007173BD">
        <w:trPr>
          <w:trHeight w:val="518"/>
        </w:trPr>
        <w:tc>
          <w:tcPr>
            <w:tcW w:w="1114" w:type="dxa"/>
            <w:vMerge/>
            <w:tcBorders>
              <w:top w:val="nil"/>
            </w:tcBorders>
          </w:tcPr>
          <w:p w14:paraId="2A1DC5EA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</w:tcPr>
          <w:p w14:paraId="533E7195" w14:textId="77777777" w:rsidR="000967D3" w:rsidRDefault="007173BD" w:rsidP="0020670D">
            <w:pPr>
              <w:pStyle w:val="REG-P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ID/Passport/Business </w:t>
            </w:r>
          </w:p>
          <w:p w14:paraId="1D983739" w14:textId="77777777" w:rsidR="007173BD" w:rsidRDefault="000967D3" w:rsidP="0020670D">
            <w:pPr>
              <w:pStyle w:val="REG-P0"/>
              <w:jc w:val="left"/>
              <w:rPr>
                <w:sz w:val="20"/>
              </w:rPr>
            </w:pPr>
            <w:r>
              <w:rPr>
                <w:sz w:val="20"/>
              </w:rPr>
              <w:t>Registration</w:t>
            </w:r>
            <w:r w:rsidR="007173BD">
              <w:rPr>
                <w:spacing w:val="-1"/>
                <w:sz w:val="20"/>
              </w:rPr>
              <w:t xml:space="preserve"> </w:t>
            </w:r>
            <w:r w:rsidR="007173BD">
              <w:rPr>
                <w:sz w:val="20"/>
              </w:rPr>
              <w:t>No:</w:t>
            </w:r>
          </w:p>
        </w:tc>
        <w:tc>
          <w:tcPr>
            <w:tcW w:w="4700" w:type="dxa"/>
            <w:gridSpan w:val="3"/>
          </w:tcPr>
          <w:p w14:paraId="738B543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FBD70BF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6DB87861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 w:val="restart"/>
          </w:tcPr>
          <w:p w14:paraId="58EF0A96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</w:p>
        </w:tc>
        <w:tc>
          <w:tcPr>
            <w:tcW w:w="2242" w:type="dxa"/>
            <w:gridSpan w:val="2"/>
          </w:tcPr>
          <w:p w14:paraId="65760551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2458" w:type="dxa"/>
          </w:tcPr>
          <w:p w14:paraId="7BB6D2AF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</w:tr>
      <w:tr w:rsidR="007173BD" w14:paraId="4E2895A4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119B1BE4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0689BEC4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4700" w:type="dxa"/>
            <w:gridSpan w:val="3"/>
          </w:tcPr>
          <w:p w14:paraId="6D681CDF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  <w:tr w:rsidR="007173BD" w14:paraId="633C88A0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06018D86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 w:val="restart"/>
          </w:tcPr>
          <w:p w14:paraId="049EF219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Addresses</w:t>
            </w:r>
          </w:p>
        </w:tc>
        <w:tc>
          <w:tcPr>
            <w:tcW w:w="2004" w:type="dxa"/>
            <w:vMerge w:val="restart"/>
          </w:tcPr>
          <w:p w14:paraId="60BA6732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pacing w:val="-1"/>
                <w:sz w:val="20"/>
              </w:rPr>
              <w:t>Postal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Address</w:t>
            </w:r>
          </w:p>
        </w:tc>
        <w:tc>
          <w:tcPr>
            <w:tcW w:w="2696" w:type="dxa"/>
            <w:gridSpan w:val="2"/>
          </w:tcPr>
          <w:p w14:paraId="6A15D94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1CFBE839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24523F30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024EDED8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26C7C61C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5907D825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25098BF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070891F3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6ED3D670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4FD68B9C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74B6C280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0C73372F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09008EC3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75718B3B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 w:val="restart"/>
          </w:tcPr>
          <w:p w14:paraId="1FF73FB6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696" w:type="dxa"/>
            <w:gridSpan w:val="2"/>
          </w:tcPr>
          <w:p w14:paraId="6B53E488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7BCEA375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3B18D0A1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42088010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5B25BBE7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51A681CE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6A36496E" w14:textId="77777777" w:rsidTr="007173BD">
        <w:trPr>
          <w:trHeight w:val="288"/>
        </w:trPr>
        <w:tc>
          <w:tcPr>
            <w:tcW w:w="1114" w:type="dxa"/>
            <w:vMerge/>
            <w:tcBorders>
              <w:top w:val="nil"/>
            </w:tcBorders>
          </w:tcPr>
          <w:p w14:paraId="4161C7B9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5F37E6BC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14:paraId="7E9BB507" w14:textId="77777777" w:rsidR="007173BD" w:rsidRDefault="007173BD" w:rsidP="007173BD">
            <w:pPr>
              <w:pStyle w:val="REG-P0"/>
              <w:rPr>
                <w:sz w:val="2"/>
                <w:szCs w:val="2"/>
              </w:rPr>
            </w:pPr>
          </w:p>
        </w:tc>
        <w:tc>
          <w:tcPr>
            <w:tcW w:w="2696" w:type="dxa"/>
            <w:gridSpan w:val="2"/>
          </w:tcPr>
          <w:p w14:paraId="367CBB9D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3FEA1127" w14:textId="77777777" w:rsidTr="007173BD">
        <w:trPr>
          <w:trHeight w:val="518"/>
        </w:trPr>
        <w:tc>
          <w:tcPr>
            <w:tcW w:w="8342" w:type="dxa"/>
            <w:gridSpan w:val="5"/>
          </w:tcPr>
          <w:p w14:paraId="3FABE12B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players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(i.e.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partners,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researchers,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subsequent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users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two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kindly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 extended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list following</w:t>
            </w:r>
            <w:r>
              <w:rPr>
                <w:i/>
                <w:spacing w:val="-1"/>
                <w:sz w:val="20"/>
              </w:rPr>
              <w:t xml:space="preserve"> </w:t>
            </w:r>
            <w:r w:rsidR="000967D3">
              <w:rPr>
                <w:i/>
                <w:spacing w:val="-1"/>
                <w:sz w:val="20"/>
              </w:rPr>
              <w:t xml:space="preserve">the </w:t>
            </w:r>
            <w:r>
              <w:rPr>
                <w:i/>
                <w:sz w:val="20"/>
              </w:rPr>
              <w:t>same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format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out 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this table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 key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role players</w:t>
            </w:r>
            <w:r>
              <w:rPr>
                <w:sz w:val="20"/>
              </w:rPr>
              <w:t>)</w:t>
            </w:r>
          </w:p>
        </w:tc>
      </w:tr>
    </w:tbl>
    <w:p w14:paraId="11A0D98A" w14:textId="77777777" w:rsidR="0020670D" w:rsidRDefault="0020670D" w:rsidP="007173BD">
      <w:pPr>
        <w:pStyle w:val="REG-P0"/>
      </w:pPr>
    </w:p>
    <w:p w14:paraId="62C64AD6" w14:textId="77777777" w:rsidR="0020670D" w:rsidRDefault="0020670D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14:paraId="6C31ED6C" w14:textId="77777777" w:rsidR="0020670D" w:rsidRDefault="0020670D" w:rsidP="007173BD">
      <w:pPr>
        <w:pStyle w:val="REG-P0"/>
      </w:pPr>
    </w:p>
    <w:p w14:paraId="526E47D6" w14:textId="77777777" w:rsidR="007173BD" w:rsidRPr="0020670D" w:rsidRDefault="0020670D" w:rsidP="007173BD">
      <w:pPr>
        <w:pStyle w:val="REG-P0"/>
        <w:rPr>
          <w:b/>
          <w:bCs/>
        </w:rPr>
      </w:pPr>
      <w:r>
        <w:rPr>
          <w:spacing w:val="-2"/>
        </w:rPr>
        <w:t>2.</w:t>
      </w:r>
      <w:r>
        <w:rPr>
          <w:spacing w:val="-2"/>
        </w:rPr>
        <w:tab/>
      </w:r>
      <w:r w:rsidR="007173BD" w:rsidRPr="0020670D">
        <w:rPr>
          <w:b/>
          <w:bCs/>
          <w:spacing w:val="-2"/>
        </w:rPr>
        <w:t>DETAILS</w:t>
      </w:r>
      <w:r w:rsidR="007173BD" w:rsidRPr="0020670D">
        <w:rPr>
          <w:b/>
          <w:bCs/>
        </w:rPr>
        <w:t xml:space="preserve"> </w:t>
      </w:r>
      <w:r w:rsidR="007173BD" w:rsidRPr="0020670D">
        <w:rPr>
          <w:b/>
          <w:bCs/>
          <w:spacing w:val="-2"/>
        </w:rPr>
        <w:t>OF</w:t>
      </w:r>
      <w:r w:rsidR="007173BD" w:rsidRPr="0020670D">
        <w:rPr>
          <w:b/>
          <w:bCs/>
          <w:spacing w:val="-20"/>
        </w:rPr>
        <w:t xml:space="preserve"> </w:t>
      </w:r>
      <w:r w:rsidR="007173BD" w:rsidRPr="0020670D">
        <w:rPr>
          <w:b/>
          <w:bCs/>
          <w:spacing w:val="-2"/>
        </w:rPr>
        <w:t>ACCESS</w:t>
      </w:r>
      <w:r w:rsidR="007173BD" w:rsidRPr="0020670D">
        <w:rPr>
          <w:b/>
          <w:bCs/>
        </w:rPr>
        <w:t xml:space="preserve"> </w:t>
      </w:r>
      <w:r w:rsidR="007173BD" w:rsidRPr="0020670D">
        <w:rPr>
          <w:b/>
          <w:bCs/>
          <w:spacing w:val="-2"/>
        </w:rPr>
        <w:t>PERMIT</w:t>
      </w:r>
      <w:r w:rsidR="007173BD" w:rsidRPr="0020670D">
        <w:rPr>
          <w:b/>
          <w:bCs/>
          <w:spacing w:val="-16"/>
        </w:rPr>
        <w:t xml:space="preserve"> </w:t>
      </w:r>
      <w:r w:rsidR="007173BD" w:rsidRPr="0020670D">
        <w:rPr>
          <w:b/>
          <w:bCs/>
          <w:spacing w:val="-1"/>
        </w:rPr>
        <w:t>APPLICATION</w:t>
      </w:r>
    </w:p>
    <w:p w14:paraId="6BC6C377" w14:textId="77777777" w:rsidR="007173BD" w:rsidRDefault="007173BD" w:rsidP="007173BD">
      <w:pPr>
        <w:pStyle w:val="REG-P0"/>
        <w:rPr>
          <w:sz w:val="23"/>
        </w:rPr>
      </w:pPr>
    </w:p>
    <w:p w14:paraId="4345AD8F" w14:textId="77777777" w:rsidR="007173BD" w:rsidRDefault="0020670D" w:rsidP="007173BD">
      <w:pPr>
        <w:pStyle w:val="REG-P0"/>
        <w:rPr>
          <w:i/>
        </w:rPr>
      </w:pPr>
      <w:r>
        <w:rPr>
          <w:spacing w:val="-1"/>
        </w:rPr>
        <w:t>A.</w:t>
      </w:r>
      <w:r>
        <w:rPr>
          <w:spacing w:val="-1"/>
        </w:rPr>
        <w:tab/>
      </w:r>
      <w:r w:rsidR="007173BD" w:rsidRPr="0020670D">
        <w:rPr>
          <w:b/>
          <w:bCs/>
          <w:spacing w:val="-1"/>
        </w:rPr>
        <w:t>TYPE</w:t>
      </w:r>
      <w:r w:rsidR="007173BD" w:rsidRPr="0020670D">
        <w:rPr>
          <w:b/>
          <w:bCs/>
        </w:rPr>
        <w:t xml:space="preserve"> </w:t>
      </w:r>
      <w:r w:rsidR="007173BD" w:rsidRPr="0020670D">
        <w:rPr>
          <w:b/>
          <w:bCs/>
          <w:spacing w:val="-1"/>
        </w:rPr>
        <w:t>OF</w:t>
      </w:r>
      <w:r w:rsidR="007173BD" w:rsidRPr="0020670D">
        <w:rPr>
          <w:b/>
          <w:bCs/>
          <w:spacing w:val="-21"/>
        </w:rPr>
        <w:t xml:space="preserve"> </w:t>
      </w:r>
      <w:r w:rsidR="007173BD" w:rsidRPr="0020670D">
        <w:rPr>
          <w:b/>
          <w:bCs/>
          <w:spacing w:val="-1"/>
        </w:rPr>
        <w:t>APPLICATION</w:t>
      </w:r>
      <w:r w:rsidR="007173BD" w:rsidRPr="0020670D">
        <w:rPr>
          <w:b/>
          <w:bCs/>
          <w:spacing w:val="-13"/>
        </w:rPr>
        <w:t xml:space="preserve"> </w:t>
      </w:r>
      <w:r w:rsidR="007173BD" w:rsidRPr="0020670D">
        <w:rPr>
          <w:b/>
          <w:bCs/>
          <w:spacing w:val="-1"/>
        </w:rPr>
        <w:t>ACCESS</w:t>
      </w:r>
      <w:r w:rsidR="007173BD" w:rsidRPr="0020670D">
        <w:rPr>
          <w:b/>
          <w:bCs/>
          <w:spacing w:val="1"/>
        </w:rPr>
        <w:t xml:space="preserve"> </w:t>
      </w:r>
      <w:r w:rsidR="007173BD" w:rsidRPr="0020670D">
        <w:rPr>
          <w:b/>
          <w:bCs/>
          <w:spacing w:val="-1"/>
        </w:rPr>
        <w:t>PERMIT</w:t>
      </w:r>
      <w:r w:rsidR="007173BD" w:rsidRPr="0020670D">
        <w:rPr>
          <w:b/>
          <w:bCs/>
          <w:spacing w:val="-4"/>
        </w:rPr>
        <w:t xml:space="preserve"> </w:t>
      </w:r>
      <w:r w:rsidR="007173BD">
        <w:rPr>
          <w:spacing w:val="-1"/>
        </w:rPr>
        <w:t>(</w:t>
      </w:r>
      <w:r w:rsidR="007173BD">
        <w:rPr>
          <w:i/>
          <w:spacing w:val="-1"/>
        </w:rPr>
        <w:t>Kindly</w:t>
      </w:r>
      <w:r w:rsidR="007173BD">
        <w:rPr>
          <w:i/>
        </w:rPr>
        <w:t xml:space="preserve"> </w:t>
      </w:r>
      <w:r w:rsidR="007173BD">
        <w:rPr>
          <w:i/>
          <w:spacing w:val="-1"/>
        </w:rPr>
        <w:t>tick</w:t>
      </w:r>
      <w:r w:rsidR="007173BD">
        <w:rPr>
          <w:i/>
        </w:rPr>
        <w:t xml:space="preserve"> the</w:t>
      </w:r>
      <w:r w:rsidR="007173BD">
        <w:rPr>
          <w:i/>
          <w:spacing w:val="1"/>
        </w:rPr>
        <w:t xml:space="preserve"> </w:t>
      </w:r>
      <w:r w:rsidR="007173BD">
        <w:rPr>
          <w:i/>
        </w:rPr>
        <w:t>appropriate box):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3229"/>
        <w:gridCol w:w="3258"/>
      </w:tblGrid>
      <w:tr w:rsidR="007173BD" w14:paraId="76C2D897" w14:textId="77777777" w:rsidTr="0020670D">
        <w:trPr>
          <w:trHeight w:val="288"/>
        </w:trPr>
        <w:tc>
          <w:tcPr>
            <w:tcW w:w="2139" w:type="dxa"/>
          </w:tcPr>
          <w:p w14:paraId="63200E34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  <w:tc>
          <w:tcPr>
            <w:tcW w:w="6487" w:type="dxa"/>
            <w:gridSpan w:val="2"/>
          </w:tcPr>
          <w:p w14:paraId="5FCDD720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397235D1" w14:textId="77777777" w:rsidTr="0020670D">
        <w:trPr>
          <w:trHeight w:val="288"/>
        </w:trPr>
        <w:tc>
          <w:tcPr>
            <w:tcW w:w="2139" w:type="dxa"/>
          </w:tcPr>
          <w:p w14:paraId="2BFBFD43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Renewal</w:t>
            </w:r>
          </w:p>
        </w:tc>
        <w:tc>
          <w:tcPr>
            <w:tcW w:w="3229" w:type="dxa"/>
          </w:tcPr>
          <w:p w14:paraId="7D2FB61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3258" w:type="dxa"/>
          </w:tcPr>
          <w:p w14:paraId="2A69D738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</w:p>
        </w:tc>
      </w:tr>
      <w:tr w:rsidR="007173BD" w14:paraId="7566D0D8" w14:textId="77777777" w:rsidTr="0020670D">
        <w:trPr>
          <w:trHeight w:val="288"/>
        </w:trPr>
        <w:tc>
          <w:tcPr>
            <w:tcW w:w="2139" w:type="dxa"/>
          </w:tcPr>
          <w:p w14:paraId="6D876EC9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Extension</w:t>
            </w:r>
          </w:p>
        </w:tc>
        <w:tc>
          <w:tcPr>
            <w:tcW w:w="3229" w:type="dxa"/>
          </w:tcPr>
          <w:p w14:paraId="7FB2096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3258" w:type="dxa"/>
          </w:tcPr>
          <w:p w14:paraId="6C1ED1E3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Permit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</w:p>
        </w:tc>
      </w:tr>
    </w:tbl>
    <w:p w14:paraId="0466F784" w14:textId="77777777" w:rsidR="007173BD" w:rsidRDefault="007173BD" w:rsidP="007173BD">
      <w:pPr>
        <w:pStyle w:val="REG-P0"/>
        <w:rPr>
          <w:i/>
          <w:sz w:val="24"/>
        </w:rPr>
      </w:pPr>
    </w:p>
    <w:p w14:paraId="7D323EF8" w14:textId="77777777" w:rsidR="007173BD" w:rsidRPr="0020670D" w:rsidRDefault="0020670D" w:rsidP="007173BD">
      <w:pPr>
        <w:pStyle w:val="REG-P0"/>
        <w:rPr>
          <w:b/>
          <w:bCs/>
        </w:rPr>
      </w:pPr>
      <w:r>
        <w:rPr>
          <w:b/>
          <w:bCs/>
          <w:spacing w:val="-1"/>
        </w:rPr>
        <w:t>B.</w:t>
      </w:r>
      <w:r>
        <w:rPr>
          <w:b/>
          <w:bCs/>
          <w:spacing w:val="-1"/>
        </w:rPr>
        <w:tab/>
      </w:r>
      <w:r w:rsidR="007173BD" w:rsidRPr="0020670D">
        <w:rPr>
          <w:b/>
          <w:bCs/>
          <w:spacing w:val="-1"/>
        </w:rPr>
        <w:t xml:space="preserve">PURPOSE </w:t>
      </w:r>
      <w:r w:rsidR="007173BD" w:rsidRPr="0020670D">
        <w:rPr>
          <w:b/>
          <w:bCs/>
        </w:rPr>
        <w:t>FOR</w:t>
      </w:r>
      <w:r w:rsidR="007173BD" w:rsidRPr="0020670D">
        <w:rPr>
          <w:b/>
          <w:bCs/>
          <w:spacing w:val="-5"/>
        </w:rPr>
        <w:t xml:space="preserve"> </w:t>
      </w:r>
      <w:r w:rsidR="007173BD" w:rsidRPr="0020670D">
        <w:rPr>
          <w:b/>
          <w:bCs/>
        </w:rPr>
        <w:t>WHICH</w:t>
      </w:r>
      <w:r w:rsidR="007173BD" w:rsidRPr="0020670D">
        <w:rPr>
          <w:b/>
          <w:bCs/>
          <w:spacing w:val="-13"/>
        </w:rPr>
        <w:t xml:space="preserve"> </w:t>
      </w:r>
      <w:r w:rsidR="007173BD" w:rsidRPr="0020670D">
        <w:rPr>
          <w:b/>
          <w:bCs/>
        </w:rPr>
        <w:t>ACCESS</w:t>
      </w:r>
      <w:r w:rsidR="007173BD" w:rsidRPr="0020670D">
        <w:rPr>
          <w:b/>
          <w:bCs/>
          <w:spacing w:val="-2"/>
        </w:rPr>
        <w:t xml:space="preserve"> </w:t>
      </w:r>
      <w:r w:rsidR="007173BD" w:rsidRPr="0020670D">
        <w:rPr>
          <w:b/>
          <w:bCs/>
        </w:rPr>
        <w:t>PERMIT</w:t>
      </w:r>
      <w:r w:rsidR="007173BD" w:rsidRPr="0020670D">
        <w:rPr>
          <w:b/>
          <w:bCs/>
          <w:spacing w:val="-5"/>
        </w:rPr>
        <w:t xml:space="preserve"> </w:t>
      </w:r>
      <w:r w:rsidR="007173BD" w:rsidRPr="0020670D">
        <w:rPr>
          <w:b/>
          <w:bCs/>
        </w:rPr>
        <w:t>IS</w:t>
      </w:r>
      <w:r w:rsidR="007173BD" w:rsidRPr="0020670D">
        <w:rPr>
          <w:b/>
          <w:bCs/>
          <w:spacing w:val="-2"/>
        </w:rPr>
        <w:t xml:space="preserve"> </w:t>
      </w:r>
      <w:r w:rsidR="007173BD" w:rsidRPr="0020670D">
        <w:rPr>
          <w:b/>
          <w:bCs/>
        </w:rPr>
        <w:t>SOUGHT</w:t>
      </w:r>
    </w:p>
    <w:p w14:paraId="0BA69CE5" w14:textId="77777777" w:rsidR="007173BD" w:rsidRPr="0020670D" w:rsidRDefault="007173BD" w:rsidP="007173BD">
      <w:pPr>
        <w:pStyle w:val="REG-P0"/>
        <w:rPr>
          <w:b/>
          <w:bCs/>
          <w:sz w:val="25"/>
        </w:rPr>
      </w:pPr>
    </w:p>
    <w:tbl>
      <w:tblPr>
        <w:tblW w:w="0" w:type="auto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4"/>
        <w:gridCol w:w="426"/>
        <w:gridCol w:w="4180"/>
        <w:gridCol w:w="374"/>
      </w:tblGrid>
      <w:tr w:rsidR="007173BD" w14:paraId="705A2A77" w14:textId="77777777" w:rsidTr="007173BD">
        <w:trPr>
          <w:trHeight w:val="278"/>
        </w:trPr>
        <w:tc>
          <w:tcPr>
            <w:tcW w:w="3054" w:type="dxa"/>
          </w:tcPr>
          <w:p w14:paraId="11DDA6C8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</w:p>
        </w:tc>
        <w:tc>
          <w:tcPr>
            <w:tcW w:w="426" w:type="dxa"/>
          </w:tcPr>
          <w:p w14:paraId="7F53F2DC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4180" w:type="dxa"/>
          </w:tcPr>
          <w:p w14:paraId="5298E891" w14:textId="77777777" w:rsidR="007173BD" w:rsidRDefault="007173BD" w:rsidP="007173BD">
            <w:pPr>
              <w:pStyle w:val="REG-P0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</w:p>
        </w:tc>
        <w:tc>
          <w:tcPr>
            <w:tcW w:w="374" w:type="dxa"/>
          </w:tcPr>
          <w:p w14:paraId="4F1EEC40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</w:tbl>
    <w:p w14:paraId="4E1C018E" w14:textId="77777777" w:rsidR="007173BD" w:rsidRDefault="007173BD" w:rsidP="007173BD">
      <w:pPr>
        <w:pStyle w:val="REG-P0"/>
        <w:rPr>
          <w:sz w:val="21"/>
        </w:rPr>
      </w:pPr>
    </w:p>
    <w:p w14:paraId="237474D6" w14:textId="77777777" w:rsidR="007173BD" w:rsidRDefault="007173BD" w:rsidP="007173BD">
      <w:pPr>
        <w:pStyle w:val="REG-P0"/>
        <w:rPr>
          <w:i/>
        </w:rPr>
      </w:pPr>
      <w:r>
        <w:t>(</w:t>
      </w:r>
      <w:r>
        <w:rPr>
          <w:i/>
        </w:rPr>
        <w:t>Kindly</w:t>
      </w:r>
      <w:r>
        <w:rPr>
          <w:i/>
          <w:spacing w:val="-2"/>
        </w:rPr>
        <w:t xml:space="preserve"> </w:t>
      </w:r>
      <w:r>
        <w:rPr>
          <w:i/>
        </w:rPr>
        <w:t>tick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appropriate</w:t>
      </w:r>
      <w:r>
        <w:rPr>
          <w:i/>
          <w:spacing w:val="-1"/>
        </w:rPr>
        <w:t xml:space="preserve"> </w:t>
      </w:r>
      <w:r>
        <w:rPr>
          <w:i/>
        </w:rPr>
        <w:t>box)</w:t>
      </w:r>
    </w:p>
    <w:p w14:paraId="45B2FDD3" w14:textId="77777777" w:rsidR="007173BD" w:rsidRDefault="007173BD" w:rsidP="007173BD">
      <w:pPr>
        <w:pStyle w:val="REG-P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(</w:t>
      </w:r>
      <w:r>
        <w:rPr>
          <w:i/>
        </w:rPr>
        <w:t>explain</w:t>
      </w:r>
      <w:r>
        <w:t>):</w:t>
      </w:r>
      <w:r>
        <w:rPr>
          <w:spacing w:val="-1"/>
        </w:rPr>
        <w:t xml:space="preserve"> </w:t>
      </w:r>
      <w:r>
        <w:t>.......................................................</w:t>
      </w:r>
      <w:r w:rsidR="0020670D">
        <w:t>..</w:t>
      </w:r>
      <w:r w:rsidR="000967D3">
        <w:t>.</w:t>
      </w:r>
      <w:r w:rsidR="0020670D">
        <w:t>.....</w:t>
      </w:r>
      <w:r>
        <w:t>..........................................................</w:t>
      </w:r>
    </w:p>
    <w:p w14:paraId="7EC05773" w14:textId="77777777" w:rsidR="007173BD" w:rsidRDefault="007173BD" w:rsidP="007173BD">
      <w:pPr>
        <w:pStyle w:val="REG-P0"/>
      </w:pPr>
      <w:r>
        <w:t>...........................................................................................................</w:t>
      </w:r>
      <w:r w:rsidR="0020670D">
        <w:t>........................</w:t>
      </w:r>
      <w:r>
        <w:t>.......................</w:t>
      </w:r>
    </w:p>
    <w:p w14:paraId="33E7C1C7" w14:textId="77777777" w:rsidR="007173BD" w:rsidRDefault="007173BD" w:rsidP="007173BD">
      <w:pPr>
        <w:pStyle w:val="REG-P0"/>
      </w:pPr>
      <w:r>
        <w:t>............................................................................................................</w:t>
      </w:r>
      <w:r w:rsidR="0020670D">
        <w:t>........................</w:t>
      </w:r>
      <w:r>
        <w:t>......................</w:t>
      </w:r>
    </w:p>
    <w:p w14:paraId="5D01B174" w14:textId="77777777" w:rsidR="007173BD" w:rsidRDefault="007173BD" w:rsidP="007173BD">
      <w:pPr>
        <w:pStyle w:val="REG-P0"/>
      </w:pPr>
      <w:r>
        <w:t>...............................................................................................................</w:t>
      </w:r>
      <w:r w:rsidR="0020670D">
        <w:t>........................</w:t>
      </w:r>
      <w:r>
        <w:t>...................</w:t>
      </w:r>
    </w:p>
    <w:p w14:paraId="250197E4" w14:textId="77777777" w:rsidR="007173BD" w:rsidRDefault="007173BD" w:rsidP="007173BD">
      <w:pPr>
        <w:pStyle w:val="REG-P0"/>
      </w:pPr>
      <w:r>
        <w:t>..................................................................................................................</w:t>
      </w:r>
      <w:r w:rsidR="0020670D">
        <w:t>........................</w:t>
      </w:r>
      <w:r>
        <w:t>................</w:t>
      </w:r>
    </w:p>
    <w:p w14:paraId="492CDD1F" w14:textId="77777777" w:rsidR="007173BD" w:rsidRDefault="007173BD" w:rsidP="007173BD">
      <w:pPr>
        <w:pStyle w:val="REG-P0"/>
        <w:rPr>
          <w:sz w:val="23"/>
        </w:rPr>
      </w:pPr>
    </w:p>
    <w:p w14:paraId="592BB930" w14:textId="77777777" w:rsidR="007173BD" w:rsidRPr="0020670D" w:rsidRDefault="0020670D" w:rsidP="0020670D">
      <w:pPr>
        <w:pStyle w:val="REG-P0"/>
        <w:ind w:left="567" w:hanging="567"/>
        <w:rPr>
          <w:b/>
          <w:bCs/>
        </w:rPr>
      </w:pPr>
      <w:r w:rsidRPr="0020670D">
        <w:rPr>
          <w:b/>
          <w:bCs/>
        </w:rPr>
        <w:t>C.</w:t>
      </w:r>
      <w:r w:rsidRPr="0020670D">
        <w:rPr>
          <w:b/>
          <w:bCs/>
        </w:rPr>
        <w:tab/>
      </w:r>
      <w:r w:rsidR="007173BD" w:rsidRPr="0020670D">
        <w:rPr>
          <w:b/>
          <w:bCs/>
        </w:rPr>
        <w:t>PARTICULARS</w:t>
      </w:r>
      <w:r w:rsidR="007173BD" w:rsidRPr="0020670D">
        <w:rPr>
          <w:b/>
          <w:bCs/>
          <w:spacing w:val="6"/>
        </w:rPr>
        <w:t xml:space="preserve"> </w:t>
      </w:r>
      <w:r w:rsidR="007173BD" w:rsidRPr="0020670D">
        <w:rPr>
          <w:b/>
          <w:bCs/>
        </w:rPr>
        <w:t>RELATING</w:t>
      </w:r>
      <w:r w:rsidR="007173BD" w:rsidRPr="0020670D">
        <w:rPr>
          <w:b/>
          <w:bCs/>
          <w:spacing w:val="2"/>
        </w:rPr>
        <w:t xml:space="preserve"> </w:t>
      </w:r>
      <w:r w:rsidR="007173BD" w:rsidRPr="0020670D">
        <w:rPr>
          <w:b/>
          <w:bCs/>
        </w:rPr>
        <w:t>TO</w:t>
      </w:r>
      <w:r w:rsidR="007173BD" w:rsidRPr="0020670D">
        <w:rPr>
          <w:b/>
          <w:bCs/>
          <w:spacing w:val="3"/>
        </w:rPr>
        <w:t xml:space="preserve"> </w:t>
      </w:r>
      <w:r w:rsidR="007173BD" w:rsidRPr="0020670D">
        <w:rPr>
          <w:b/>
          <w:bCs/>
        </w:rPr>
        <w:t>THE</w:t>
      </w:r>
      <w:r w:rsidR="007173BD" w:rsidRPr="0020670D">
        <w:rPr>
          <w:b/>
          <w:bCs/>
          <w:spacing w:val="6"/>
        </w:rPr>
        <w:t xml:space="preserve"> </w:t>
      </w:r>
      <w:r w:rsidR="007173BD" w:rsidRPr="0020670D">
        <w:rPr>
          <w:b/>
          <w:bCs/>
        </w:rPr>
        <w:t>PURPOSE</w:t>
      </w:r>
      <w:r w:rsidR="007173BD" w:rsidRPr="0020670D">
        <w:rPr>
          <w:b/>
          <w:bCs/>
          <w:spacing w:val="6"/>
        </w:rPr>
        <w:t xml:space="preserve"> </w:t>
      </w:r>
      <w:r w:rsidR="007173BD" w:rsidRPr="0020670D">
        <w:rPr>
          <w:b/>
          <w:bCs/>
        </w:rPr>
        <w:t>FOR</w:t>
      </w:r>
      <w:r w:rsidR="007173BD" w:rsidRPr="0020670D">
        <w:rPr>
          <w:b/>
          <w:bCs/>
          <w:spacing w:val="2"/>
        </w:rPr>
        <w:t xml:space="preserve"> </w:t>
      </w:r>
      <w:r w:rsidR="007173BD" w:rsidRPr="0020670D">
        <w:rPr>
          <w:b/>
          <w:bCs/>
        </w:rPr>
        <w:t>WHICH</w:t>
      </w:r>
      <w:r w:rsidR="007173BD" w:rsidRPr="0020670D">
        <w:rPr>
          <w:b/>
          <w:bCs/>
          <w:spacing w:val="-4"/>
        </w:rPr>
        <w:t xml:space="preserve"> </w:t>
      </w:r>
      <w:r w:rsidR="007173BD" w:rsidRPr="0020670D">
        <w:rPr>
          <w:b/>
          <w:bCs/>
        </w:rPr>
        <w:t>ACCESS</w:t>
      </w:r>
      <w:r w:rsidR="007173BD" w:rsidRPr="0020670D">
        <w:rPr>
          <w:b/>
          <w:bCs/>
          <w:spacing w:val="6"/>
        </w:rPr>
        <w:t xml:space="preserve"> </w:t>
      </w:r>
      <w:r w:rsidR="007173BD" w:rsidRPr="0020670D">
        <w:rPr>
          <w:b/>
          <w:bCs/>
        </w:rPr>
        <w:t>PERMIT</w:t>
      </w:r>
      <w:r w:rsidR="007173BD" w:rsidRPr="0020670D">
        <w:rPr>
          <w:b/>
          <w:bCs/>
          <w:spacing w:val="-52"/>
        </w:rPr>
        <w:t xml:space="preserve"> </w:t>
      </w:r>
      <w:r w:rsidR="007173BD" w:rsidRPr="0020670D">
        <w:rPr>
          <w:b/>
          <w:bCs/>
        </w:rPr>
        <w:t>IS</w:t>
      </w:r>
      <w:r w:rsidR="007173BD" w:rsidRPr="0020670D">
        <w:rPr>
          <w:b/>
          <w:bCs/>
          <w:spacing w:val="-2"/>
        </w:rPr>
        <w:t xml:space="preserve"> </w:t>
      </w:r>
      <w:r w:rsidR="007173BD" w:rsidRPr="0020670D">
        <w:rPr>
          <w:b/>
          <w:bCs/>
        </w:rPr>
        <w:t>SOUGHT</w:t>
      </w:r>
    </w:p>
    <w:p w14:paraId="7D6C58D9" w14:textId="77777777" w:rsidR="007173BD" w:rsidRDefault="007173BD" w:rsidP="007173BD">
      <w:pPr>
        <w:pStyle w:val="REG-P0"/>
        <w:rPr>
          <w:sz w:val="23"/>
        </w:rPr>
      </w:pPr>
    </w:p>
    <w:p w14:paraId="40998B0C" w14:textId="77777777" w:rsidR="007173BD" w:rsidRDefault="0020670D" w:rsidP="0020670D">
      <w:pPr>
        <w:pStyle w:val="REG-P0"/>
        <w:ind w:left="567" w:hanging="567"/>
      </w:pPr>
      <w:r>
        <w:t>(i)</w:t>
      </w:r>
      <w:r>
        <w:tab/>
      </w:r>
      <w:r w:rsidR="007173BD">
        <w:t>What</w:t>
      </w:r>
      <w:r w:rsidR="007173BD">
        <w:rPr>
          <w:spacing w:val="-2"/>
        </w:rPr>
        <w:t xml:space="preserve"> </w:t>
      </w:r>
      <w:r w:rsidR="007173BD">
        <w:t>benefits</w:t>
      </w:r>
      <w:r w:rsidR="007173BD">
        <w:rPr>
          <w:spacing w:val="-1"/>
        </w:rPr>
        <w:t xml:space="preserve"> </w:t>
      </w:r>
      <w:r w:rsidR="007173BD">
        <w:t>may</w:t>
      </w:r>
      <w:r w:rsidR="007173BD">
        <w:rPr>
          <w:spacing w:val="-1"/>
        </w:rPr>
        <w:t xml:space="preserve"> </w:t>
      </w:r>
      <w:r w:rsidR="007173BD">
        <w:t>result</w:t>
      </w:r>
      <w:r w:rsidR="007173BD">
        <w:rPr>
          <w:spacing w:val="-1"/>
        </w:rPr>
        <w:t xml:space="preserve"> </w:t>
      </w:r>
      <w:r w:rsidR="007173BD">
        <w:t>from</w:t>
      </w:r>
      <w:r w:rsidR="007173BD">
        <w:rPr>
          <w:spacing w:val="-1"/>
        </w:rPr>
        <w:t xml:space="preserve"> </w:t>
      </w:r>
      <w:r w:rsidR="007173BD">
        <w:t>the</w:t>
      </w:r>
      <w:r w:rsidR="007173BD">
        <w:rPr>
          <w:spacing w:val="-1"/>
        </w:rPr>
        <w:t xml:space="preserve"> </w:t>
      </w:r>
      <w:r w:rsidR="007173BD">
        <w:t>granting</w:t>
      </w:r>
      <w:r w:rsidR="007173BD">
        <w:rPr>
          <w:spacing w:val="-1"/>
        </w:rPr>
        <w:t xml:space="preserve"> </w:t>
      </w:r>
      <w:r w:rsidR="007173BD">
        <w:t>of</w:t>
      </w:r>
      <w:r w:rsidR="007173BD">
        <w:rPr>
          <w:spacing w:val="-1"/>
        </w:rPr>
        <w:t xml:space="preserve"> </w:t>
      </w:r>
      <w:r w:rsidR="007173BD">
        <w:t>the</w:t>
      </w:r>
      <w:r w:rsidR="007173BD">
        <w:rPr>
          <w:spacing w:val="-1"/>
        </w:rPr>
        <w:t xml:space="preserve"> </w:t>
      </w:r>
      <w:r w:rsidR="007173BD">
        <w:t>access</w:t>
      </w:r>
      <w:r w:rsidR="007173BD">
        <w:rPr>
          <w:spacing w:val="-1"/>
        </w:rPr>
        <w:t xml:space="preserve"> </w:t>
      </w:r>
      <w:r w:rsidR="007173BD">
        <w:t>permit?</w:t>
      </w:r>
      <w:r w:rsidR="007173BD">
        <w:rPr>
          <w:spacing w:val="-2"/>
        </w:rPr>
        <w:t xml:space="preserve"> </w:t>
      </w:r>
      <w:r w:rsidR="007173BD">
        <w:t>.......</w:t>
      </w:r>
      <w:r>
        <w:t>........................</w:t>
      </w:r>
      <w:r w:rsidR="007173BD">
        <w:t>...........</w:t>
      </w:r>
    </w:p>
    <w:p w14:paraId="5D781BE8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........................................................................................................................</w:t>
      </w:r>
      <w:r>
        <w:t>........................</w:t>
      </w:r>
    </w:p>
    <w:p w14:paraId="63D3773C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</w:t>
      </w:r>
      <w:r>
        <w:t>..........................</w:t>
      </w:r>
      <w:r w:rsidR="007173BD">
        <w:t>......</w:t>
      </w:r>
    </w:p>
    <w:p w14:paraId="42921E7A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</w:t>
      </w:r>
      <w:r>
        <w:t>..........................</w:t>
      </w:r>
      <w:r w:rsidR="007173BD">
        <w:t>........</w:t>
      </w:r>
    </w:p>
    <w:p w14:paraId="7AA7F473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</w:t>
      </w:r>
      <w:r>
        <w:t>..........................</w:t>
      </w:r>
      <w:r w:rsidR="007173BD">
        <w:t>..........</w:t>
      </w:r>
    </w:p>
    <w:p w14:paraId="1859E095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</w:t>
      </w:r>
      <w:r>
        <w:t>..........................</w:t>
      </w:r>
      <w:r w:rsidR="007173BD">
        <w:t>........</w:t>
      </w:r>
    </w:p>
    <w:p w14:paraId="4B0970E5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</w:t>
      </w:r>
      <w:r>
        <w:t>..........................</w:t>
      </w:r>
      <w:r w:rsidR="007173BD">
        <w:t>.....</w:t>
      </w:r>
    </w:p>
    <w:p w14:paraId="443CE6F2" w14:textId="77777777" w:rsidR="007173BD" w:rsidRDefault="0020670D" w:rsidP="007173BD">
      <w:pPr>
        <w:pStyle w:val="REG-P0"/>
      </w:pPr>
      <w:r>
        <w:t>(ii)</w:t>
      </w:r>
      <w:r>
        <w:tab/>
      </w:r>
      <w:r w:rsidR="007173BD">
        <w:t>What</w:t>
      </w:r>
      <w:r w:rsidR="007173BD">
        <w:rPr>
          <w:spacing w:val="-2"/>
        </w:rPr>
        <w:t xml:space="preserve"> </w:t>
      </w:r>
      <w:r w:rsidR="007173BD">
        <w:t>is</w:t>
      </w:r>
      <w:r w:rsidR="007173BD">
        <w:rPr>
          <w:spacing w:val="-1"/>
        </w:rPr>
        <w:t xml:space="preserve"> </w:t>
      </w:r>
      <w:r w:rsidR="007173BD">
        <w:t>the</w:t>
      </w:r>
      <w:r w:rsidR="007173BD">
        <w:rPr>
          <w:spacing w:val="-1"/>
        </w:rPr>
        <w:t xml:space="preserve"> </w:t>
      </w:r>
      <w:r w:rsidR="007173BD">
        <w:t>proposed</w:t>
      </w:r>
      <w:r w:rsidR="007173BD">
        <w:rPr>
          <w:spacing w:val="-1"/>
        </w:rPr>
        <w:t xml:space="preserve"> </w:t>
      </w:r>
      <w:r w:rsidR="007173BD">
        <w:t>methodology</w:t>
      </w:r>
      <w:r w:rsidR="007173BD">
        <w:rPr>
          <w:spacing w:val="-1"/>
        </w:rPr>
        <w:t xml:space="preserve"> </w:t>
      </w:r>
      <w:r w:rsidR="007173BD">
        <w:t>for</w:t>
      </w:r>
      <w:r w:rsidR="007173BD">
        <w:rPr>
          <w:spacing w:val="-2"/>
        </w:rPr>
        <w:t xml:space="preserve"> </w:t>
      </w:r>
      <w:r w:rsidR="007173BD">
        <w:t>achieving</w:t>
      </w:r>
      <w:r w:rsidR="007173BD">
        <w:rPr>
          <w:spacing w:val="-1"/>
        </w:rPr>
        <w:t xml:space="preserve"> </w:t>
      </w:r>
      <w:r w:rsidR="007173BD">
        <w:t>set</w:t>
      </w:r>
      <w:r w:rsidR="007173BD">
        <w:rPr>
          <w:spacing w:val="-1"/>
        </w:rPr>
        <w:t xml:space="preserve"> </w:t>
      </w:r>
      <w:r w:rsidR="007173BD">
        <w:t>objectives?</w:t>
      </w:r>
      <w:r w:rsidR="007173BD">
        <w:rPr>
          <w:spacing w:val="-1"/>
        </w:rPr>
        <w:t xml:space="preserve"> </w:t>
      </w:r>
      <w:r w:rsidR="007173BD">
        <w:t>..........</w:t>
      </w:r>
      <w:r>
        <w:t>.................</w:t>
      </w:r>
      <w:r w:rsidR="007173BD">
        <w:t>...............</w:t>
      </w:r>
    </w:p>
    <w:p w14:paraId="6F749F03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............................................................................................................................</w:t>
      </w:r>
      <w:r>
        <w:t>....................</w:t>
      </w:r>
    </w:p>
    <w:p w14:paraId="680532C5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........................................................................................................................</w:t>
      </w:r>
      <w:r>
        <w:t>........................</w:t>
      </w:r>
    </w:p>
    <w:p w14:paraId="2A7992FF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</w:t>
      </w:r>
      <w:r>
        <w:t>.........................</w:t>
      </w:r>
    </w:p>
    <w:p w14:paraId="15091BE7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...........................................................................................................................</w:t>
      </w:r>
      <w:r>
        <w:t>.....................</w:t>
      </w:r>
    </w:p>
    <w:p w14:paraId="1980298A" w14:textId="77777777" w:rsidR="007173BD" w:rsidRDefault="0020670D" w:rsidP="007173BD">
      <w:pPr>
        <w:pStyle w:val="REG-P0"/>
      </w:pPr>
      <w:r>
        <w:t>(iii)</w:t>
      </w:r>
      <w:r>
        <w:tab/>
      </w:r>
      <w:r w:rsidR="007173BD">
        <w:t>What</w:t>
      </w:r>
      <w:r w:rsidR="007173BD">
        <w:rPr>
          <w:spacing w:val="-2"/>
        </w:rPr>
        <w:t xml:space="preserve"> </w:t>
      </w:r>
      <w:r w:rsidR="007173BD">
        <w:t>are</w:t>
      </w:r>
      <w:r w:rsidR="007173BD">
        <w:rPr>
          <w:spacing w:val="-2"/>
        </w:rPr>
        <w:t xml:space="preserve"> </w:t>
      </w:r>
      <w:r w:rsidR="007173BD">
        <w:t>the</w:t>
      </w:r>
      <w:r w:rsidR="007173BD">
        <w:rPr>
          <w:spacing w:val="-2"/>
        </w:rPr>
        <w:t xml:space="preserve"> </w:t>
      </w:r>
      <w:r w:rsidR="007173BD">
        <w:t>proposed</w:t>
      </w:r>
      <w:r w:rsidR="007173BD">
        <w:rPr>
          <w:spacing w:val="-2"/>
        </w:rPr>
        <w:t xml:space="preserve"> </w:t>
      </w:r>
      <w:r w:rsidR="007173BD">
        <w:t>time-frames</w:t>
      </w:r>
      <w:r w:rsidR="007173BD">
        <w:rPr>
          <w:spacing w:val="-2"/>
        </w:rPr>
        <w:t xml:space="preserve"> </w:t>
      </w:r>
      <w:r w:rsidR="007173BD">
        <w:t>for</w:t>
      </w:r>
      <w:r w:rsidR="007173BD">
        <w:rPr>
          <w:spacing w:val="-2"/>
        </w:rPr>
        <w:t xml:space="preserve"> </w:t>
      </w:r>
      <w:r w:rsidR="007173BD">
        <w:t>which</w:t>
      </w:r>
      <w:r w:rsidR="007173BD">
        <w:rPr>
          <w:spacing w:val="-2"/>
        </w:rPr>
        <w:t xml:space="preserve"> </w:t>
      </w:r>
      <w:r w:rsidR="007173BD">
        <w:t>access</w:t>
      </w:r>
      <w:r w:rsidR="007173BD">
        <w:rPr>
          <w:spacing w:val="-2"/>
        </w:rPr>
        <w:t xml:space="preserve"> </w:t>
      </w:r>
      <w:r w:rsidR="007173BD">
        <w:t>permit</w:t>
      </w:r>
      <w:r w:rsidR="007173BD">
        <w:rPr>
          <w:spacing w:val="-2"/>
        </w:rPr>
        <w:t xml:space="preserve"> </w:t>
      </w:r>
      <w:r w:rsidR="007173BD">
        <w:t>is</w:t>
      </w:r>
      <w:r w:rsidR="007173BD">
        <w:rPr>
          <w:spacing w:val="-2"/>
        </w:rPr>
        <w:t xml:space="preserve"> </w:t>
      </w:r>
      <w:r w:rsidR="007173BD">
        <w:t>sought?</w:t>
      </w:r>
      <w:r w:rsidR="007173BD">
        <w:rPr>
          <w:spacing w:val="-1"/>
        </w:rPr>
        <w:t xml:space="preserve"> </w:t>
      </w:r>
      <w:r w:rsidR="007173BD">
        <w:t>....</w:t>
      </w:r>
      <w:r>
        <w:t>..................</w:t>
      </w:r>
      <w:r w:rsidR="007173BD">
        <w:t>...........</w:t>
      </w:r>
    </w:p>
    <w:p w14:paraId="64C64495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..........................................................................................................................</w:t>
      </w:r>
      <w:r>
        <w:t>......................</w:t>
      </w:r>
    </w:p>
    <w:p w14:paraId="254203D6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........................................................................................................................</w:t>
      </w:r>
      <w:r>
        <w:t>........................</w:t>
      </w:r>
    </w:p>
    <w:p w14:paraId="7099FE4F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</w:t>
      </w:r>
      <w:r>
        <w:t>.........................</w:t>
      </w:r>
    </w:p>
    <w:p w14:paraId="5EBE072C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.......................................................................................................................</w:t>
      </w:r>
      <w:r>
        <w:t>.........................</w:t>
      </w:r>
    </w:p>
    <w:p w14:paraId="3B26012B" w14:textId="77777777" w:rsidR="00B679BC" w:rsidRDefault="00B679BC" w:rsidP="0020670D">
      <w:pPr>
        <w:pStyle w:val="REG-Amend"/>
      </w:pPr>
    </w:p>
    <w:p w14:paraId="3C07B4D3" w14:textId="77777777" w:rsidR="0020670D" w:rsidRDefault="0020670D" w:rsidP="0020670D">
      <w:pPr>
        <w:pStyle w:val="REG-Amend"/>
      </w:pPr>
      <w:r>
        <w:t xml:space="preserve">[There is no (vi) in the </w:t>
      </w:r>
      <w:r w:rsidRPr="0020670D">
        <w:rPr>
          <w:i/>
          <w:iCs/>
        </w:rPr>
        <w:t xml:space="preserve">Government Gazette </w:t>
      </w:r>
      <w:r>
        <w:t>as reproduced above.]</w:t>
      </w:r>
    </w:p>
    <w:p w14:paraId="0EB0D334" w14:textId="77777777" w:rsidR="00B679BC" w:rsidRDefault="00B679BC" w:rsidP="0020670D">
      <w:pPr>
        <w:pStyle w:val="REG-P0"/>
        <w:ind w:left="560" w:hanging="560"/>
      </w:pPr>
    </w:p>
    <w:p w14:paraId="30A32F7C" w14:textId="77777777" w:rsidR="007173BD" w:rsidRDefault="007173BD" w:rsidP="0020670D">
      <w:pPr>
        <w:pStyle w:val="REG-P0"/>
        <w:ind w:left="560" w:hanging="560"/>
      </w:pPr>
      <w:r>
        <w:t>(v)</w:t>
      </w:r>
      <w:r>
        <w:tab/>
        <w:t>Any</w:t>
      </w:r>
      <w:r>
        <w:rPr>
          <w:spacing w:val="21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environmental</w:t>
      </w:r>
      <w:r>
        <w:rPr>
          <w:spacing w:val="22"/>
        </w:rPr>
        <w:t xml:space="preserve"> </w:t>
      </w:r>
      <w:r>
        <w:t>considerations</w:t>
      </w:r>
      <w:r>
        <w:rPr>
          <w:spacing w:val="21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impacts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collection</w:t>
      </w:r>
      <w:r>
        <w:rPr>
          <w:spacing w:val="2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minimise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remedy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impacts:</w:t>
      </w:r>
      <w:r>
        <w:rPr>
          <w:spacing w:val="-2"/>
        </w:rPr>
        <w:t xml:space="preserve"> </w:t>
      </w:r>
      <w:r>
        <w:t>............</w:t>
      </w:r>
      <w:r w:rsidR="000967D3">
        <w:t>.</w:t>
      </w:r>
      <w:r w:rsidR="0020670D">
        <w:t>............</w:t>
      </w:r>
      <w:r>
        <w:t>.............</w:t>
      </w:r>
    </w:p>
    <w:p w14:paraId="7F61675C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</w:t>
      </w:r>
      <w:r>
        <w:t>..........................</w:t>
      </w:r>
      <w:r w:rsidR="007173BD">
        <w:t>...................</w:t>
      </w:r>
    </w:p>
    <w:p w14:paraId="56C720EB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</w:t>
      </w:r>
      <w:r>
        <w:t>..........................</w:t>
      </w:r>
      <w:r w:rsidR="007173BD">
        <w:t>..........</w:t>
      </w:r>
    </w:p>
    <w:p w14:paraId="3046B1D0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............................................................................................................</w:t>
      </w:r>
      <w:r>
        <w:t>..........................</w:t>
      </w:r>
      <w:r w:rsidR="007173BD">
        <w:t>..........</w:t>
      </w:r>
    </w:p>
    <w:p w14:paraId="23203542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</w:t>
      </w:r>
      <w:r>
        <w:t>..........................</w:t>
      </w:r>
      <w:r w:rsidR="007173BD">
        <w:t>...........</w:t>
      </w:r>
    </w:p>
    <w:p w14:paraId="25A7DD66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</w:t>
      </w:r>
      <w:r>
        <w:t>..........................</w:t>
      </w:r>
      <w:r w:rsidR="007173BD">
        <w:t>............</w:t>
      </w:r>
    </w:p>
    <w:p w14:paraId="33E56347" w14:textId="77777777" w:rsidR="007173BD" w:rsidRDefault="0020670D" w:rsidP="007173BD">
      <w:pPr>
        <w:pStyle w:val="REG-P0"/>
      </w:pPr>
      <w:r>
        <w:tab/>
      </w:r>
      <w:r w:rsidR="007173BD">
        <w:t>...........................................................................................................</w:t>
      </w:r>
      <w:r>
        <w:t>..........................</w:t>
      </w:r>
      <w:r w:rsidR="007173BD">
        <w:t>...........</w:t>
      </w:r>
    </w:p>
    <w:p w14:paraId="021E70BD" w14:textId="77777777" w:rsidR="0020670D" w:rsidRDefault="007173BD" w:rsidP="007173BD">
      <w:pPr>
        <w:pStyle w:val="REG-P0"/>
      </w:pPr>
      <w:r>
        <w:t>(</w:t>
      </w:r>
      <w:r>
        <w:rPr>
          <w:i/>
        </w:rPr>
        <w:t>Kindly</w:t>
      </w:r>
      <w:r>
        <w:rPr>
          <w:i/>
          <w:spacing w:val="18"/>
        </w:rPr>
        <w:t xml:space="preserve"> </w:t>
      </w:r>
      <w:r>
        <w:rPr>
          <w:i/>
        </w:rPr>
        <w:t>attach</w:t>
      </w:r>
      <w:r>
        <w:rPr>
          <w:i/>
          <w:spacing w:val="17"/>
        </w:rPr>
        <w:t xml:space="preserve"> </w:t>
      </w:r>
      <w:r>
        <w:rPr>
          <w:i/>
        </w:rPr>
        <w:t>a</w:t>
      </w:r>
      <w:r>
        <w:rPr>
          <w:i/>
          <w:spacing w:val="18"/>
        </w:rPr>
        <w:t xml:space="preserve"> </w:t>
      </w:r>
      <w:r>
        <w:rPr>
          <w:i/>
        </w:rPr>
        <w:t>detailed</w:t>
      </w:r>
      <w:r>
        <w:rPr>
          <w:i/>
          <w:spacing w:val="17"/>
        </w:rPr>
        <w:t xml:space="preserve"> </w:t>
      </w:r>
      <w:r>
        <w:rPr>
          <w:i/>
        </w:rPr>
        <w:t>project</w:t>
      </w:r>
      <w:r>
        <w:rPr>
          <w:i/>
          <w:spacing w:val="17"/>
        </w:rPr>
        <w:t xml:space="preserve"> </w:t>
      </w:r>
      <w:r>
        <w:rPr>
          <w:i/>
        </w:rPr>
        <w:t>proposal</w:t>
      </w:r>
      <w:r>
        <w:rPr>
          <w:i/>
          <w:spacing w:val="18"/>
        </w:rPr>
        <w:t xml:space="preserve"> </w:t>
      </w:r>
      <w:r>
        <w:rPr>
          <w:i/>
        </w:rPr>
        <w:t>to</w:t>
      </w:r>
      <w:r>
        <w:rPr>
          <w:i/>
          <w:spacing w:val="18"/>
        </w:rPr>
        <w:t xml:space="preserve"> </w:t>
      </w:r>
      <w:r>
        <w:rPr>
          <w:i/>
        </w:rPr>
        <w:t>this</w:t>
      </w:r>
      <w:r>
        <w:rPr>
          <w:i/>
          <w:spacing w:val="18"/>
        </w:rPr>
        <w:t xml:space="preserve"> </w:t>
      </w:r>
      <w:r>
        <w:rPr>
          <w:i/>
        </w:rPr>
        <w:t>application</w:t>
      </w:r>
      <w:r>
        <w:rPr>
          <w:i/>
          <w:spacing w:val="18"/>
        </w:rPr>
        <w:t xml:space="preserve"> </w:t>
      </w:r>
      <w:r>
        <w:rPr>
          <w:i/>
        </w:rPr>
        <w:t>if</w:t>
      </w:r>
      <w:r>
        <w:rPr>
          <w:i/>
          <w:spacing w:val="18"/>
        </w:rPr>
        <w:t xml:space="preserve"> </w:t>
      </w:r>
      <w:r>
        <w:rPr>
          <w:i/>
        </w:rPr>
        <w:t>requested</w:t>
      </w:r>
      <w:r>
        <w:rPr>
          <w:i/>
          <w:spacing w:val="19"/>
        </w:rPr>
        <w:t xml:space="preserve"> </w:t>
      </w:r>
      <w:r>
        <w:rPr>
          <w:i/>
        </w:rPr>
        <w:t>to</w:t>
      </w:r>
      <w:r>
        <w:rPr>
          <w:i/>
          <w:spacing w:val="18"/>
        </w:rPr>
        <w:t xml:space="preserve"> </w:t>
      </w:r>
      <w:r>
        <w:rPr>
          <w:i/>
        </w:rPr>
        <w:t>do</w:t>
      </w:r>
      <w:r>
        <w:rPr>
          <w:i/>
          <w:spacing w:val="18"/>
        </w:rPr>
        <w:t xml:space="preserve"> </w:t>
      </w:r>
      <w:r>
        <w:rPr>
          <w:i/>
        </w:rPr>
        <w:t>so</w:t>
      </w:r>
      <w:r>
        <w:rPr>
          <w:i/>
          <w:spacing w:val="17"/>
        </w:rPr>
        <w:t xml:space="preserve"> </w:t>
      </w:r>
      <w:r>
        <w:rPr>
          <w:i/>
        </w:rPr>
        <w:t>by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 w:rsidR="0020670D">
        <w:rPr>
          <w:i/>
          <w:spacing w:val="-52"/>
        </w:rPr>
        <w:t xml:space="preserve"> </w:t>
      </w:r>
      <w:r>
        <w:rPr>
          <w:i/>
        </w:rPr>
        <w:t>Office</w:t>
      </w:r>
      <w:r>
        <w:t>)</w:t>
      </w:r>
    </w:p>
    <w:p w14:paraId="64D7C33F" w14:textId="77777777" w:rsidR="0020670D" w:rsidRDefault="0020670D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14:paraId="446A37C2" w14:textId="77777777" w:rsidR="007173BD" w:rsidRPr="0020670D" w:rsidRDefault="007173BD" w:rsidP="007173BD">
      <w:pPr>
        <w:pStyle w:val="REG-P0"/>
        <w:rPr>
          <w:b/>
          <w:bCs/>
        </w:rPr>
      </w:pPr>
    </w:p>
    <w:p w14:paraId="39E9DF39" w14:textId="77777777" w:rsidR="007173BD" w:rsidRPr="0020670D" w:rsidRDefault="0020670D" w:rsidP="0020670D">
      <w:pPr>
        <w:pStyle w:val="REG-P0"/>
        <w:ind w:left="567" w:hanging="567"/>
        <w:rPr>
          <w:b/>
          <w:bCs/>
        </w:rPr>
      </w:pPr>
      <w:r w:rsidRPr="0020670D">
        <w:rPr>
          <w:b/>
          <w:bCs/>
          <w:spacing w:val="-2"/>
        </w:rPr>
        <w:t>D.</w:t>
      </w:r>
      <w:r w:rsidRPr="0020670D">
        <w:rPr>
          <w:b/>
          <w:bCs/>
          <w:spacing w:val="-2"/>
        </w:rPr>
        <w:tab/>
      </w:r>
      <w:r w:rsidR="007173BD" w:rsidRPr="0020670D">
        <w:rPr>
          <w:b/>
          <w:bCs/>
          <w:spacing w:val="-2"/>
        </w:rPr>
        <w:t>PARTICULARS</w:t>
      </w:r>
      <w:r w:rsidR="007173BD" w:rsidRPr="0020670D">
        <w:rPr>
          <w:b/>
          <w:bCs/>
          <w:spacing w:val="-10"/>
        </w:rPr>
        <w:t xml:space="preserve"> </w:t>
      </w:r>
      <w:r w:rsidR="007173BD" w:rsidRPr="0020670D">
        <w:rPr>
          <w:b/>
          <w:bCs/>
          <w:spacing w:val="-1"/>
        </w:rPr>
        <w:t>RELATING</w:t>
      </w:r>
      <w:r w:rsidR="007173BD" w:rsidRPr="0020670D">
        <w:rPr>
          <w:b/>
          <w:bCs/>
          <w:spacing w:val="-14"/>
        </w:rPr>
        <w:t xml:space="preserve"> </w:t>
      </w:r>
      <w:r w:rsidR="007173BD" w:rsidRPr="0020670D">
        <w:rPr>
          <w:b/>
          <w:bCs/>
          <w:spacing w:val="-1"/>
        </w:rPr>
        <w:t>TO</w:t>
      </w:r>
      <w:r w:rsidR="007173BD" w:rsidRPr="0020670D">
        <w:rPr>
          <w:b/>
          <w:bCs/>
          <w:spacing w:val="-10"/>
        </w:rPr>
        <w:t xml:space="preserve"> </w:t>
      </w:r>
      <w:r w:rsidR="007173BD" w:rsidRPr="0020670D">
        <w:rPr>
          <w:b/>
          <w:bCs/>
          <w:spacing w:val="-1"/>
        </w:rPr>
        <w:t>BIOLOGICAL</w:t>
      </w:r>
      <w:r w:rsidR="007173BD" w:rsidRPr="0020670D">
        <w:rPr>
          <w:b/>
          <w:bCs/>
          <w:spacing w:val="-35"/>
        </w:rPr>
        <w:t xml:space="preserve"> </w:t>
      </w:r>
      <w:r w:rsidR="007173BD" w:rsidRPr="0020670D">
        <w:rPr>
          <w:b/>
          <w:bCs/>
          <w:spacing w:val="-1"/>
        </w:rPr>
        <w:t>AND</w:t>
      </w:r>
      <w:r w:rsidR="007173BD" w:rsidRPr="0020670D">
        <w:rPr>
          <w:b/>
          <w:bCs/>
          <w:spacing w:val="-10"/>
        </w:rPr>
        <w:t xml:space="preserve"> </w:t>
      </w:r>
      <w:r w:rsidR="007173BD" w:rsidRPr="0020670D">
        <w:rPr>
          <w:b/>
          <w:bCs/>
          <w:spacing w:val="-1"/>
        </w:rPr>
        <w:t>GENETIC</w:t>
      </w:r>
      <w:r w:rsidR="007173BD" w:rsidRPr="0020670D">
        <w:rPr>
          <w:b/>
          <w:bCs/>
          <w:spacing w:val="-10"/>
        </w:rPr>
        <w:t xml:space="preserve"> </w:t>
      </w:r>
      <w:r w:rsidR="007173BD" w:rsidRPr="0020670D">
        <w:rPr>
          <w:b/>
          <w:bCs/>
          <w:spacing w:val="-1"/>
        </w:rPr>
        <w:t>RESOURCES</w:t>
      </w:r>
      <w:r w:rsidR="007173BD" w:rsidRPr="0020670D">
        <w:rPr>
          <w:b/>
          <w:bCs/>
          <w:spacing w:val="-22"/>
        </w:rPr>
        <w:t xml:space="preserve"> </w:t>
      </w:r>
      <w:r w:rsidR="007173BD" w:rsidRPr="0020670D">
        <w:rPr>
          <w:b/>
          <w:bCs/>
          <w:spacing w:val="-1"/>
        </w:rPr>
        <w:t>AND</w:t>
      </w:r>
      <w:r w:rsidR="007173BD" w:rsidRPr="0020670D">
        <w:rPr>
          <w:b/>
          <w:bCs/>
          <w:spacing w:val="-52"/>
        </w:rPr>
        <w:t xml:space="preserve"> </w:t>
      </w:r>
      <w:r w:rsidR="007173BD" w:rsidRPr="0020670D">
        <w:rPr>
          <w:b/>
          <w:bCs/>
          <w:spacing w:val="-1"/>
        </w:rPr>
        <w:t>ASSOCIATED</w:t>
      </w:r>
      <w:r w:rsidR="007173BD" w:rsidRPr="0020670D">
        <w:rPr>
          <w:b/>
          <w:bCs/>
          <w:spacing w:val="-7"/>
        </w:rPr>
        <w:t xml:space="preserve"> </w:t>
      </w:r>
      <w:r w:rsidR="007173BD" w:rsidRPr="0020670D">
        <w:rPr>
          <w:b/>
          <w:bCs/>
          <w:spacing w:val="-1"/>
        </w:rPr>
        <w:t>TRADITIONAL</w:t>
      </w:r>
      <w:r w:rsidR="007173BD" w:rsidRPr="0020670D">
        <w:rPr>
          <w:b/>
          <w:bCs/>
          <w:spacing w:val="-15"/>
        </w:rPr>
        <w:t xml:space="preserve"> </w:t>
      </w:r>
      <w:r w:rsidR="007173BD" w:rsidRPr="0020670D">
        <w:rPr>
          <w:b/>
          <w:bCs/>
          <w:spacing w:val="-1"/>
        </w:rPr>
        <w:t>KNOWLEDGE</w:t>
      </w:r>
      <w:r w:rsidR="007173BD" w:rsidRPr="0020670D">
        <w:rPr>
          <w:b/>
          <w:bCs/>
          <w:spacing w:val="-3"/>
        </w:rPr>
        <w:t xml:space="preserve"> </w:t>
      </w:r>
      <w:r w:rsidR="007173BD" w:rsidRPr="0020670D">
        <w:rPr>
          <w:b/>
          <w:bCs/>
          <w:spacing w:val="-1"/>
        </w:rPr>
        <w:t>IN</w:t>
      </w:r>
      <w:r w:rsidR="007173BD" w:rsidRPr="0020670D">
        <w:rPr>
          <w:b/>
          <w:bCs/>
          <w:spacing w:val="-2"/>
        </w:rPr>
        <w:t xml:space="preserve"> </w:t>
      </w:r>
      <w:r w:rsidR="007173BD" w:rsidRPr="0020670D">
        <w:rPr>
          <w:b/>
          <w:bCs/>
        </w:rPr>
        <w:t>RESPECT</w:t>
      </w:r>
      <w:r w:rsidR="007173BD" w:rsidRPr="0020670D">
        <w:rPr>
          <w:b/>
          <w:bCs/>
          <w:spacing w:val="-7"/>
        </w:rPr>
        <w:t xml:space="preserve"> </w:t>
      </w:r>
      <w:r w:rsidR="007173BD" w:rsidRPr="0020670D">
        <w:rPr>
          <w:b/>
          <w:bCs/>
        </w:rPr>
        <w:t>OF</w:t>
      </w:r>
      <w:r w:rsidR="007173BD" w:rsidRPr="0020670D">
        <w:rPr>
          <w:b/>
          <w:bCs/>
          <w:spacing w:val="-15"/>
        </w:rPr>
        <w:t xml:space="preserve"> </w:t>
      </w:r>
      <w:r w:rsidR="007173BD" w:rsidRPr="0020670D">
        <w:rPr>
          <w:b/>
          <w:bCs/>
        </w:rPr>
        <w:t>WHICH</w:t>
      </w:r>
      <w:r w:rsidR="007173BD" w:rsidRPr="0020670D">
        <w:rPr>
          <w:b/>
          <w:bCs/>
          <w:spacing w:val="-3"/>
        </w:rPr>
        <w:t xml:space="preserve"> </w:t>
      </w:r>
      <w:r w:rsidR="007173BD" w:rsidRPr="0020670D">
        <w:rPr>
          <w:b/>
          <w:bCs/>
        </w:rPr>
        <w:t>PERMIT</w:t>
      </w:r>
      <w:r w:rsidR="007173BD" w:rsidRPr="0020670D">
        <w:rPr>
          <w:b/>
          <w:bCs/>
          <w:spacing w:val="-52"/>
        </w:rPr>
        <w:t xml:space="preserve"> </w:t>
      </w:r>
      <w:r w:rsidR="007173BD" w:rsidRPr="0020670D">
        <w:rPr>
          <w:b/>
          <w:bCs/>
        </w:rPr>
        <w:t>IS</w:t>
      </w:r>
      <w:r w:rsidR="007173BD" w:rsidRPr="0020670D">
        <w:rPr>
          <w:b/>
          <w:bCs/>
          <w:spacing w:val="-2"/>
        </w:rPr>
        <w:t xml:space="preserve"> </w:t>
      </w:r>
      <w:r w:rsidR="007173BD" w:rsidRPr="0020670D">
        <w:rPr>
          <w:b/>
          <w:bCs/>
        </w:rPr>
        <w:t>SOUGHT</w:t>
      </w:r>
    </w:p>
    <w:p w14:paraId="5C256E10" w14:textId="77777777" w:rsidR="007173BD" w:rsidRDefault="007173BD" w:rsidP="007173BD">
      <w:pPr>
        <w:pStyle w:val="REG-P0"/>
        <w:rPr>
          <w:sz w:val="23"/>
        </w:rPr>
      </w:pPr>
    </w:p>
    <w:p w14:paraId="22FC4C48" w14:textId="77777777" w:rsidR="007173BD" w:rsidRDefault="0020670D" w:rsidP="0020670D">
      <w:pPr>
        <w:pStyle w:val="REG-P0"/>
        <w:ind w:left="1134" w:hanging="1134"/>
      </w:pPr>
      <w:r>
        <w:tab/>
        <w:t>(i)</w:t>
      </w:r>
      <w:r>
        <w:tab/>
      </w:r>
      <w:r w:rsidR="007173BD" w:rsidRPr="000967D3">
        <w:t xml:space="preserve">What are the biological resources or genetic resources and associated </w:t>
      </w:r>
      <w:r w:rsidRPr="000967D3">
        <w:t xml:space="preserve">traditional </w:t>
      </w:r>
      <w:r w:rsidR="000967D3" w:rsidRPr="000967D3">
        <w:t>knowledge</w:t>
      </w:r>
      <w:r w:rsidR="007173BD" w:rsidRPr="000967D3">
        <w:t xml:space="preserve"> for which an access permit is sought</w:t>
      </w:r>
      <w:r w:rsidR="007173BD">
        <w:t>:</w:t>
      </w:r>
      <w:r w:rsidR="007173BD">
        <w:rPr>
          <w:spacing w:val="-5"/>
        </w:rPr>
        <w:t xml:space="preserve"> </w:t>
      </w:r>
      <w:r w:rsidR="007173BD">
        <w:t>..........</w:t>
      </w:r>
      <w:r>
        <w:t>............</w:t>
      </w:r>
      <w:r w:rsidR="007173BD">
        <w:t>....</w:t>
      </w:r>
      <w:r w:rsidR="000967D3">
        <w:t>....................</w:t>
      </w:r>
      <w:r w:rsidR="007173BD">
        <w:t>....</w:t>
      </w:r>
      <w:r>
        <w:t>....</w:t>
      </w:r>
      <w:r w:rsidR="007173BD">
        <w:t>..</w:t>
      </w:r>
    </w:p>
    <w:p w14:paraId="44073249" w14:textId="77777777" w:rsidR="007173BD" w:rsidRDefault="0020670D" w:rsidP="007173BD">
      <w:pPr>
        <w:pStyle w:val="REG-P0"/>
      </w:pPr>
      <w:r>
        <w:tab/>
      </w:r>
      <w:r>
        <w:tab/>
      </w:r>
      <w:r w:rsidR="007173BD">
        <w:t>........</w:t>
      </w:r>
      <w:r w:rsidR="000967D3">
        <w:t>....</w:t>
      </w:r>
      <w:r w:rsidR="007173BD">
        <w:t>...............................................................................................</w:t>
      </w:r>
      <w:r>
        <w:t>................</w:t>
      </w:r>
      <w:r w:rsidR="007173BD">
        <w:t>..........</w:t>
      </w:r>
    </w:p>
    <w:p w14:paraId="6320E2F9" w14:textId="77777777" w:rsidR="007173BD" w:rsidRDefault="0020670D" w:rsidP="007173BD">
      <w:pPr>
        <w:pStyle w:val="REG-P0"/>
      </w:pPr>
      <w:r>
        <w:tab/>
      </w:r>
      <w:r>
        <w:tab/>
      </w:r>
      <w:r w:rsidR="007173BD">
        <w:t>...................................................................................................................</w:t>
      </w:r>
      <w:r>
        <w:t>................</w:t>
      </w:r>
      <w:r w:rsidR="007173BD">
        <w:t>..</w:t>
      </w:r>
    </w:p>
    <w:p w14:paraId="7FB05D18" w14:textId="77777777" w:rsidR="007173BD" w:rsidRDefault="0020670D" w:rsidP="007173BD">
      <w:pPr>
        <w:pStyle w:val="REG-P0"/>
      </w:pPr>
      <w:r>
        <w:tab/>
      </w:r>
      <w:r>
        <w:tab/>
      </w:r>
      <w:r w:rsidR="007173BD">
        <w:t>.........................................</w:t>
      </w:r>
      <w:r w:rsidR="000967D3">
        <w:t>.</w:t>
      </w:r>
      <w:r w:rsidR="007173BD">
        <w:t>...................................................................</w:t>
      </w:r>
      <w:r>
        <w:t>................</w:t>
      </w:r>
      <w:r w:rsidR="007173BD">
        <w:t>........</w:t>
      </w:r>
    </w:p>
    <w:p w14:paraId="2BF05E7A" w14:textId="77777777" w:rsidR="007173BD" w:rsidRDefault="007173BD" w:rsidP="007173BD">
      <w:pPr>
        <w:pStyle w:val="REG-P0"/>
        <w:rPr>
          <w:sz w:val="23"/>
        </w:rPr>
      </w:pPr>
    </w:p>
    <w:p w14:paraId="3F65326E" w14:textId="77777777" w:rsidR="007173BD" w:rsidRDefault="0020670D" w:rsidP="0020670D">
      <w:pPr>
        <w:pStyle w:val="REG-P0"/>
        <w:ind w:left="1134" w:hanging="1134"/>
      </w:pPr>
      <w:r>
        <w:tab/>
        <w:t>(ii)</w:t>
      </w:r>
      <w:r>
        <w:tab/>
      </w:r>
      <w:r w:rsidR="007173BD">
        <w:t>If an access permit is sought for biological or genetic resources, state for each</w:t>
      </w:r>
      <w:r w:rsidR="007173BD">
        <w:rPr>
          <w:spacing w:val="1"/>
        </w:rPr>
        <w:t xml:space="preserve"> </w:t>
      </w:r>
      <w:r w:rsidR="007173BD">
        <w:t>resource whether it is a plant or any other type of organism, the family, genus and</w:t>
      </w:r>
      <w:r w:rsidR="007173BD">
        <w:rPr>
          <w:spacing w:val="1"/>
        </w:rPr>
        <w:t xml:space="preserve"> </w:t>
      </w:r>
      <w:r w:rsidR="007173BD">
        <w:t>species, the part of the organism to be collected, the quantity of the resource to be</w:t>
      </w:r>
      <w:r w:rsidR="007173BD">
        <w:rPr>
          <w:spacing w:val="1"/>
        </w:rPr>
        <w:t xml:space="preserve"> </w:t>
      </w:r>
      <w:r w:rsidR="007173BD">
        <w:t xml:space="preserve">collected or obtained and the specific area or source from </w:t>
      </w:r>
      <w:r w:rsidR="000967D3">
        <w:t xml:space="preserve">which </w:t>
      </w:r>
      <w:r w:rsidR="007173BD">
        <w:t>each resource is to</w:t>
      </w:r>
      <w:r w:rsidR="000967D3">
        <w:t xml:space="preserve"> </w:t>
      </w:r>
      <w:r w:rsidR="007173BD">
        <w:t>be collected or obtained.</w:t>
      </w:r>
    </w:p>
    <w:p w14:paraId="284C8413" w14:textId="77777777" w:rsidR="007173BD" w:rsidRDefault="007173BD" w:rsidP="007173BD">
      <w:pPr>
        <w:pStyle w:val="REG-P0"/>
        <w:rPr>
          <w:sz w:val="2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1755"/>
        <w:gridCol w:w="1755"/>
        <w:gridCol w:w="1755"/>
        <w:gridCol w:w="1755"/>
      </w:tblGrid>
      <w:tr w:rsidR="007173BD" w14:paraId="6C41DC11" w14:textId="77777777" w:rsidTr="007173BD">
        <w:trPr>
          <w:trHeight w:val="257"/>
        </w:trPr>
        <w:tc>
          <w:tcPr>
            <w:tcW w:w="1755" w:type="dxa"/>
            <w:tcBorders>
              <w:bottom w:val="nil"/>
            </w:tcBorders>
          </w:tcPr>
          <w:p w14:paraId="1A7385C7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Type</w:t>
            </w:r>
            <w:r w:rsidRPr="0020670D">
              <w:rPr>
                <w:b/>
                <w:bCs/>
                <w:spacing w:val="-7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of</w:t>
            </w:r>
          </w:p>
        </w:tc>
        <w:tc>
          <w:tcPr>
            <w:tcW w:w="1755" w:type="dxa"/>
            <w:tcBorders>
              <w:bottom w:val="nil"/>
            </w:tcBorders>
          </w:tcPr>
          <w:p w14:paraId="5CDFD199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Family,</w:t>
            </w:r>
            <w:r w:rsidRPr="0020670D">
              <w:rPr>
                <w:b/>
                <w:bCs/>
                <w:spacing w:val="-6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genus</w:t>
            </w:r>
          </w:p>
        </w:tc>
        <w:tc>
          <w:tcPr>
            <w:tcW w:w="1755" w:type="dxa"/>
            <w:tcBorders>
              <w:bottom w:val="nil"/>
            </w:tcBorders>
          </w:tcPr>
          <w:p w14:paraId="1178BE2A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Part of</w:t>
            </w:r>
          </w:p>
        </w:tc>
        <w:tc>
          <w:tcPr>
            <w:tcW w:w="1755" w:type="dxa"/>
            <w:tcBorders>
              <w:bottom w:val="nil"/>
            </w:tcBorders>
          </w:tcPr>
          <w:p w14:paraId="60241418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Quantity</w:t>
            </w:r>
          </w:p>
        </w:tc>
        <w:tc>
          <w:tcPr>
            <w:tcW w:w="1755" w:type="dxa"/>
            <w:tcBorders>
              <w:bottom w:val="nil"/>
            </w:tcBorders>
          </w:tcPr>
          <w:p w14:paraId="6323B775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Full locality</w:t>
            </w:r>
          </w:p>
        </w:tc>
      </w:tr>
      <w:tr w:rsidR="007173BD" w14:paraId="3B113A95" w14:textId="77777777" w:rsidTr="007173BD">
        <w:trPr>
          <w:trHeight w:val="230"/>
        </w:trPr>
        <w:tc>
          <w:tcPr>
            <w:tcW w:w="1755" w:type="dxa"/>
            <w:tcBorders>
              <w:top w:val="nil"/>
              <w:bottom w:val="nil"/>
            </w:tcBorders>
          </w:tcPr>
          <w:p w14:paraId="35A46CD7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organism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FF046E6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or</w:t>
            </w:r>
            <w:r w:rsidRPr="0020670D">
              <w:rPr>
                <w:b/>
                <w:bCs/>
                <w:spacing w:val="-7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species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3FDCDABE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organism to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6C0882A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3345E44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data</w:t>
            </w:r>
            <w:r w:rsidRPr="0020670D">
              <w:rPr>
                <w:b/>
                <w:bCs/>
                <w:spacing w:val="-3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(GIS</w:t>
            </w:r>
          </w:p>
        </w:tc>
      </w:tr>
      <w:tr w:rsidR="007173BD" w14:paraId="196B8D6D" w14:textId="77777777" w:rsidTr="007173BD">
        <w:trPr>
          <w:trHeight w:val="230"/>
        </w:trPr>
        <w:tc>
          <w:tcPr>
            <w:tcW w:w="1755" w:type="dxa"/>
            <w:tcBorders>
              <w:top w:val="nil"/>
              <w:bottom w:val="nil"/>
            </w:tcBorders>
          </w:tcPr>
          <w:p w14:paraId="1F0144EA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EBD963C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(scientific</w:t>
            </w:r>
            <w:r w:rsidRPr="0020670D">
              <w:rPr>
                <w:b/>
                <w:bCs/>
                <w:spacing w:val="-5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and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A392B61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be</w:t>
            </w:r>
            <w:r w:rsidRPr="0020670D">
              <w:rPr>
                <w:b/>
                <w:bCs/>
                <w:spacing w:val="-2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collected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1E41E8D4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618DD685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readings</w:t>
            </w:r>
            <w:r w:rsidRPr="0020670D">
              <w:rPr>
                <w:b/>
                <w:bCs/>
                <w:spacing w:val="-2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if</w:t>
            </w:r>
          </w:p>
        </w:tc>
      </w:tr>
      <w:tr w:rsidR="007173BD" w14:paraId="39F87123" w14:textId="77777777" w:rsidTr="007173BD">
        <w:trPr>
          <w:trHeight w:val="230"/>
        </w:trPr>
        <w:tc>
          <w:tcPr>
            <w:tcW w:w="1755" w:type="dxa"/>
            <w:tcBorders>
              <w:top w:val="nil"/>
              <w:bottom w:val="nil"/>
            </w:tcBorders>
          </w:tcPr>
          <w:p w14:paraId="4E1D51A8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5D289AC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common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08F87E0E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0088826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225BE1F6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possible)</w:t>
            </w:r>
          </w:p>
        </w:tc>
      </w:tr>
      <w:tr w:rsidR="007173BD" w14:paraId="18B7AB2B" w14:textId="77777777" w:rsidTr="007173BD">
        <w:trPr>
          <w:trHeight w:val="230"/>
        </w:trPr>
        <w:tc>
          <w:tcPr>
            <w:tcW w:w="1755" w:type="dxa"/>
            <w:tcBorders>
              <w:top w:val="nil"/>
              <w:bottom w:val="nil"/>
            </w:tcBorders>
          </w:tcPr>
          <w:p w14:paraId="0B190C3B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AF6F5F8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names)</w:t>
            </w:r>
            <w:r w:rsidRPr="0020670D">
              <w:rPr>
                <w:b/>
                <w:bCs/>
                <w:spacing w:val="-4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(if</w:t>
            </w: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4F471052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744A02D6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14:paraId="565BBEE8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16"/>
              </w:rPr>
            </w:pPr>
          </w:p>
        </w:tc>
      </w:tr>
      <w:tr w:rsidR="007173BD" w14:paraId="74D4CDCA" w14:textId="77777777" w:rsidTr="007173BD">
        <w:trPr>
          <w:trHeight w:val="257"/>
        </w:trPr>
        <w:tc>
          <w:tcPr>
            <w:tcW w:w="1755" w:type="dxa"/>
            <w:tcBorders>
              <w:top w:val="nil"/>
            </w:tcBorders>
          </w:tcPr>
          <w:p w14:paraId="592E3EC7" w14:textId="77777777" w:rsidR="007173BD" w:rsidRDefault="007173BD" w:rsidP="007173BD">
            <w:pPr>
              <w:pStyle w:val="REG-P0"/>
              <w:rPr>
                <w:sz w:val="18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5E2B2DEF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possible)</w:t>
            </w:r>
          </w:p>
        </w:tc>
        <w:tc>
          <w:tcPr>
            <w:tcW w:w="1755" w:type="dxa"/>
            <w:tcBorders>
              <w:top w:val="nil"/>
            </w:tcBorders>
          </w:tcPr>
          <w:p w14:paraId="398E1B44" w14:textId="77777777" w:rsidR="007173BD" w:rsidRDefault="007173BD" w:rsidP="007173BD">
            <w:pPr>
              <w:pStyle w:val="REG-P0"/>
              <w:rPr>
                <w:sz w:val="18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1BB8D9B2" w14:textId="77777777" w:rsidR="007173BD" w:rsidRDefault="007173BD" w:rsidP="007173BD">
            <w:pPr>
              <w:pStyle w:val="REG-P0"/>
              <w:rPr>
                <w:sz w:val="18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14:paraId="1D843AE9" w14:textId="77777777" w:rsidR="007173BD" w:rsidRDefault="007173BD" w:rsidP="007173BD">
            <w:pPr>
              <w:pStyle w:val="REG-P0"/>
              <w:rPr>
                <w:sz w:val="18"/>
              </w:rPr>
            </w:pPr>
          </w:p>
        </w:tc>
      </w:tr>
      <w:tr w:rsidR="007173BD" w14:paraId="092A370D" w14:textId="77777777" w:rsidTr="007173BD">
        <w:trPr>
          <w:trHeight w:val="288"/>
        </w:trPr>
        <w:tc>
          <w:tcPr>
            <w:tcW w:w="1755" w:type="dxa"/>
          </w:tcPr>
          <w:p w14:paraId="22E7B3B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2DE6851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7F8BB43D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2D8E8AE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5073E52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0C316D1E" w14:textId="77777777" w:rsidTr="007173BD">
        <w:trPr>
          <w:trHeight w:val="288"/>
        </w:trPr>
        <w:tc>
          <w:tcPr>
            <w:tcW w:w="1755" w:type="dxa"/>
          </w:tcPr>
          <w:p w14:paraId="338E9E3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0157F860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26E0394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0302B17E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195FD31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A019841" w14:textId="77777777" w:rsidTr="007173BD">
        <w:trPr>
          <w:trHeight w:val="288"/>
        </w:trPr>
        <w:tc>
          <w:tcPr>
            <w:tcW w:w="1755" w:type="dxa"/>
          </w:tcPr>
          <w:p w14:paraId="5F33C54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6023AE16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53DA653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7C691BE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675F9C7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7DA6FB69" w14:textId="77777777" w:rsidTr="007173BD">
        <w:trPr>
          <w:trHeight w:val="288"/>
        </w:trPr>
        <w:tc>
          <w:tcPr>
            <w:tcW w:w="1755" w:type="dxa"/>
          </w:tcPr>
          <w:p w14:paraId="0A3AE376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1034E44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582683C2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58998F0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160FF7ED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58B48E9B" w14:textId="77777777" w:rsidTr="007173BD">
        <w:trPr>
          <w:trHeight w:val="2588"/>
        </w:trPr>
        <w:tc>
          <w:tcPr>
            <w:tcW w:w="1755" w:type="dxa"/>
          </w:tcPr>
          <w:p w14:paraId="0A07F3D1" w14:textId="77777777" w:rsidR="007173BD" w:rsidRDefault="007173BD" w:rsidP="00232B1E">
            <w:pPr>
              <w:pStyle w:val="REG-P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If the organism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(i.e. plant, micro-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organism, fungi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etc.) are more than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two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kindly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attach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 extended list </w:t>
            </w:r>
            <w:r w:rsidR="000967D3">
              <w:rPr>
                <w:i/>
                <w:sz w:val="20"/>
              </w:rPr>
              <w:t>following</w:t>
            </w:r>
            <w:r>
              <w:rPr>
                <w:i/>
                <w:sz w:val="20"/>
              </w:rPr>
              <w:t xml:space="preserve"> same</w:t>
            </w:r>
            <w:r w:rsidR="00232B1E">
              <w:rPr>
                <w:i/>
                <w:sz w:val="20"/>
              </w:rPr>
              <w:t xml:space="preserve"> format set</w:t>
            </w:r>
            <w:r>
              <w:rPr>
                <w:i/>
                <w:sz w:val="20"/>
              </w:rPr>
              <w:t xml:space="preserve"> out in this table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 biological and/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 genetic resources</w:t>
            </w:r>
            <w:r>
              <w:rPr>
                <w:sz w:val="20"/>
              </w:rPr>
              <w:t>)</w:t>
            </w:r>
          </w:p>
        </w:tc>
        <w:tc>
          <w:tcPr>
            <w:tcW w:w="1755" w:type="dxa"/>
          </w:tcPr>
          <w:p w14:paraId="6E215863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1048C867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533CC366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1755" w:type="dxa"/>
          </w:tcPr>
          <w:p w14:paraId="5D2111C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</w:tbl>
    <w:p w14:paraId="21CFC5CC" w14:textId="77777777" w:rsidR="007173BD" w:rsidRDefault="007173BD" w:rsidP="007173BD">
      <w:pPr>
        <w:pStyle w:val="REG-P0"/>
        <w:rPr>
          <w:sz w:val="21"/>
        </w:rPr>
      </w:pPr>
    </w:p>
    <w:p w14:paraId="3AE3F5C2" w14:textId="77777777" w:rsidR="007173BD" w:rsidRPr="0020670D" w:rsidRDefault="0020670D" w:rsidP="007173BD">
      <w:pPr>
        <w:pStyle w:val="REG-P0"/>
        <w:rPr>
          <w:b/>
          <w:bCs/>
        </w:rPr>
      </w:pPr>
      <w:r w:rsidRPr="0020670D">
        <w:rPr>
          <w:b/>
          <w:bCs/>
          <w:spacing w:val="-1"/>
        </w:rPr>
        <w:t>E.</w:t>
      </w:r>
      <w:r w:rsidRPr="0020670D">
        <w:rPr>
          <w:b/>
          <w:bCs/>
          <w:spacing w:val="-1"/>
        </w:rPr>
        <w:tab/>
      </w:r>
      <w:r w:rsidR="007173BD" w:rsidRPr="0020670D">
        <w:rPr>
          <w:b/>
          <w:bCs/>
          <w:spacing w:val="-1"/>
        </w:rPr>
        <w:t>CONSIDERATIONS</w:t>
      </w:r>
      <w:r w:rsidR="007173BD" w:rsidRPr="0020670D">
        <w:rPr>
          <w:b/>
          <w:bCs/>
          <w:spacing w:val="-4"/>
        </w:rPr>
        <w:t xml:space="preserve"> </w:t>
      </w:r>
      <w:r w:rsidR="007173BD" w:rsidRPr="0020670D">
        <w:rPr>
          <w:b/>
          <w:bCs/>
        </w:rPr>
        <w:t>BY</w:t>
      </w:r>
      <w:r w:rsidR="007173BD" w:rsidRPr="0020670D">
        <w:rPr>
          <w:b/>
          <w:bCs/>
          <w:spacing w:val="-12"/>
        </w:rPr>
        <w:t xml:space="preserve"> </w:t>
      </w:r>
      <w:r w:rsidR="007173BD" w:rsidRPr="0020670D">
        <w:rPr>
          <w:b/>
          <w:bCs/>
        </w:rPr>
        <w:t>OFFICE</w:t>
      </w:r>
    </w:p>
    <w:p w14:paraId="5657D45D" w14:textId="77777777" w:rsidR="007173BD" w:rsidRDefault="007173BD" w:rsidP="007173BD">
      <w:pPr>
        <w:pStyle w:val="REG-P0"/>
        <w:rPr>
          <w:sz w:val="2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2926"/>
        <w:gridCol w:w="2926"/>
      </w:tblGrid>
      <w:tr w:rsidR="007173BD" w14:paraId="3DE9F0E2" w14:textId="77777777" w:rsidTr="007173BD">
        <w:trPr>
          <w:trHeight w:val="285"/>
        </w:trPr>
        <w:tc>
          <w:tcPr>
            <w:tcW w:w="8778" w:type="dxa"/>
            <w:gridSpan w:val="3"/>
          </w:tcPr>
          <w:p w14:paraId="027AD92B" w14:textId="77777777" w:rsidR="007173BD" w:rsidRPr="0020670D" w:rsidRDefault="007173BD" w:rsidP="0020670D">
            <w:pPr>
              <w:pStyle w:val="REG-P0"/>
              <w:jc w:val="center"/>
              <w:rPr>
                <w:b/>
                <w:bCs/>
                <w:sz w:val="20"/>
              </w:rPr>
            </w:pPr>
            <w:r w:rsidRPr="0020670D">
              <w:rPr>
                <w:b/>
                <w:bCs/>
                <w:sz w:val="20"/>
              </w:rPr>
              <w:t>FOR</w:t>
            </w:r>
            <w:r w:rsidRPr="0020670D">
              <w:rPr>
                <w:b/>
                <w:bCs/>
                <w:spacing w:val="-1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OFFICE</w:t>
            </w:r>
            <w:r w:rsidRPr="0020670D">
              <w:rPr>
                <w:b/>
                <w:bCs/>
                <w:spacing w:val="-1"/>
                <w:sz w:val="20"/>
              </w:rPr>
              <w:t xml:space="preserve"> </w:t>
            </w:r>
            <w:r w:rsidRPr="0020670D">
              <w:rPr>
                <w:b/>
                <w:bCs/>
                <w:sz w:val="20"/>
              </w:rPr>
              <w:t>USE</w:t>
            </w:r>
          </w:p>
        </w:tc>
      </w:tr>
      <w:tr w:rsidR="007173BD" w14:paraId="06C30E29" w14:textId="77777777" w:rsidTr="007173BD">
        <w:trPr>
          <w:trHeight w:val="288"/>
        </w:trPr>
        <w:tc>
          <w:tcPr>
            <w:tcW w:w="2926" w:type="dxa"/>
          </w:tcPr>
          <w:p w14:paraId="52CAD2AA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4A0095F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13859573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8272C6F" w14:textId="77777777" w:rsidTr="007173BD">
        <w:trPr>
          <w:trHeight w:val="288"/>
        </w:trPr>
        <w:tc>
          <w:tcPr>
            <w:tcW w:w="2926" w:type="dxa"/>
          </w:tcPr>
          <w:p w14:paraId="0402E2E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7DC7B7F8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71E98F3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32B1A2C" w14:textId="77777777" w:rsidTr="007173BD">
        <w:trPr>
          <w:trHeight w:val="288"/>
        </w:trPr>
        <w:tc>
          <w:tcPr>
            <w:tcW w:w="2926" w:type="dxa"/>
          </w:tcPr>
          <w:p w14:paraId="01E06BE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19974A2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5C0411C8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72467DBE" w14:textId="77777777" w:rsidTr="007173BD">
        <w:trPr>
          <w:trHeight w:val="288"/>
        </w:trPr>
        <w:tc>
          <w:tcPr>
            <w:tcW w:w="2926" w:type="dxa"/>
          </w:tcPr>
          <w:p w14:paraId="4797CEC5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25E42BA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3D6BF944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458BFF1B" w14:textId="77777777" w:rsidTr="007173BD">
        <w:trPr>
          <w:trHeight w:val="288"/>
        </w:trPr>
        <w:tc>
          <w:tcPr>
            <w:tcW w:w="2926" w:type="dxa"/>
          </w:tcPr>
          <w:p w14:paraId="1552CC46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247362C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79A18C30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25118835" w14:textId="77777777" w:rsidTr="007173BD">
        <w:trPr>
          <w:trHeight w:val="288"/>
        </w:trPr>
        <w:tc>
          <w:tcPr>
            <w:tcW w:w="2926" w:type="dxa"/>
          </w:tcPr>
          <w:p w14:paraId="26C6776A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26DFF7B9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792F425B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  <w:tr w:rsidR="007173BD" w14:paraId="4BE7E11D" w14:textId="77777777" w:rsidTr="007173BD">
        <w:trPr>
          <w:trHeight w:val="288"/>
        </w:trPr>
        <w:tc>
          <w:tcPr>
            <w:tcW w:w="2926" w:type="dxa"/>
          </w:tcPr>
          <w:p w14:paraId="2CA32981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0A7C01F3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  <w:tc>
          <w:tcPr>
            <w:tcW w:w="2926" w:type="dxa"/>
          </w:tcPr>
          <w:p w14:paraId="526370B6" w14:textId="77777777" w:rsidR="007173BD" w:rsidRDefault="007173BD" w:rsidP="007173BD">
            <w:pPr>
              <w:pStyle w:val="REG-P0"/>
              <w:rPr>
                <w:sz w:val="20"/>
              </w:rPr>
            </w:pPr>
          </w:p>
        </w:tc>
      </w:tr>
    </w:tbl>
    <w:p w14:paraId="19B3FE10" w14:textId="77777777" w:rsidR="000967D3" w:rsidRDefault="000967D3" w:rsidP="0020670D">
      <w:pPr>
        <w:pStyle w:val="REG-P0"/>
        <w:jc w:val="center"/>
        <w:rPr>
          <w:b/>
          <w:bCs/>
        </w:rPr>
      </w:pPr>
    </w:p>
    <w:p w14:paraId="29266E33" w14:textId="77777777" w:rsidR="000967D3" w:rsidRDefault="000967D3">
      <w:pPr>
        <w:spacing w:after="200" w:line="276" w:lineRule="auto"/>
        <w:rPr>
          <w:rFonts w:eastAsia="Times New Roman" w:cs="Times New Roman"/>
          <w:b/>
          <w:bCs/>
        </w:rPr>
      </w:pPr>
      <w:r>
        <w:rPr>
          <w:b/>
          <w:bCs/>
        </w:rPr>
        <w:br w:type="page"/>
      </w:r>
    </w:p>
    <w:p w14:paraId="425E71D2" w14:textId="77777777" w:rsidR="0020670D" w:rsidRPr="0020670D" w:rsidRDefault="0020670D" w:rsidP="0020670D">
      <w:pPr>
        <w:pStyle w:val="REG-P0"/>
        <w:jc w:val="center"/>
        <w:rPr>
          <w:b/>
          <w:bCs/>
        </w:rPr>
      </w:pPr>
      <w:r w:rsidRPr="0020670D">
        <w:rPr>
          <w:b/>
          <w:bCs/>
        </w:rPr>
        <w:t>ANNEXURE</w:t>
      </w:r>
      <w:r w:rsidRPr="0020670D">
        <w:rPr>
          <w:b/>
          <w:bCs/>
          <w:spacing w:val="-4"/>
        </w:rPr>
        <w:t xml:space="preserve"> </w:t>
      </w:r>
      <w:r w:rsidRPr="0020670D">
        <w:rPr>
          <w:b/>
          <w:bCs/>
        </w:rPr>
        <w:t>4</w:t>
      </w:r>
    </w:p>
    <w:p w14:paraId="3C415038" w14:textId="77777777" w:rsidR="0020670D" w:rsidRPr="0020670D" w:rsidRDefault="0020670D" w:rsidP="0020670D">
      <w:pPr>
        <w:pStyle w:val="REG-P0"/>
        <w:jc w:val="center"/>
        <w:rPr>
          <w:b/>
          <w:bCs/>
          <w:sz w:val="23"/>
        </w:rPr>
      </w:pPr>
    </w:p>
    <w:p w14:paraId="30AF4066" w14:textId="77777777" w:rsidR="0020670D" w:rsidRPr="0020670D" w:rsidRDefault="0020670D" w:rsidP="0020670D">
      <w:pPr>
        <w:pStyle w:val="REG-P0"/>
        <w:jc w:val="center"/>
        <w:rPr>
          <w:b/>
          <w:bCs/>
        </w:rPr>
      </w:pPr>
      <w:r w:rsidRPr="0020670D">
        <w:rPr>
          <w:b/>
          <w:bCs/>
        </w:rPr>
        <w:t>ACCESS</w:t>
      </w:r>
      <w:r w:rsidRPr="0020670D">
        <w:rPr>
          <w:b/>
          <w:bCs/>
          <w:spacing w:val="-4"/>
        </w:rPr>
        <w:t xml:space="preserve"> </w:t>
      </w:r>
      <w:r w:rsidRPr="0020670D">
        <w:rPr>
          <w:b/>
          <w:bCs/>
        </w:rPr>
        <w:t>PERMIT</w:t>
      </w:r>
    </w:p>
    <w:p w14:paraId="4E464A8B" w14:textId="77777777" w:rsidR="0020670D" w:rsidRDefault="0020670D" w:rsidP="0020670D">
      <w:pPr>
        <w:pStyle w:val="REG-P0"/>
        <w:jc w:val="center"/>
      </w:pPr>
      <w:r>
        <w:t>(Section 8(1))</w:t>
      </w:r>
      <w:r>
        <w:rPr>
          <w:spacing w:val="1"/>
        </w:rPr>
        <w:t xml:space="preserve"> </w:t>
      </w:r>
      <w:r>
        <w:t>(Regulation</w:t>
      </w:r>
      <w:r>
        <w:rPr>
          <w:spacing w:val="-6"/>
        </w:rPr>
        <w:t xml:space="preserve"> </w:t>
      </w:r>
      <w:r>
        <w:t>6(6)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9(4)(b))</w:t>
      </w:r>
    </w:p>
    <w:p w14:paraId="79A686E4" w14:textId="77777777" w:rsidR="0020670D" w:rsidRDefault="0020670D" w:rsidP="0020670D">
      <w:pPr>
        <w:pStyle w:val="REG-P0"/>
        <w:rPr>
          <w:sz w:val="23"/>
        </w:rPr>
      </w:pPr>
    </w:p>
    <w:p w14:paraId="0491D537" w14:textId="77777777" w:rsidR="0020670D" w:rsidRDefault="0020670D" w:rsidP="0020670D">
      <w:pPr>
        <w:pStyle w:val="REG-P0"/>
        <w:jc w:val="right"/>
      </w:pPr>
      <w:r>
        <w:t>Ref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....................................................</w:t>
      </w:r>
    </w:p>
    <w:p w14:paraId="69AD402C" w14:textId="77777777" w:rsidR="0020670D" w:rsidRDefault="0020670D" w:rsidP="0020670D">
      <w:pPr>
        <w:pStyle w:val="REG-P0"/>
        <w:jc w:val="right"/>
        <w:rPr>
          <w:sz w:val="16"/>
        </w:rPr>
      </w:pPr>
    </w:p>
    <w:p w14:paraId="3683C3BB" w14:textId="77777777" w:rsidR="0020670D" w:rsidRPr="0020670D" w:rsidRDefault="0020670D" w:rsidP="0020670D">
      <w:pPr>
        <w:pStyle w:val="REG-P0"/>
        <w:rPr>
          <w:b/>
          <w:bCs/>
        </w:rPr>
      </w:pPr>
      <w:r w:rsidRPr="0020670D">
        <w:rPr>
          <w:b/>
          <w:bCs/>
        </w:rPr>
        <w:t>Not</w:t>
      </w:r>
      <w:r w:rsidRPr="0020670D">
        <w:rPr>
          <w:b/>
          <w:bCs/>
          <w:spacing w:val="-13"/>
        </w:rPr>
        <w:t xml:space="preserve"> </w:t>
      </w:r>
      <w:r w:rsidRPr="0020670D">
        <w:rPr>
          <w:b/>
          <w:bCs/>
        </w:rPr>
        <w:t>Transferable</w:t>
      </w:r>
    </w:p>
    <w:p w14:paraId="77F8BE6A" w14:textId="77777777" w:rsidR="0020670D" w:rsidRDefault="0020670D" w:rsidP="0020670D">
      <w:pPr>
        <w:pStyle w:val="REG-P0"/>
        <w:rPr>
          <w:sz w:val="23"/>
        </w:rPr>
      </w:pPr>
    </w:p>
    <w:p w14:paraId="1CADCE6A" w14:textId="77777777" w:rsidR="0020670D" w:rsidRDefault="0020670D" w:rsidP="0020670D">
      <w:pPr>
        <w:pStyle w:val="REG-P0"/>
      </w:pPr>
      <w:r>
        <w:t>Permission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granted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</w:t>
      </w:r>
    </w:p>
    <w:p w14:paraId="52D46D2E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A6D722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3C0FFFD" w14:textId="77777777" w:rsidR="0020670D" w:rsidRDefault="0020670D" w:rsidP="0020670D">
      <w:pPr>
        <w:pStyle w:val="REG-P0"/>
        <w:jc w:val="center"/>
        <w:rPr>
          <w:i/>
        </w:rPr>
      </w:pPr>
      <w:r>
        <w:rPr>
          <w:i/>
        </w:rPr>
        <w:t>(Name and description of applicant)</w:t>
      </w:r>
    </w:p>
    <w:p w14:paraId="6E293AC4" w14:textId="77777777" w:rsidR="0020670D" w:rsidRDefault="0020670D" w:rsidP="0020670D">
      <w:pPr>
        <w:pStyle w:val="REG-P0"/>
        <w:rPr>
          <w:i/>
          <w:sz w:val="23"/>
        </w:rPr>
      </w:pPr>
    </w:p>
    <w:p w14:paraId="3EC05156" w14:textId="77777777" w:rsidR="0020670D" w:rsidRPr="0020670D" w:rsidRDefault="0020670D" w:rsidP="0020670D">
      <w:pPr>
        <w:pStyle w:val="REG-P0"/>
      </w:pPr>
      <w:r w:rsidRPr="0020670D">
        <w:t>to access the following biological resources or genetic resources and associated traditional knowledge:</w:t>
      </w:r>
    </w:p>
    <w:p w14:paraId="72FD2BE0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5893632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BF105E4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87BBAB1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DB6015A" w14:textId="77777777" w:rsidR="0020670D" w:rsidRDefault="0020670D" w:rsidP="0020670D">
      <w:pPr>
        <w:pStyle w:val="REG-P0"/>
        <w:jc w:val="center"/>
        <w:rPr>
          <w:i/>
        </w:rPr>
      </w:pPr>
      <w:r>
        <w:rPr>
          <w:i/>
        </w:rPr>
        <w:t>(Describe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biological</w:t>
      </w:r>
      <w:r>
        <w:rPr>
          <w:i/>
          <w:spacing w:val="-4"/>
        </w:rPr>
        <w:t xml:space="preserve"> </w:t>
      </w:r>
      <w:r>
        <w:rPr>
          <w:i/>
        </w:rPr>
        <w:t>resources/genetic</w:t>
      </w:r>
      <w:r>
        <w:rPr>
          <w:i/>
          <w:spacing w:val="-4"/>
        </w:rPr>
        <w:t xml:space="preserve"> </w:t>
      </w:r>
      <w:r>
        <w:rPr>
          <w:i/>
        </w:rPr>
        <w:t>resources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associated</w:t>
      </w:r>
      <w:r>
        <w:rPr>
          <w:i/>
          <w:spacing w:val="-3"/>
        </w:rPr>
        <w:t xml:space="preserve"> </w:t>
      </w:r>
      <w:r>
        <w:rPr>
          <w:i/>
        </w:rPr>
        <w:t>traditional</w:t>
      </w:r>
      <w:r>
        <w:rPr>
          <w:i/>
          <w:spacing w:val="-4"/>
        </w:rPr>
        <w:t xml:space="preserve"> </w:t>
      </w:r>
      <w:r>
        <w:rPr>
          <w:i/>
        </w:rPr>
        <w:t>knowledge)*</w:t>
      </w:r>
    </w:p>
    <w:p w14:paraId="6A5EA67F" w14:textId="77777777" w:rsidR="0020670D" w:rsidRDefault="0020670D" w:rsidP="0020670D">
      <w:pPr>
        <w:pStyle w:val="REG-P0"/>
        <w:rPr>
          <w:i/>
          <w:sz w:val="23"/>
        </w:rPr>
      </w:pPr>
    </w:p>
    <w:p w14:paraId="4C2636F2" w14:textId="77777777" w:rsidR="0020670D" w:rsidRDefault="0020670D" w:rsidP="0020670D">
      <w:pPr>
        <w:pStyle w:val="REG-P0"/>
      </w:pPr>
      <w:r>
        <w:t>located at: .........................................................................................................................................</w:t>
      </w:r>
    </w:p>
    <w:p w14:paraId="7116AF7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0E5641FF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E2E9E7E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D830CDB" w14:textId="77777777" w:rsidR="0020670D" w:rsidRDefault="0020670D" w:rsidP="0020670D">
      <w:pPr>
        <w:pStyle w:val="REG-P0"/>
        <w:jc w:val="center"/>
        <w:rPr>
          <w:i/>
        </w:rPr>
      </w:pPr>
      <w:r>
        <w:t>(</w:t>
      </w: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location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geographical</w:t>
      </w:r>
      <w:r>
        <w:rPr>
          <w:i/>
          <w:spacing w:val="-1"/>
        </w:rPr>
        <w:t xml:space="preserve"> </w:t>
      </w:r>
      <w:r>
        <w:rPr>
          <w:i/>
        </w:rPr>
        <w:t>area)</w:t>
      </w:r>
    </w:p>
    <w:p w14:paraId="27911988" w14:textId="77777777" w:rsidR="0020670D" w:rsidRDefault="0020670D" w:rsidP="0020670D">
      <w:pPr>
        <w:pStyle w:val="REG-P0"/>
        <w:rPr>
          <w:i/>
          <w:sz w:val="23"/>
        </w:rPr>
      </w:pPr>
    </w:p>
    <w:p w14:paraId="048D4682" w14:textId="77777777" w:rsidR="0020670D" w:rsidRDefault="0020670D" w:rsidP="0020670D">
      <w:pPr>
        <w:pStyle w:val="REG-P0"/>
      </w:pPr>
      <w:r>
        <w:t>on condition that: ..............................................................................................................................</w:t>
      </w:r>
    </w:p>
    <w:p w14:paraId="3AD6A35F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7464B8D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ECD4A79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64AECD29" w14:textId="77777777" w:rsidR="0020670D" w:rsidRDefault="0020670D" w:rsidP="0020670D">
      <w:pPr>
        <w:pStyle w:val="REG-P0"/>
        <w:jc w:val="center"/>
      </w:pPr>
      <w:r>
        <w:t>(</w:t>
      </w:r>
      <w:r>
        <w:rPr>
          <w:i/>
        </w:rPr>
        <w:t>State</w:t>
      </w:r>
      <w:r>
        <w:rPr>
          <w:i/>
          <w:spacing w:val="-1"/>
        </w:rPr>
        <w:t xml:space="preserve"> </w:t>
      </w:r>
      <w:r>
        <w:rPr>
          <w:i/>
        </w:rPr>
        <w:t>the conditions attached to access permit</w:t>
      </w:r>
      <w:r>
        <w:t>)</w:t>
      </w:r>
    </w:p>
    <w:p w14:paraId="2101897E" w14:textId="77777777" w:rsidR="0020670D" w:rsidRDefault="0020670D" w:rsidP="0020670D">
      <w:pPr>
        <w:pStyle w:val="REG-P0"/>
        <w:rPr>
          <w:sz w:val="24"/>
        </w:rPr>
      </w:pPr>
    </w:p>
    <w:p w14:paraId="53047A51" w14:textId="77777777" w:rsidR="0020670D" w:rsidRDefault="0020670D" w:rsidP="0020670D">
      <w:pPr>
        <w:pStyle w:val="REG-P0"/>
      </w:pPr>
    </w:p>
    <w:p w14:paraId="6DD56391" w14:textId="77777777" w:rsidR="0020670D" w:rsidRDefault="0020670D" w:rsidP="0020670D">
      <w:pPr>
        <w:pStyle w:val="REG-P0"/>
      </w:pPr>
      <w:r>
        <w:t>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2E59B254" w14:textId="77777777" w:rsidR="0020670D" w:rsidRPr="0020670D" w:rsidRDefault="0020670D" w:rsidP="0020670D">
      <w:pPr>
        <w:pStyle w:val="REG-P0"/>
        <w:rPr>
          <w:b/>
          <w:bCs/>
        </w:rPr>
      </w:pPr>
      <w:r w:rsidRPr="0020670D">
        <w:rPr>
          <w:b/>
          <w:bCs/>
        </w:rPr>
        <w:t>Head</w:t>
      </w:r>
      <w:r w:rsidRPr="0020670D">
        <w:rPr>
          <w:b/>
          <w:bCs/>
          <w:spacing w:val="-3"/>
        </w:rPr>
        <w:t xml:space="preserve"> </w:t>
      </w:r>
      <w:r w:rsidRPr="0020670D">
        <w:rPr>
          <w:b/>
          <w:bCs/>
        </w:rPr>
        <w:t>of</w:t>
      </w:r>
      <w:r w:rsidRPr="0020670D">
        <w:rPr>
          <w:b/>
          <w:bCs/>
          <w:spacing w:val="-2"/>
        </w:rPr>
        <w:t xml:space="preserve"> </w:t>
      </w:r>
      <w:r w:rsidRPr="0020670D">
        <w:rPr>
          <w:b/>
          <w:bCs/>
        </w:rPr>
        <w:t>the</w:t>
      </w:r>
      <w:r w:rsidRPr="0020670D">
        <w:rPr>
          <w:b/>
          <w:bCs/>
          <w:spacing w:val="-2"/>
        </w:rPr>
        <w:t xml:space="preserve"> </w:t>
      </w:r>
      <w:r w:rsidRPr="0020670D">
        <w:rPr>
          <w:b/>
          <w:bCs/>
        </w:rPr>
        <w:t>Office</w:t>
      </w:r>
      <w:r w:rsidRPr="0020670D">
        <w:rPr>
          <w:b/>
          <w:bCs/>
        </w:rPr>
        <w:tab/>
      </w:r>
      <w:r w:rsidRPr="0020670D">
        <w:rPr>
          <w:b/>
          <w:bCs/>
        </w:rPr>
        <w:tab/>
      </w:r>
      <w:r w:rsidRPr="0020670D">
        <w:rPr>
          <w:b/>
          <w:bCs/>
        </w:rPr>
        <w:tab/>
      </w:r>
      <w:r w:rsidRPr="0020670D">
        <w:rPr>
          <w:b/>
          <w:bCs/>
        </w:rPr>
        <w:tab/>
      </w:r>
      <w:r w:rsidRPr="0020670D">
        <w:rPr>
          <w:b/>
          <w:bCs/>
        </w:rPr>
        <w:tab/>
      </w:r>
      <w:r w:rsidRPr="0020670D">
        <w:rPr>
          <w:b/>
          <w:bCs/>
        </w:rPr>
        <w:tab/>
      </w:r>
      <w:r w:rsidRPr="0020670D">
        <w:rPr>
          <w:b/>
          <w:bCs/>
        </w:rPr>
        <w:tab/>
        <w:t>Date</w:t>
      </w:r>
    </w:p>
    <w:p w14:paraId="421B15B6" w14:textId="77777777" w:rsidR="0020670D" w:rsidRDefault="0020670D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14:paraId="241CAEC0" w14:textId="77777777" w:rsidR="0020670D" w:rsidRPr="0020670D" w:rsidRDefault="0020670D" w:rsidP="0020670D">
      <w:pPr>
        <w:pStyle w:val="REG-P0"/>
        <w:jc w:val="center"/>
        <w:rPr>
          <w:b/>
          <w:bCs/>
        </w:rPr>
      </w:pPr>
      <w:r w:rsidRPr="0020670D">
        <w:rPr>
          <w:b/>
          <w:bCs/>
        </w:rPr>
        <w:t>ANNEXURE</w:t>
      </w:r>
      <w:r w:rsidRPr="0020670D">
        <w:rPr>
          <w:b/>
          <w:bCs/>
          <w:spacing w:val="-4"/>
        </w:rPr>
        <w:t xml:space="preserve"> </w:t>
      </w:r>
      <w:r w:rsidRPr="0020670D">
        <w:rPr>
          <w:b/>
          <w:bCs/>
        </w:rPr>
        <w:t>5</w:t>
      </w:r>
    </w:p>
    <w:p w14:paraId="7B68C819" w14:textId="77777777" w:rsidR="0020670D" w:rsidRPr="0020670D" w:rsidRDefault="0020670D" w:rsidP="0020670D">
      <w:pPr>
        <w:pStyle w:val="REG-P0"/>
        <w:jc w:val="center"/>
        <w:rPr>
          <w:b/>
          <w:bCs/>
          <w:sz w:val="23"/>
        </w:rPr>
      </w:pPr>
    </w:p>
    <w:p w14:paraId="7DD16ACD" w14:textId="77777777" w:rsidR="0020670D" w:rsidRPr="0020670D" w:rsidRDefault="0020670D" w:rsidP="0020670D">
      <w:pPr>
        <w:pStyle w:val="REG-P0"/>
        <w:jc w:val="center"/>
        <w:rPr>
          <w:b/>
          <w:bCs/>
        </w:rPr>
      </w:pPr>
      <w:r w:rsidRPr="0020670D">
        <w:rPr>
          <w:b/>
          <w:bCs/>
          <w:spacing w:val="-2"/>
        </w:rPr>
        <w:t>MATERIAL</w:t>
      </w:r>
      <w:r w:rsidRPr="0020670D">
        <w:rPr>
          <w:b/>
          <w:bCs/>
          <w:spacing w:val="-16"/>
        </w:rPr>
        <w:t xml:space="preserve"> </w:t>
      </w:r>
      <w:r w:rsidRPr="0020670D">
        <w:rPr>
          <w:b/>
          <w:bCs/>
          <w:spacing w:val="-1"/>
        </w:rPr>
        <w:t>TRANSFER</w:t>
      </w:r>
      <w:r w:rsidRPr="0020670D">
        <w:rPr>
          <w:b/>
          <w:bCs/>
          <w:spacing w:val="-11"/>
        </w:rPr>
        <w:t xml:space="preserve"> </w:t>
      </w:r>
      <w:r w:rsidRPr="0020670D">
        <w:rPr>
          <w:b/>
          <w:bCs/>
          <w:spacing w:val="-1"/>
        </w:rPr>
        <w:t>AGREEMENT</w:t>
      </w:r>
    </w:p>
    <w:p w14:paraId="65FB4743" w14:textId="77777777" w:rsidR="0020670D" w:rsidRDefault="0020670D" w:rsidP="0020670D">
      <w:pPr>
        <w:pStyle w:val="REG-P0"/>
        <w:jc w:val="center"/>
      </w:pPr>
      <w:r>
        <w:t>(Section 11)</w:t>
      </w:r>
      <w:r>
        <w:rPr>
          <w:spacing w:val="1"/>
        </w:rPr>
        <w:t xml:space="preserve"> </w:t>
      </w:r>
      <w:r>
        <w:t>(Regulation</w:t>
      </w:r>
      <w:r>
        <w:rPr>
          <w:spacing w:val="-12"/>
        </w:rPr>
        <w:t xml:space="preserve"> </w:t>
      </w:r>
      <w:r>
        <w:t>14(1)(a))</w:t>
      </w:r>
    </w:p>
    <w:p w14:paraId="73E9BADD" w14:textId="77777777" w:rsidR="0020670D" w:rsidRDefault="0020670D" w:rsidP="0020670D">
      <w:pPr>
        <w:pStyle w:val="REG-P0"/>
        <w:rPr>
          <w:sz w:val="23"/>
        </w:rPr>
      </w:pPr>
    </w:p>
    <w:p w14:paraId="68B2B535" w14:textId="77777777" w:rsidR="0020670D" w:rsidRDefault="0020670D" w:rsidP="0020670D">
      <w:pPr>
        <w:pStyle w:val="REG-P0"/>
        <w:jc w:val="right"/>
      </w:pPr>
      <w:r>
        <w:t>Ref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....................................................</w:t>
      </w:r>
    </w:p>
    <w:p w14:paraId="2ADE9516" w14:textId="77777777" w:rsidR="0020670D" w:rsidRDefault="0020670D" w:rsidP="0020670D">
      <w:pPr>
        <w:pStyle w:val="REG-P0"/>
      </w:pPr>
    </w:p>
    <w:p w14:paraId="380A36DF" w14:textId="77777777" w:rsidR="0020670D" w:rsidRDefault="0020670D" w:rsidP="0020670D">
      <w:pPr>
        <w:pStyle w:val="REG-P0"/>
        <w:jc w:val="center"/>
      </w:pPr>
      <w:r>
        <w:rPr>
          <w:i/>
        </w:rPr>
        <w:t>This is given only as a guide and must be adjusted by those entering into the material transfer</w:t>
      </w:r>
      <w:r>
        <w:rPr>
          <w:i/>
          <w:spacing w:val="-52"/>
        </w:rPr>
        <w:t xml:space="preserve"> </w:t>
      </w:r>
      <w:r>
        <w:rPr>
          <w:i/>
        </w:rPr>
        <w:t>agreement</w:t>
      </w:r>
      <w:r>
        <w:rPr>
          <w:i/>
          <w:spacing w:val="-1"/>
        </w:rPr>
        <w:t xml:space="preserve"> </w:t>
      </w:r>
      <w:r>
        <w:rPr>
          <w:i/>
        </w:rPr>
        <w:t>as deemed suitable</w:t>
      </w:r>
      <w:r>
        <w:rPr>
          <w:i/>
          <w:spacing w:val="-1"/>
        </w:rPr>
        <w:t xml:space="preserve"> </w:t>
      </w:r>
      <w:r>
        <w:rPr>
          <w:i/>
        </w:rPr>
        <w:t>to all</w:t>
      </w:r>
      <w:r>
        <w:rPr>
          <w:i/>
          <w:spacing w:val="-1"/>
        </w:rPr>
        <w:t xml:space="preserve"> </w:t>
      </w:r>
      <w:r>
        <w:rPr>
          <w:i/>
        </w:rPr>
        <w:t>parties</w:t>
      </w:r>
      <w:r>
        <w:t>.</w:t>
      </w:r>
    </w:p>
    <w:p w14:paraId="7AE7E698" w14:textId="77777777" w:rsidR="0020670D" w:rsidRDefault="0020670D" w:rsidP="0020670D">
      <w:pPr>
        <w:pStyle w:val="REG-P0"/>
      </w:pPr>
    </w:p>
    <w:p w14:paraId="2D865067" w14:textId="77777777" w:rsidR="0020670D" w:rsidRDefault="0020670D" w:rsidP="0020670D">
      <w:pPr>
        <w:pStyle w:val="REG-P0"/>
      </w:pPr>
      <w:r>
        <w:t>I/we*</w:t>
      </w:r>
      <w:r>
        <w:tab/>
        <w:t>................................................................................................................................................</w:t>
      </w:r>
    </w:p>
    <w:p w14:paraId="14C74A93" w14:textId="77777777" w:rsidR="0020670D" w:rsidRDefault="0020670D" w:rsidP="0020670D">
      <w:pPr>
        <w:pStyle w:val="REG-P0"/>
      </w:pPr>
      <w:r>
        <w:tab/>
        <w:t>................................................................................................................................................</w:t>
      </w:r>
    </w:p>
    <w:p w14:paraId="3C84A3FF" w14:textId="77777777" w:rsidR="0020670D" w:rsidRDefault="0020670D" w:rsidP="0020670D">
      <w:pPr>
        <w:pStyle w:val="REG-P0"/>
        <w:rPr>
          <w:sz w:val="23"/>
        </w:rPr>
      </w:pPr>
    </w:p>
    <w:p w14:paraId="47944920" w14:textId="77777777" w:rsidR="0020670D" w:rsidRDefault="0020670D" w:rsidP="0020670D">
      <w:pPr>
        <w:pStyle w:val="REG-P0"/>
      </w:pPr>
      <w:r>
        <w:t>being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competent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charged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genetic</w:t>
      </w:r>
      <w:r>
        <w:rPr>
          <w:spacing w:val="-52"/>
        </w:rPr>
        <w:t xml:space="preserve"> </w:t>
      </w:r>
      <w:r>
        <w:t>resources located at ...............................................................................................................</w:t>
      </w:r>
    </w:p>
    <w:p w14:paraId="1EC6222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218D742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E06D571" w14:textId="77777777" w:rsidR="0020670D" w:rsidRDefault="0020670D" w:rsidP="0020670D">
      <w:pPr>
        <w:pStyle w:val="REG-P0"/>
        <w:jc w:val="center"/>
      </w:pPr>
      <w:r>
        <w:t>(</w:t>
      </w: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location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geographical</w:t>
      </w:r>
      <w:r>
        <w:rPr>
          <w:i/>
          <w:spacing w:val="-1"/>
        </w:rPr>
        <w:t xml:space="preserve"> </w:t>
      </w:r>
      <w:r>
        <w:rPr>
          <w:i/>
        </w:rPr>
        <w:t>area</w:t>
      </w:r>
      <w:r>
        <w:t>)</w:t>
      </w:r>
    </w:p>
    <w:p w14:paraId="6737416A" w14:textId="77777777" w:rsidR="0020670D" w:rsidRDefault="0020670D" w:rsidP="0020670D">
      <w:pPr>
        <w:pStyle w:val="REG-P0"/>
        <w:rPr>
          <w:sz w:val="23"/>
        </w:rPr>
      </w:pPr>
    </w:p>
    <w:p w14:paraId="4DD578F7" w14:textId="77777777" w:rsidR="0020670D" w:rsidRDefault="0020670D" w:rsidP="0020670D">
      <w:pPr>
        <w:pStyle w:val="REG-P0"/>
      </w:pPr>
      <w:r>
        <w:t>have</w:t>
      </w:r>
      <w:r>
        <w:rPr>
          <w:spacing w:val="-1"/>
        </w:rPr>
        <w:t xml:space="preserve"> </w:t>
      </w:r>
      <w:r>
        <w:t>entered into</w:t>
      </w:r>
      <w:r>
        <w:rPr>
          <w:spacing w:val="-1"/>
        </w:rPr>
        <w:t xml:space="preserve"> </w:t>
      </w:r>
      <w:r>
        <w:t>a materials</w:t>
      </w:r>
      <w:r>
        <w:rPr>
          <w:spacing w:val="-1"/>
        </w:rPr>
        <w:t xml:space="preserve"> </w:t>
      </w:r>
      <w:r>
        <w:t>transfer agreement with:</w:t>
      </w:r>
      <w:r>
        <w:rPr>
          <w:spacing w:val="-2"/>
        </w:rPr>
        <w:t xml:space="preserve"> </w:t>
      </w:r>
      <w:r>
        <w:t>.....................................................................</w:t>
      </w:r>
    </w:p>
    <w:p w14:paraId="118E866E" w14:textId="77777777" w:rsidR="0020670D" w:rsidRDefault="0020670D" w:rsidP="0020670D">
      <w:pPr>
        <w:pStyle w:val="REG-P0"/>
        <w:jc w:val="right"/>
      </w:pPr>
      <w:r>
        <w:t>(</w:t>
      </w:r>
      <w:r>
        <w:rPr>
          <w:i/>
        </w:rPr>
        <w:t>name</w:t>
      </w:r>
      <w:r>
        <w:rPr>
          <w:i/>
          <w:spacing w:val="-1"/>
        </w:rPr>
        <w:t xml:space="preserve"> </w:t>
      </w:r>
      <w:r>
        <w:rPr>
          <w:i/>
        </w:rPr>
        <w:t>of collector</w:t>
      </w:r>
      <w:r>
        <w:t>)</w:t>
      </w:r>
    </w:p>
    <w:p w14:paraId="23C7F69D" w14:textId="77777777" w:rsidR="0020670D" w:rsidRDefault="0020670D" w:rsidP="0020670D">
      <w:pPr>
        <w:pStyle w:val="REG-P0"/>
        <w:rPr>
          <w:i/>
        </w:rPr>
      </w:pPr>
      <w:r>
        <w:rPr>
          <w:spacing w:val="-1"/>
        </w:rPr>
        <w:t>...................................................................................................</w:t>
      </w:r>
      <w:r>
        <w:rPr>
          <w:spacing w:val="-8"/>
        </w:rPr>
        <w:t xml:space="preserve"> </w:t>
      </w:r>
      <w:r>
        <w:t>(</w:t>
      </w:r>
      <w:r>
        <w:rPr>
          <w:i/>
        </w:rPr>
        <w:t>hereby</w:t>
      </w:r>
      <w:r>
        <w:rPr>
          <w:i/>
          <w:spacing w:val="-7"/>
        </w:rPr>
        <w:t xml:space="preserve"> </w:t>
      </w:r>
      <w:r>
        <w:rPr>
          <w:i/>
        </w:rPr>
        <w:t>referred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as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applicant)</w:t>
      </w:r>
    </w:p>
    <w:p w14:paraId="494CB7E8" w14:textId="77777777" w:rsidR="0020670D" w:rsidRDefault="0020670D" w:rsidP="0020670D">
      <w:pPr>
        <w:pStyle w:val="REG-P0"/>
        <w:rPr>
          <w:i/>
          <w:sz w:val="23"/>
        </w:rPr>
      </w:pPr>
    </w:p>
    <w:p w14:paraId="1F381514" w14:textId="77777777" w:rsidR="0020670D" w:rsidRDefault="0020670D" w:rsidP="0020670D">
      <w:pPr>
        <w:pStyle w:val="REG-P0"/>
      </w:pPr>
      <w:r>
        <w:t>from: ................................................................................................................................................</w:t>
      </w:r>
    </w:p>
    <w:p w14:paraId="458D52EB" w14:textId="77777777" w:rsidR="0020670D" w:rsidRDefault="0020670D" w:rsidP="0020670D">
      <w:pPr>
        <w:pStyle w:val="REG-P0"/>
        <w:jc w:val="center"/>
      </w:pPr>
      <w:r>
        <w:t>(</w:t>
      </w:r>
      <w:r>
        <w:rPr>
          <w:i/>
        </w:rPr>
        <w:t>State</w:t>
      </w:r>
      <w:r>
        <w:rPr>
          <w:i/>
          <w:spacing w:val="-2"/>
        </w:rPr>
        <w:t xml:space="preserve"> </w:t>
      </w:r>
      <w:r>
        <w:rPr>
          <w:i/>
        </w:rPr>
        <w:t>origin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collector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nationality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institutional</w:t>
      </w:r>
      <w:r>
        <w:rPr>
          <w:i/>
          <w:spacing w:val="-2"/>
        </w:rPr>
        <w:t xml:space="preserve"> </w:t>
      </w:r>
      <w:r>
        <w:rPr>
          <w:i/>
        </w:rPr>
        <w:t>affiliation,</w:t>
      </w:r>
      <w:r>
        <w:rPr>
          <w:i/>
          <w:spacing w:val="-1"/>
        </w:rPr>
        <w:t xml:space="preserve"> </w:t>
      </w:r>
      <w:r>
        <w:rPr>
          <w:i/>
        </w:rPr>
        <w:t>etc.</w:t>
      </w:r>
      <w:r>
        <w:rPr>
          <w:i/>
          <w:spacing w:val="-2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>
        <w:rPr>
          <w:i/>
        </w:rPr>
        <w:t>person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charge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profiles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involved</w:t>
      </w:r>
      <w:r>
        <w:rPr>
          <w:i/>
          <w:spacing w:val="-1"/>
        </w:rPr>
        <w:t xml:space="preserve"> </w:t>
      </w:r>
      <w:r>
        <w:rPr>
          <w:i/>
        </w:rPr>
        <w:t>persons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2"/>
        </w:rPr>
        <w:t xml:space="preserve"> </w:t>
      </w:r>
      <w:r>
        <w:rPr>
          <w:i/>
        </w:rPr>
        <w:t>hereby</w:t>
      </w:r>
      <w:r>
        <w:rPr>
          <w:i/>
          <w:spacing w:val="-1"/>
        </w:rPr>
        <w:t xml:space="preserve"> </w:t>
      </w:r>
      <w:r>
        <w:rPr>
          <w:i/>
        </w:rPr>
        <w:t>attached</w:t>
      </w:r>
      <w:r>
        <w:t>)</w:t>
      </w:r>
    </w:p>
    <w:p w14:paraId="59B2D31E" w14:textId="77777777" w:rsidR="0020670D" w:rsidRDefault="0020670D" w:rsidP="0020670D">
      <w:pPr>
        <w:pStyle w:val="REG-P0"/>
        <w:rPr>
          <w:sz w:val="23"/>
        </w:rPr>
      </w:pPr>
    </w:p>
    <w:p w14:paraId="3C5A0642" w14:textId="77777777" w:rsidR="0020670D" w:rsidRDefault="0020670D" w:rsidP="0020670D">
      <w:pPr>
        <w:pStyle w:val="REG-P0"/>
      </w:pPr>
      <w:r>
        <w:t>On</w:t>
      </w:r>
      <w:r>
        <w:rPr>
          <w:spacing w:val="-2"/>
        </w:rPr>
        <w:t xml:space="preserve"> </w:t>
      </w:r>
      <w:r>
        <w:t>this ......................... day of .....................................</w:t>
      </w:r>
    </w:p>
    <w:p w14:paraId="64AEDC14" w14:textId="77777777" w:rsidR="0020670D" w:rsidRDefault="0020670D" w:rsidP="0020670D">
      <w:pPr>
        <w:pStyle w:val="REG-P0"/>
        <w:rPr>
          <w:sz w:val="23"/>
        </w:rPr>
      </w:pPr>
    </w:p>
    <w:p w14:paraId="233DDDC2" w14:textId="77777777" w:rsidR="0020670D" w:rsidRDefault="0020670D" w:rsidP="0020670D">
      <w:pPr>
        <w:pStyle w:val="REG-P0"/>
      </w:pPr>
      <w:r>
        <w:t>This</w:t>
      </w:r>
      <w:r>
        <w:rPr>
          <w:spacing w:val="-12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tab/>
      </w:r>
      <w:r w:rsidR="00030BB2">
        <w:t>..............................</w:t>
      </w:r>
      <w:r>
        <w:t>years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signature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may</w:t>
      </w:r>
    </w:p>
    <w:p w14:paraId="177123EF" w14:textId="77777777" w:rsidR="0020670D" w:rsidRDefault="0020670D" w:rsidP="0020670D">
      <w:pPr>
        <w:pStyle w:val="REG-P0"/>
      </w:pPr>
      <w:r>
        <w:t>be renegotiated as found appropriate by both parties.</w:t>
      </w:r>
    </w:p>
    <w:p w14:paraId="6A7C5419" w14:textId="77777777" w:rsidR="0020670D" w:rsidRDefault="0020670D" w:rsidP="0020670D">
      <w:pPr>
        <w:pStyle w:val="REG-P0"/>
        <w:rPr>
          <w:sz w:val="23"/>
        </w:rPr>
      </w:pPr>
    </w:p>
    <w:p w14:paraId="3EB33FD7" w14:textId="77777777" w:rsidR="0020670D" w:rsidRDefault="0020670D" w:rsidP="0020670D">
      <w:pPr>
        <w:pStyle w:val="REG-P0"/>
      </w:pPr>
      <w:r>
        <w:t>Biological or genetic resources or associated traditional knowledge transfer fee payable by the</w:t>
      </w:r>
      <w:r>
        <w:rPr>
          <w:spacing w:val="1"/>
        </w:rPr>
        <w:t xml:space="preserve"> </w:t>
      </w:r>
      <w:r>
        <w:rPr>
          <w:spacing w:val="-1"/>
        </w:rPr>
        <w:t>applicant: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..........................................................................................................................................</w:t>
      </w:r>
    </w:p>
    <w:p w14:paraId="7DA4DF23" w14:textId="77777777" w:rsidR="0020670D" w:rsidRDefault="0020670D" w:rsidP="0020670D">
      <w:pPr>
        <w:pStyle w:val="REG-P0"/>
        <w:rPr>
          <w:sz w:val="23"/>
        </w:rPr>
      </w:pPr>
    </w:p>
    <w:p w14:paraId="39113F38" w14:textId="77777777" w:rsidR="0020670D" w:rsidRDefault="0020670D" w:rsidP="0020670D">
      <w:pPr>
        <w:pStyle w:val="REG-P0"/>
      </w:pPr>
      <w:r>
        <w:t>Collector’s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No.:</w:t>
      </w:r>
      <w:r>
        <w:rPr>
          <w:spacing w:val="-2"/>
        </w:rPr>
        <w:t xml:space="preserve"> </w:t>
      </w:r>
      <w:r>
        <w:t>.....................................</w:t>
      </w:r>
      <w:r w:rsidR="00030BB2">
        <w:rPr>
          <w:spacing w:val="-1"/>
        </w:rPr>
        <w:tab/>
      </w:r>
      <w:r>
        <w:t>Issued</w:t>
      </w:r>
      <w:r>
        <w:rPr>
          <w:spacing w:val="-1"/>
        </w:rPr>
        <w:t xml:space="preserve"> </w:t>
      </w:r>
      <w:r>
        <w:t>on: ...........</w:t>
      </w:r>
      <w:r w:rsidR="00030BB2">
        <w:t>.....</w:t>
      </w:r>
      <w:r>
        <w:t>............................</w:t>
      </w:r>
    </w:p>
    <w:p w14:paraId="65B32AC6" w14:textId="77777777" w:rsidR="0020670D" w:rsidRDefault="0020670D" w:rsidP="00030BB2">
      <w:pPr>
        <w:pStyle w:val="REG-P0"/>
        <w:jc w:val="right"/>
      </w:pPr>
      <w:r>
        <w:t>(</w:t>
      </w:r>
      <w:r>
        <w:rPr>
          <w:i/>
        </w:rPr>
        <w:t>DD/MM/YYYY</w:t>
      </w:r>
      <w:r>
        <w:t>)</w:t>
      </w:r>
    </w:p>
    <w:p w14:paraId="257CC932" w14:textId="77777777" w:rsidR="0020670D" w:rsidRDefault="0020670D" w:rsidP="0020670D">
      <w:pPr>
        <w:pStyle w:val="REG-P0"/>
        <w:rPr>
          <w:sz w:val="23"/>
        </w:rPr>
      </w:pPr>
    </w:p>
    <w:p w14:paraId="3F3F3FC8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Particulars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of</w:t>
      </w:r>
      <w:r w:rsidRPr="00030BB2">
        <w:rPr>
          <w:b/>
          <w:bCs/>
          <w:spacing w:val="-2"/>
        </w:rPr>
        <w:t xml:space="preserve"> </w:t>
      </w:r>
      <w:r w:rsidRPr="00030BB2">
        <w:rPr>
          <w:b/>
          <w:bCs/>
        </w:rPr>
        <w:t>biological</w:t>
      </w:r>
      <w:r w:rsidRPr="00030BB2">
        <w:rPr>
          <w:b/>
          <w:bCs/>
          <w:spacing w:val="-4"/>
        </w:rPr>
        <w:t xml:space="preserve"> </w:t>
      </w:r>
      <w:r w:rsidRPr="00030BB2">
        <w:rPr>
          <w:b/>
          <w:bCs/>
        </w:rPr>
        <w:t>or</w:t>
      </w:r>
      <w:r w:rsidRPr="00030BB2">
        <w:rPr>
          <w:b/>
          <w:bCs/>
          <w:spacing w:val="-7"/>
        </w:rPr>
        <w:t xml:space="preserve"> </w:t>
      </w:r>
      <w:r w:rsidRPr="00030BB2">
        <w:rPr>
          <w:b/>
          <w:bCs/>
        </w:rPr>
        <w:t>genetic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resources</w:t>
      </w:r>
      <w:r w:rsidRPr="00030BB2">
        <w:rPr>
          <w:b/>
          <w:bCs/>
          <w:spacing w:val="-2"/>
        </w:rPr>
        <w:t xml:space="preserve"> </w:t>
      </w:r>
      <w:r w:rsidRPr="00030BB2">
        <w:rPr>
          <w:b/>
          <w:bCs/>
        </w:rPr>
        <w:t>and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associated</w:t>
      </w:r>
      <w:r w:rsidRPr="00030BB2">
        <w:rPr>
          <w:b/>
          <w:bCs/>
          <w:spacing w:val="-2"/>
        </w:rPr>
        <w:t xml:space="preserve"> </w:t>
      </w:r>
      <w:r w:rsidRPr="00030BB2">
        <w:rPr>
          <w:b/>
          <w:bCs/>
        </w:rPr>
        <w:t>traditional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knowledge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transfer</w:t>
      </w:r>
      <w:r w:rsidRPr="00030BB2">
        <w:rPr>
          <w:b/>
          <w:bCs/>
          <w:spacing w:val="-52"/>
        </w:rPr>
        <w:t xml:space="preserve"> </w:t>
      </w:r>
      <w:r w:rsidRPr="00030BB2">
        <w:rPr>
          <w:b/>
          <w:bCs/>
        </w:rPr>
        <w:t>fee to</w:t>
      </w:r>
      <w:r w:rsidRPr="00030BB2">
        <w:rPr>
          <w:b/>
          <w:bCs/>
          <w:spacing w:val="-1"/>
        </w:rPr>
        <w:t xml:space="preserve"> </w:t>
      </w:r>
      <w:r w:rsidRPr="00030BB2">
        <w:rPr>
          <w:b/>
          <w:bCs/>
        </w:rPr>
        <w:t>be</w:t>
      </w:r>
      <w:r w:rsidRPr="00030BB2">
        <w:rPr>
          <w:b/>
          <w:bCs/>
          <w:spacing w:val="-1"/>
        </w:rPr>
        <w:t xml:space="preserve"> </w:t>
      </w:r>
      <w:r w:rsidRPr="00030BB2">
        <w:rPr>
          <w:b/>
          <w:bCs/>
        </w:rPr>
        <w:t>collected including:</w:t>
      </w:r>
    </w:p>
    <w:p w14:paraId="787EB378" w14:textId="77777777" w:rsidR="0020670D" w:rsidRDefault="0020670D" w:rsidP="0020670D">
      <w:pPr>
        <w:pStyle w:val="REG-P0"/>
        <w:rPr>
          <w:sz w:val="23"/>
        </w:rPr>
      </w:pPr>
    </w:p>
    <w:p w14:paraId="2FB7FE4D" w14:textId="77777777" w:rsidR="0020670D" w:rsidRDefault="00030BB2" w:rsidP="00030BB2">
      <w:pPr>
        <w:pStyle w:val="REG-P0"/>
        <w:ind w:left="567" w:hanging="567"/>
      </w:pPr>
      <w:r>
        <w:t>(a)</w:t>
      </w:r>
      <w:r>
        <w:tab/>
      </w:r>
      <w:r w:rsidR="0020670D">
        <w:t>type</w:t>
      </w:r>
      <w:r w:rsidR="0020670D">
        <w:rPr>
          <w:spacing w:val="32"/>
        </w:rPr>
        <w:t xml:space="preserve"> </w:t>
      </w:r>
      <w:r w:rsidR="0020670D">
        <w:t>and</w:t>
      </w:r>
      <w:r w:rsidR="0020670D">
        <w:rPr>
          <w:spacing w:val="33"/>
        </w:rPr>
        <w:t xml:space="preserve"> </w:t>
      </w:r>
      <w:r w:rsidR="0020670D">
        <w:t>quantity</w:t>
      </w:r>
      <w:r w:rsidR="0020670D">
        <w:rPr>
          <w:spacing w:val="32"/>
        </w:rPr>
        <w:t xml:space="preserve"> </w:t>
      </w:r>
      <w:r w:rsidR="0020670D">
        <w:t>of</w:t>
      </w:r>
      <w:r w:rsidR="0020670D">
        <w:rPr>
          <w:spacing w:val="33"/>
        </w:rPr>
        <w:t xml:space="preserve"> </w:t>
      </w:r>
      <w:r w:rsidR="0020670D">
        <w:t>genetic</w:t>
      </w:r>
      <w:r w:rsidR="0020670D">
        <w:rPr>
          <w:spacing w:val="33"/>
        </w:rPr>
        <w:t xml:space="preserve"> </w:t>
      </w:r>
      <w:r w:rsidR="0020670D">
        <w:t>resources</w:t>
      </w:r>
      <w:r w:rsidR="0020670D">
        <w:rPr>
          <w:spacing w:val="33"/>
        </w:rPr>
        <w:t xml:space="preserve"> </w:t>
      </w:r>
      <w:r w:rsidR="0020670D">
        <w:t>to</w:t>
      </w:r>
      <w:r w:rsidR="0020670D">
        <w:rPr>
          <w:spacing w:val="33"/>
        </w:rPr>
        <w:t xml:space="preserve"> </w:t>
      </w:r>
      <w:r w:rsidR="0020670D">
        <w:t>be</w:t>
      </w:r>
      <w:r w:rsidR="0020670D">
        <w:rPr>
          <w:spacing w:val="34"/>
        </w:rPr>
        <w:t xml:space="preserve"> </w:t>
      </w:r>
      <w:r w:rsidR="0020670D">
        <w:t>collected,</w:t>
      </w:r>
      <w:r w:rsidR="0020670D">
        <w:rPr>
          <w:spacing w:val="32"/>
        </w:rPr>
        <w:t xml:space="preserve"> </w:t>
      </w:r>
      <w:r w:rsidR="0020670D">
        <w:t>as</w:t>
      </w:r>
      <w:r w:rsidR="0020670D">
        <w:rPr>
          <w:spacing w:val="33"/>
        </w:rPr>
        <w:t xml:space="preserve"> </w:t>
      </w:r>
      <w:r w:rsidR="0020670D">
        <w:t>well</w:t>
      </w:r>
      <w:r w:rsidR="0020670D">
        <w:rPr>
          <w:spacing w:val="34"/>
        </w:rPr>
        <w:t xml:space="preserve"> </w:t>
      </w:r>
      <w:r w:rsidR="0020670D">
        <w:t>as</w:t>
      </w:r>
      <w:r w:rsidR="0020670D">
        <w:rPr>
          <w:spacing w:val="32"/>
        </w:rPr>
        <w:t xml:space="preserve"> </w:t>
      </w:r>
      <w:r w:rsidR="0020670D">
        <w:t>the</w:t>
      </w:r>
      <w:r w:rsidR="0020670D">
        <w:rPr>
          <w:spacing w:val="33"/>
        </w:rPr>
        <w:t xml:space="preserve"> </w:t>
      </w:r>
      <w:r w:rsidR="0020670D">
        <w:t>specific</w:t>
      </w:r>
      <w:r w:rsidR="0020670D">
        <w:rPr>
          <w:spacing w:val="34"/>
        </w:rPr>
        <w:t xml:space="preserve"> </w:t>
      </w:r>
      <w:r w:rsidR="0020670D">
        <w:t>tax</w:t>
      </w:r>
      <w:r w:rsidR="0020670D">
        <w:rPr>
          <w:spacing w:val="32"/>
        </w:rPr>
        <w:t xml:space="preserve"> </w:t>
      </w:r>
      <w:r w:rsidR="0020670D">
        <w:t>to</w:t>
      </w:r>
      <w:r w:rsidR="0020670D">
        <w:rPr>
          <w:spacing w:val="33"/>
        </w:rPr>
        <w:t xml:space="preserve"> </w:t>
      </w:r>
      <w:r w:rsidR="0020670D">
        <w:t>be</w:t>
      </w:r>
      <w:r w:rsidR="0020670D">
        <w:rPr>
          <w:spacing w:val="-52"/>
        </w:rPr>
        <w:t xml:space="preserve"> </w:t>
      </w:r>
      <w:r w:rsidR="0020670D">
        <w:t>collected;</w:t>
      </w:r>
    </w:p>
    <w:p w14:paraId="40A3A59E" w14:textId="77777777" w:rsidR="0020670D" w:rsidRDefault="0020670D" w:rsidP="0020670D">
      <w:pPr>
        <w:pStyle w:val="REG-P0"/>
        <w:rPr>
          <w:sz w:val="23"/>
        </w:rPr>
      </w:pPr>
    </w:p>
    <w:p w14:paraId="6115697A" w14:textId="77777777" w:rsidR="0020670D" w:rsidRDefault="00030BB2" w:rsidP="0020670D">
      <w:pPr>
        <w:pStyle w:val="REG-P0"/>
      </w:pPr>
      <w:r>
        <w:t>(b)</w:t>
      </w:r>
      <w:r>
        <w:tab/>
      </w:r>
      <w:r w:rsidR="0020670D">
        <w:t>a</w:t>
      </w:r>
      <w:r w:rsidR="0020670D">
        <w:rPr>
          <w:spacing w:val="-1"/>
        </w:rPr>
        <w:t xml:space="preserve"> </w:t>
      </w:r>
      <w:r w:rsidR="0020670D">
        <w:t>list</w:t>
      </w:r>
      <w:r w:rsidR="0020670D">
        <w:rPr>
          <w:spacing w:val="-1"/>
        </w:rPr>
        <w:t xml:space="preserve"> </w:t>
      </w:r>
      <w:r w:rsidR="0020670D">
        <w:t>of</w:t>
      </w:r>
      <w:r w:rsidR="0020670D">
        <w:rPr>
          <w:spacing w:val="-1"/>
        </w:rPr>
        <w:t xml:space="preserve"> </w:t>
      </w:r>
      <w:r w:rsidR="0020670D">
        <w:t>broader</w:t>
      </w:r>
      <w:r w:rsidR="0020670D">
        <w:rPr>
          <w:spacing w:val="-1"/>
        </w:rPr>
        <w:t xml:space="preserve"> </w:t>
      </w:r>
      <w:r w:rsidR="0020670D">
        <w:t>species</w:t>
      </w:r>
      <w:r w:rsidR="0020670D">
        <w:rPr>
          <w:spacing w:val="-2"/>
        </w:rPr>
        <w:t xml:space="preserve"> </w:t>
      </w:r>
      <w:r w:rsidR="0020670D">
        <w:t>categories;</w:t>
      </w:r>
    </w:p>
    <w:p w14:paraId="0D7C4750" w14:textId="77777777" w:rsidR="0020670D" w:rsidRDefault="0020670D" w:rsidP="0020670D">
      <w:pPr>
        <w:pStyle w:val="REG-P0"/>
        <w:rPr>
          <w:sz w:val="23"/>
        </w:rPr>
      </w:pPr>
    </w:p>
    <w:p w14:paraId="73C8814E" w14:textId="77777777" w:rsidR="0020670D" w:rsidRDefault="00030BB2" w:rsidP="0020670D">
      <w:pPr>
        <w:pStyle w:val="REG-P0"/>
      </w:pPr>
      <w:r>
        <w:t>(c)</w:t>
      </w:r>
      <w:r>
        <w:tab/>
      </w:r>
      <w:r w:rsidR="0020670D">
        <w:t>duration of collection of the genetic resources;</w:t>
      </w:r>
    </w:p>
    <w:p w14:paraId="6E1584D8" w14:textId="77777777" w:rsidR="0020670D" w:rsidRDefault="0020670D" w:rsidP="0020670D">
      <w:pPr>
        <w:pStyle w:val="REG-P0"/>
        <w:rPr>
          <w:sz w:val="23"/>
        </w:rPr>
      </w:pPr>
    </w:p>
    <w:p w14:paraId="4A9647E2" w14:textId="77777777" w:rsidR="0020670D" w:rsidRDefault="00030BB2" w:rsidP="0020670D">
      <w:pPr>
        <w:pStyle w:val="REG-P0"/>
      </w:pPr>
      <w:r>
        <w:t>(d)</w:t>
      </w:r>
      <w:r>
        <w:tab/>
      </w:r>
      <w:r w:rsidR="0020670D">
        <w:t>location</w:t>
      </w:r>
      <w:r w:rsidR="0020670D">
        <w:rPr>
          <w:spacing w:val="-2"/>
        </w:rPr>
        <w:t xml:space="preserve"> </w:t>
      </w:r>
      <w:r w:rsidR="0020670D">
        <w:t>and</w:t>
      </w:r>
      <w:r w:rsidR="0020670D">
        <w:rPr>
          <w:spacing w:val="-1"/>
        </w:rPr>
        <w:t xml:space="preserve"> </w:t>
      </w:r>
      <w:r w:rsidR="0020670D">
        <w:t>site</w:t>
      </w:r>
      <w:r w:rsidR="0020670D">
        <w:rPr>
          <w:spacing w:val="-2"/>
        </w:rPr>
        <w:t xml:space="preserve"> </w:t>
      </w:r>
      <w:r w:rsidR="0020670D">
        <w:t>of</w:t>
      </w:r>
      <w:r w:rsidR="0020670D">
        <w:rPr>
          <w:spacing w:val="-1"/>
        </w:rPr>
        <w:t xml:space="preserve"> </w:t>
      </w:r>
      <w:r w:rsidR="0020670D">
        <w:t>storage</w:t>
      </w:r>
      <w:r w:rsidR="0020670D">
        <w:rPr>
          <w:spacing w:val="-3"/>
        </w:rPr>
        <w:t xml:space="preserve"> </w:t>
      </w:r>
      <w:r w:rsidR="0020670D">
        <w:t>or</w:t>
      </w:r>
      <w:r w:rsidR="0020670D">
        <w:rPr>
          <w:spacing w:val="-1"/>
        </w:rPr>
        <w:t xml:space="preserve"> </w:t>
      </w:r>
      <w:r w:rsidR="0020670D">
        <w:t>utilisation;</w:t>
      </w:r>
    </w:p>
    <w:p w14:paraId="025074DC" w14:textId="77777777" w:rsidR="0020670D" w:rsidRDefault="0020670D" w:rsidP="0020670D">
      <w:pPr>
        <w:pStyle w:val="REG-P0"/>
        <w:rPr>
          <w:sz w:val="23"/>
        </w:rPr>
      </w:pPr>
    </w:p>
    <w:p w14:paraId="639FC189" w14:textId="77777777" w:rsidR="0020670D" w:rsidRDefault="00030BB2" w:rsidP="0020670D">
      <w:pPr>
        <w:pStyle w:val="REG-P0"/>
      </w:pPr>
      <w:r>
        <w:t>(e)</w:t>
      </w:r>
      <w:r>
        <w:tab/>
      </w:r>
      <w:r w:rsidR="0020670D">
        <w:t>location</w:t>
      </w:r>
      <w:r w:rsidR="0020670D">
        <w:rPr>
          <w:spacing w:val="-1"/>
        </w:rPr>
        <w:t xml:space="preserve"> </w:t>
      </w:r>
      <w:r w:rsidR="0020670D">
        <w:t>and</w:t>
      </w:r>
      <w:r w:rsidR="0020670D">
        <w:rPr>
          <w:spacing w:val="-1"/>
        </w:rPr>
        <w:t xml:space="preserve"> </w:t>
      </w:r>
      <w:r w:rsidR="0020670D">
        <w:t>site</w:t>
      </w:r>
      <w:r w:rsidR="0020670D">
        <w:rPr>
          <w:spacing w:val="-1"/>
        </w:rPr>
        <w:t xml:space="preserve"> </w:t>
      </w:r>
      <w:r w:rsidR="0020670D">
        <w:t>of</w:t>
      </w:r>
      <w:r w:rsidR="0020670D">
        <w:rPr>
          <w:spacing w:val="-1"/>
        </w:rPr>
        <w:t xml:space="preserve"> </w:t>
      </w:r>
      <w:r w:rsidR="0020670D">
        <w:t>collection;</w:t>
      </w:r>
    </w:p>
    <w:p w14:paraId="02D085A9" w14:textId="77777777" w:rsidR="007173BD" w:rsidRDefault="007173BD" w:rsidP="0020670D">
      <w:pPr>
        <w:pStyle w:val="REG-P0"/>
      </w:pPr>
    </w:p>
    <w:p w14:paraId="14A44331" w14:textId="77777777" w:rsidR="0020670D" w:rsidRDefault="0020670D" w:rsidP="0020670D">
      <w:pPr>
        <w:pStyle w:val="REG-P0"/>
      </w:pPr>
      <w:r>
        <w:t>The</w:t>
      </w:r>
      <w:r>
        <w:rPr>
          <w:spacing w:val="-1"/>
        </w:rPr>
        <w:t xml:space="preserve"> </w:t>
      </w:r>
      <w:r>
        <w:t>following are the</w:t>
      </w:r>
      <w:r>
        <w:rPr>
          <w:spacing w:val="-1"/>
        </w:rPr>
        <w:t xml:space="preserve"> </w:t>
      </w:r>
      <w:r>
        <w:t>purposes for which</w:t>
      </w:r>
      <w:r>
        <w:rPr>
          <w:spacing w:val="-2"/>
        </w:rPr>
        <w:t xml:space="preserve"> </w:t>
      </w:r>
      <w:r>
        <w:t>the collected material can</w:t>
      </w:r>
      <w:r>
        <w:rPr>
          <w:spacing w:val="-1"/>
        </w:rPr>
        <w:t xml:space="preserve"> </w:t>
      </w:r>
      <w:r>
        <w:t>be used:</w:t>
      </w:r>
    </w:p>
    <w:p w14:paraId="7CB27B60" w14:textId="77777777" w:rsidR="0020670D" w:rsidRDefault="0020670D" w:rsidP="0020670D">
      <w:pPr>
        <w:pStyle w:val="REG-P0"/>
        <w:rPr>
          <w:sz w:val="23"/>
        </w:rPr>
      </w:pPr>
    </w:p>
    <w:p w14:paraId="66341B24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8022B49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06438F5A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68DF1EAC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2A8A86A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B51D4FC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D647F4A" w14:textId="77777777" w:rsidR="0020670D" w:rsidRDefault="0020670D" w:rsidP="0020670D">
      <w:pPr>
        <w:pStyle w:val="REG-P0"/>
        <w:rPr>
          <w:sz w:val="23"/>
        </w:rPr>
      </w:pPr>
    </w:p>
    <w:p w14:paraId="13743F7C" w14:textId="77777777" w:rsidR="0020670D" w:rsidRDefault="0020670D" w:rsidP="0020670D">
      <w:pPr>
        <w:pStyle w:val="REG-P0"/>
      </w:pPr>
      <w:r>
        <w:t>Restrictions:</w:t>
      </w:r>
    </w:p>
    <w:p w14:paraId="6DB4266D" w14:textId="77777777" w:rsidR="0020670D" w:rsidRDefault="0020670D" w:rsidP="0020670D">
      <w:pPr>
        <w:pStyle w:val="REG-P0"/>
        <w:rPr>
          <w:sz w:val="23"/>
        </w:rPr>
      </w:pPr>
    </w:p>
    <w:p w14:paraId="33330E26" w14:textId="77777777" w:rsidR="0020670D" w:rsidRDefault="0020670D" w:rsidP="0020670D">
      <w:pPr>
        <w:pStyle w:val="REG-P0"/>
      </w:pPr>
      <w: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use,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renegotiate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national authority.</w:t>
      </w:r>
    </w:p>
    <w:p w14:paraId="48B286AB" w14:textId="77777777" w:rsidR="0020670D" w:rsidRDefault="0020670D" w:rsidP="0020670D">
      <w:pPr>
        <w:pStyle w:val="REG-P0"/>
        <w:rPr>
          <w:sz w:val="23"/>
        </w:rPr>
      </w:pPr>
    </w:p>
    <w:p w14:paraId="03E5372D" w14:textId="77777777" w:rsidR="0020670D" w:rsidRDefault="0020670D" w:rsidP="0020670D">
      <w:pPr>
        <w:pStyle w:val="REG-P0"/>
      </w:pPr>
      <w:r>
        <w:t>Transfer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third</w:t>
      </w:r>
      <w:r>
        <w:rPr>
          <w:spacing w:val="16"/>
        </w:rPr>
        <w:t xml:space="preserve"> </w:t>
      </w:r>
      <w:r>
        <w:t>party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allowable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competent</w:t>
      </w:r>
      <w:r>
        <w:rPr>
          <w:spacing w:val="16"/>
        </w:rPr>
        <w:t xml:space="preserve"> </w:t>
      </w:r>
      <w:r>
        <w:t>national</w:t>
      </w:r>
      <w:r>
        <w:rPr>
          <w:spacing w:val="17"/>
        </w:rPr>
        <w:t xml:space="preserve"> </w:t>
      </w:r>
      <w:r>
        <w:t>authority,</w:t>
      </w:r>
      <w:r>
        <w:rPr>
          <w:spacing w:val="1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organ</w:t>
      </w:r>
      <w:r>
        <w:rPr>
          <w:spacing w:val="-1"/>
        </w:rPr>
        <w:t xml:space="preserve"> </w:t>
      </w:r>
      <w:r>
        <w:t>of 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competent national authority</w:t>
      </w:r>
      <w:r>
        <w:rPr>
          <w:spacing w:val="-1"/>
        </w:rPr>
        <w:t xml:space="preserve"> </w:t>
      </w:r>
      <w:r>
        <w:t>signatory</w:t>
      </w:r>
      <w:r>
        <w:rPr>
          <w:spacing w:val="-1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agreement.</w:t>
      </w:r>
    </w:p>
    <w:p w14:paraId="0B825FCA" w14:textId="77777777" w:rsidR="0020670D" w:rsidRDefault="0020670D" w:rsidP="0020670D">
      <w:pPr>
        <w:pStyle w:val="REG-P0"/>
        <w:rPr>
          <w:sz w:val="23"/>
        </w:rPr>
      </w:pPr>
    </w:p>
    <w:p w14:paraId="23A182D4" w14:textId="77777777" w:rsidR="0020670D" w:rsidRDefault="0020670D" w:rsidP="0020670D">
      <w:pPr>
        <w:pStyle w:val="REG-P0"/>
      </w:pPr>
      <w:r>
        <w:t>Below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itemised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available:</w:t>
      </w:r>
    </w:p>
    <w:p w14:paraId="0624CC92" w14:textId="77777777" w:rsidR="0020670D" w:rsidRDefault="0020670D" w:rsidP="0020670D">
      <w:pPr>
        <w:pStyle w:val="REG-P0"/>
        <w:rPr>
          <w:sz w:val="23"/>
        </w:rPr>
      </w:pPr>
    </w:p>
    <w:p w14:paraId="4CC8B070" w14:textId="77777777" w:rsidR="0020670D" w:rsidRDefault="0020670D" w:rsidP="0020670D">
      <w:pPr>
        <w:pStyle w:val="REG-P0"/>
      </w:pPr>
      <w:r>
        <w:t>Item</w:t>
      </w:r>
      <w:r>
        <w:tab/>
      </w:r>
      <w:r w:rsidR="00030BB2">
        <w:tab/>
      </w:r>
      <w:r w:rsidR="00030BB2">
        <w:tab/>
      </w:r>
      <w:r w:rsidR="00030BB2">
        <w:tab/>
      </w:r>
      <w:r w:rsidR="00030BB2">
        <w:tab/>
      </w:r>
      <w:r w:rsidR="00030BB2">
        <w:tab/>
      </w:r>
      <w:r w:rsidR="00030BB2">
        <w:tab/>
      </w:r>
      <w:r w:rsidR="00030BB2">
        <w:tab/>
      </w:r>
      <w:r w:rsidR="00030BB2">
        <w:tab/>
      </w:r>
      <w:r w:rsidR="00030BB2">
        <w:tab/>
      </w:r>
      <w:r w:rsidR="00030BB2">
        <w:tab/>
      </w:r>
      <w:r>
        <w:rPr>
          <w:spacing w:val="-2"/>
        </w:rPr>
        <w:t>Amount</w:t>
      </w:r>
      <w:r>
        <w:rPr>
          <w:spacing w:val="-11"/>
        </w:rPr>
        <w:t xml:space="preserve"> </w:t>
      </w:r>
      <w:r>
        <w:rPr>
          <w:spacing w:val="-2"/>
        </w:rPr>
        <w:t>Available</w:t>
      </w:r>
    </w:p>
    <w:p w14:paraId="4A25A9C1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</w:t>
      </w:r>
      <w:r>
        <w:tab/>
        <w:t>.........................................</w:t>
      </w:r>
    </w:p>
    <w:p w14:paraId="21EE2EA0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</w:t>
      </w:r>
      <w:r>
        <w:tab/>
        <w:t>.........................................</w:t>
      </w:r>
    </w:p>
    <w:p w14:paraId="497F7DFA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</w:t>
      </w:r>
      <w:r>
        <w:tab/>
        <w:t>.........................................</w:t>
      </w:r>
    </w:p>
    <w:p w14:paraId="3B10AF18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</w:t>
      </w:r>
      <w:r>
        <w:tab/>
        <w:t>.........................................</w:t>
      </w:r>
    </w:p>
    <w:p w14:paraId="0A1A0C4E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</w:t>
      </w:r>
      <w:r>
        <w:tab/>
        <w:t>.........................................</w:t>
      </w:r>
    </w:p>
    <w:p w14:paraId="2456C4FC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</w:t>
      </w:r>
      <w:r>
        <w:tab/>
        <w:t>.........................................</w:t>
      </w:r>
    </w:p>
    <w:p w14:paraId="2FCFB750" w14:textId="77777777" w:rsidR="0020670D" w:rsidRDefault="0020670D" w:rsidP="0020670D">
      <w:pPr>
        <w:pStyle w:val="REG-P0"/>
        <w:rPr>
          <w:sz w:val="23"/>
        </w:rPr>
      </w:pPr>
    </w:p>
    <w:p w14:paraId="4EB841A4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Research</w:t>
      </w:r>
    </w:p>
    <w:p w14:paraId="0DBB18A8" w14:textId="77777777" w:rsidR="0020670D" w:rsidRDefault="0020670D" w:rsidP="0020670D">
      <w:pPr>
        <w:pStyle w:val="REG-P0"/>
        <w:rPr>
          <w:sz w:val="23"/>
        </w:rPr>
      </w:pPr>
    </w:p>
    <w:p w14:paraId="5DADA3F8" w14:textId="77777777" w:rsidR="0020670D" w:rsidRDefault="0020670D" w:rsidP="0020670D">
      <w:pPr>
        <w:pStyle w:val="REG-P0"/>
      </w:pPr>
      <w:r>
        <w:t>Indicate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place:</w:t>
      </w:r>
    </w:p>
    <w:p w14:paraId="6978511C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</w:t>
      </w:r>
      <w:r w:rsidR="00030BB2">
        <w:t>.</w:t>
      </w:r>
    </w:p>
    <w:p w14:paraId="47CC8E37" w14:textId="77777777" w:rsidR="0020670D" w:rsidRDefault="0020670D" w:rsidP="0020670D">
      <w:pPr>
        <w:pStyle w:val="REG-P0"/>
        <w:rPr>
          <w:sz w:val="23"/>
        </w:rPr>
      </w:pPr>
    </w:p>
    <w:p w14:paraId="0D78B52A" w14:textId="77777777" w:rsidR="0020670D" w:rsidRDefault="0020670D" w:rsidP="0020670D">
      <w:pPr>
        <w:pStyle w:val="REG-P0"/>
      </w:pP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out:</w:t>
      </w:r>
    </w:p>
    <w:p w14:paraId="6ACAD649" w14:textId="77777777" w:rsidR="0020670D" w:rsidRDefault="0020670D" w:rsidP="0020670D">
      <w:pPr>
        <w:pStyle w:val="REG-P0"/>
        <w:rPr>
          <w:sz w:val="23"/>
        </w:rPr>
      </w:pPr>
    </w:p>
    <w:p w14:paraId="028B9A0C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40A164A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0A9F072E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1E3362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4A0F964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E8C43E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615AED7" w14:textId="77777777" w:rsidR="0020670D" w:rsidRDefault="0020670D" w:rsidP="0020670D">
      <w:pPr>
        <w:pStyle w:val="REG-P0"/>
        <w:rPr>
          <w:sz w:val="23"/>
        </w:rPr>
      </w:pPr>
    </w:p>
    <w:p w14:paraId="28E1313E" w14:textId="77777777" w:rsidR="0020670D" w:rsidRDefault="0020670D" w:rsidP="0020670D">
      <w:pPr>
        <w:pStyle w:val="REG-P0"/>
      </w:pPr>
      <w:r>
        <w:t>Expected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t>programme,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scientific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financial,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on:</w:t>
      </w:r>
    </w:p>
    <w:p w14:paraId="622AE7C5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30A5F03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FEBC5E3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313807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4E341764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F724027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D13F66E" w14:textId="77777777" w:rsidR="0020670D" w:rsidRDefault="0020670D" w:rsidP="0020670D">
      <w:pPr>
        <w:pStyle w:val="REG-P0"/>
        <w:rPr>
          <w:sz w:val="23"/>
        </w:rPr>
      </w:pPr>
    </w:p>
    <w:p w14:paraId="21E1A0C5" w14:textId="77777777" w:rsidR="0020670D" w:rsidRDefault="0020670D" w:rsidP="0020670D">
      <w:pPr>
        <w:pStyle w:val="REG-P0"/>
      </w:pP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collaborate:</w:t>
      </w:r>
    </w:p>
    <w:p w14:paraId="67E171FE" w14:textId="77777777" w:rsidR="0020670D" w:rsidRDefault="0020670D" w:rsidP="0020670D">
      <w:pPr>
        <w:pStyle w:val="REG-P0"/>
        <w:rPr>
          <w:sz w:val="23"/>
        </w:rPr>
      </w:pPr>
    </w:p>
    <w:p w14:paraId="4EDF019A" w14:textId="77777777" w:rsidR="0020670D" w:rsidRDefault="0020670D" w:rsidP="0020670D">
      <w:pPr>
        <w:pStyle w:val="REG-P0"/>
      </w:pPr>
      <w:r>
        <w:t>(i)</w:t>
      </w:r>
      <w:r w:rsidR="00030BB2">
        <w:t xml:space="preserve"> </w:t>
      </w:r>
      <w:r>
        <w:t>.....................................................................................................................................................</w:t>
      </w:r>
    </w:p>
    <w:p w14:paraId="5C4D531A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D79E457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6839938D" w14:textId="77777777" w:rsidR="0020670D" w:rsidRDefault="0020670D" w:rsidP="0020670D">
      <w:pPr>
        <w:pStyle w:val="REG-P0"/>
      </w:pPr>
    </w:p>
    <w:p w14:paraId="03DE8009" w14:textId="77777777" w:rsidR="0020670D" w:rsidRDefault="0020670D" w:rsidP="0020670D">
      <w:pPr>
        <w:pStyle w:val="REG-P0"/>
      </w:pPr>
      <w:r>
        <w:t>(ii)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....................................................................................................................................................</w:t>
      </w:r>
    </w:p>
    <w:p w14:paraId="09E29DC2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5CACFB3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608EF704" w14:textId="77777777" w:rsidR="0020670D" w:rsidRDefault="0020670D" w:rsidP="0020670D">
      <w:pPr>
        <w:pStyle w:val="REG-P0"/>
      </w:pPr>
      <w:r>
        <w:t>(iii) ...................................................................................................................................................</w:t>
      </w:r>
    </w:p>
    <w:p w14:paraId="67A7515B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8E90865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EF3D997" w14:textId="77777777" w:rsidR="0020670D" w:rsidRDefault="0020670D" w:rsidP="0020670D">
      <w:pPr>
        <w:pStyle w:val="REG-P0"/>
        <w:rPr>
          <w:sz w:val="23"/>
        </w:rPr>
      </w:pPr>
    </w:p>
    <w:p w14:paraId="2BEF59F6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  <w:spacing w:val="-1"/>
        </w:rPr>
        <w:t>Confidential</w:t>
      </w:r>
      <w:r w:rsidRPr="00030BB2">
        <w:rPr>
          <w:b/>
          <w:bCs/>
          <w:spacing w:val="-11"/>
        </w:rPr>
        <w:t xml:space="preserve"> </w:t>
      </w:r>
      <w:r w:rsidRPr="00030BB2">
        <w:rPr>
          <w:b/>
          <w:bCs/>
        </w:rPr>
        <w:t>Information</w:t>
      </w:r>
    </w:p>
    <w:p w14:paraId="185AFF9F" w14:textId="77777777" w:rsidR="0020670D" w:rsidRDefault="0020670D" w:rsidP="0020670D">
      <w:pPr>
        <w:pStyle w:val="REG-P0"/>
        <w:rPr>
          <w:sz w:val="23"/>
        </w:rPr>
      </w:pPr>
    </w:p>
    <w:p w14:paraId="760D34A6" w14:textId="77777777" w:rsidR="0020670D" w:rsidRDefault="0020670D" w:rsidP="0020670D">
      <w:pPr>
        <w:pStyle w:val="REG-P0"/>
      </w:pPr>
      <w:r>
        <w:t>Put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treated.</w:t>
      </w:r>
    </w:p>
    <w:p w14:paraId="73A9C5DA" w14:textId="77777777" w:rsidR="0020670D" w:rsidRDefault="0020670D" w:rsidP="0020670D">
      <w:pPr>
        <w:pStyle w:val="REG-P0"/>
        <w:rPr>
          <w:sz w:val="23"/>
        </w:rPr>
      </w:pPr>
    </w:p>
    <w:p w14:paraId="53183EA5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Benefit</w:t>
      </w:r>
      <w:r w:rsidRPr="00030BB2">
        <w:rPr>
          <w:b/>
          <w:bCs/>
          <w:spacing w:val="-6"/>
        </w:rPr>
        <w:t xml:space="preserve"> </w:t>
      </w:r>
      <w:r w:rsidRPr="00030BB2">
        <w:rPr>
          <w:b/>
          <w:bCs/>
        </w:rPr>
        <w:t>sharing</w:t>
      </w:r>
      <w:r w:rsidRPr="00030BB2">
        <w:rPr>
          <w:b/>
          <w:bCs/>
          <w:spacing w:val="-6"/>
        </w:rPr>
        <w:t xml:space="preserve"> </w:t>
      </w:r>
      <w:r w:rsidRPr="00030BB2">
        <w:rPr>
          <w:b/>
          <w:bCs/>
        </w:rPr>
        <w:t>arrangements:</w:t>
      </w:r>
    </w:p>
    <w:p w14:paraId="642822EB" w14:textId="77777777" w:rsidR="0020670D" w:rsidRDefault="0020670D" w:rsidP="0020670D">
      <w:pPr>
        <w:pStyle w:val="REG-P0"/>
        <w:rPr>
          <w:sz w:val="23"/>
        </w:rPr>
      </w:pPr>
    </w:p>
    <w:p w14:paraId="72D08F8C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Expected</w:t>
      </w:r>
      <w:r w:rsidRPr="00030BB2">
        <w:rPr>
          <w:b/>
          <w:bCs/>
          <w:spacing w:val="-4"/>
        </w:rPr>
        <w:t xml:space="preserve"> </w:t>
      </w:r>
      <w:r w:rsidRPr="00030BB2">
        <w:rPr>
          <w:b/>
          <w:bCs/>
        </w:rPr>
        <w:t>kinds</w:t>
      </w:r>
      <w:r w:rsidRPr="00030BB2">
        <w:rPr>
          <w:b/>
          <w:bCs/>
          <w:spacing w:val="-4"/>
        </w:rPr>
        <w:t xml:space="preserve"> </w:t>
      </w:r>
      <w:r w:rsidRPr="00030BB2">
        <w:rPr>
          <w:b/>
          <w:bCs/>
        </w:rPr>
        <w:t>/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types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of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benefits</w:t>
      </w:r>
      <w:r w:rsidRPr="00030BB2">
        <w:rPr>
          <w:b/>
          <w:bCs/>
        </w:rPr>
        <w:tab/>
      </w:r>
      <w:r w:rsidR="00030BB2">
        <w:rPr>
          <w:b/>
          <w:bCs/>
        </w:rPr>
        <w:tab/>
      </w:r>
      <w:r w:rsidR="00030BB2">
        <w:rPr>
          <w:b/>
          <w:bCs/>
        </w:rPr>
        <w:tab/>
      </w:r>
      <w:r w:rsidR="00030BB2">
        <w:rPr>
          <w:b/>
          <w:bCs/>
        </w:rPr>
        <w:tab/>
      </w:r>
      <w:r w:rsidR="00030BB2">
        <w:rPr>
          <w:b/>
          <w:bCs/>
        </w:rPr>
        <w:tab/>
      </w:r>
      <w:r w:rsidRPr="00030BB2">
        <w:rPr>
          <w:b/>
          <w:bCs/>
        </w:rPr>
        <w:t>Beneficiary*</w:t>
      </w:r>
    </w:p>
    <w:p w14:paraId="461FE991" w14:textId="77777777" w:rsidR="0020670D" w:rsidRDefault="0020670D" w:rsidP="0020670D">
      <w:pPr>
        <w:pStyle w:val="REG-P0"/>
      </w:pPr>
      <w:r>
        <w:t>..................................................................................................</w:t>
      </w:r>
      <w:r>
        <w:tab/>
        <w:t>...................................................</w:t>
      </w:r>
    </w:p>
    <w:p w14:paraId="51503551" w14:textId="77777777" w:rsidR="0020670D" w:rsidRDefault="0020670D" w:rsidP="0020670D">
      <w:pPr>
        <w:pStyle w:val="REG-P0"/>
      </w:pPr>
      <w:r>
        <w:t>..................................................................................................</w:t>
      </w:r>
      <w:r>
        <w:tab/>
        <w:t>...................................................</w:t>
      </w:r>
    </w:p>
    <w:p w14:paraId="0D1A55DF" w14:textId="77777777" w:rsidR="0020670D" w:rsidRDefault="0020670D" w:rsidP="0020670D">
      <w:pPr>
        <w:pStyle w:val="REG-P0"/>
      </w:pPr>
      <w:r>
        <w:t>..................................................................................................</w:t>
      </w:r>
      <w:r>
        <w:tab/>
        <w:t>...................................................</w:t>
      </w:r>
    </w:p>
    <w:p w14:paraId="465CFFA3" w14:textId="77777777" w:rsidR="0020670D" w:rsidRDefault="0020670D" w:rsidP="0020670D">
      <w:pPr>
        <w:pStyle w:val="REG-P0"/>
      </w:pPr>
      <w:r>
        <w:t>..................................................................................................</w:t>
      </w:r>
      <w:r>
        <w:tab/>
        <w:t>...................................................</w:t>
      </w:r>
    </w:p>
    <w:p w14:paraId="78C7EFD2" w14:textId="77777777" w:rsidR="0020670D" w:rsidRDefault="0020670D" w:rsidP="0020670D">
      <w:pPr>
        <w:pStyle w:val="REG-P0"/>
      </w:pPr>
      <w:r>
        <w:t>....................................................................................................</w:t>
      </w:r>
      <w:r>
        <w:tab/>
        <w:t>...................................................</w:t>
      </w:r>
    </w:p>
    <w:p w14:paraId="294842CD" w14:textId="77777777" w:rsidR="0020670D" w:rsidRDefault="0020670D" w:rsidP="0020670D">
      <w:pPr>
        <w:pStyle w:val="REG-P0"/>
      </w:pPr>
      <w:r>
        <w:t>..................................................................................................</w:t>
      </w:r>
      <w:r>
        <w:tab/>
        <w:t>...................................................</w:t>
      </w:r>
    </w:p>
    <w:p w14:paraId="54378185" w14:textId="77777777" w:rsidR="0020670D" w:rsidRDefault="0020670D" w:rsidP="0020670D">
      <w:pPr>
        <w:pStyle w:val="REG-P0"/>
        <w:rPr>
          <w:i/>
        </w:rPr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i/>
        </w:rPr>
        <w:t>please</w:t>
      </w:r>
      <w:r>
        <w:rPr>
          <w:i/>
          <w:spacing w:val="1"/>
        </w:rPr>
        <w:t xml:space="preserve"> </w:t>
      </w:r>
      <w:r>
        <w:rPr>
          <w:i/>
        </w:rPr>
        <w:t>attach</w:t>
      </w:r>
      <w:r>
        <w:rPr>
          <w:i/>
          <w:spacing w:val="2"/>
        </w:rPr>
        <w:t xml:space="preserve"> </w:t>
      </w:r>
      <w:r>
        <w:rPr>
          <w:i/>
        </w:rPr>
        <w:t>separate</w:t>
      </w:r>
      <w:r>
        <w:rPr>
          <w:i/>
          <w:spacing w:val="1"/>
        </w:rPr>
        <w:t xml:space="preserve"> </w:t>
      </w:r>
      <w:r>
        <w:rPr>
          <w:i/>
        </w:rPr>
        <w:t>sheet</w:t>
      </w:r>
      <w:r>
        <w:rPr>
          <w:i/>
          <w:spacing w:val="2"/>
        </w:rPr>
        <w:t xml:space="preserve"> </w:t>
      </w:r>
      <w:r>
        <w:rPr>
          <w:i/>
        </w:rPr>
        <w:t>indicating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2"/>
        </w:rPr>
        <w:t xml:space="preserve"> </w:t>
      </w:r>
      <w:r>
        <w:rPr>
          <w:i/>
        </w:rPr>
        <w:t>number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people</w:t>
      </w:r>
      <w:r>
        <w:rPr>
          <w:i/>
          <w:spacing w:val="1"/>
        </w:rPr>
        <w:t xml:space="preserve"> </w:t>
      </w:r>
      <w:r>
        <w:rPr>
          <w:i/>
        </w:rPr>
        <w:t>expected</w:t>
      </w:r>
      <w:r>
        <w:rPr>
          <w:i/>
          <w:spacing w:val="2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benefit,</w:t>
      </w:r>
      <w:r>
        <w:rPr>
          <w:i/>
          <w:spacing w:val="2"/>
        </w:rPr>
        <w:t xml:space="preserve"> </w:t>
      </w:r>
      <w:r>
        <w:rPr>
          <w:i/>
        </w:rPr>
        <w:t>their</w:t>
      </w:r>
      <w:r>
        <w:rPr>
          <w:i/>
          <w:spacing w:val="1"/>
        </w:rPr>
        <w:t xml:space="preserve"> </w:t>
      </w:r>
      <w:r>
        <w:rPr>
          <w:i/>
        </w:rPr>
        <w:t>names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location</w:t>
      </w:r>
    </w:p>
    <w:p w14:paraId="7070BD5B" w14:textId="77777777" w:rsidR="0020670D" w:rsidRDefault="0020670D" w:rsidP="0020670D">
      <w:pPr>
        <w:pStyle w:val="REG-P0"/>
        <w:rPr>
          <w:i/>
          <w:sz w:val="23"/>
        </w:rPr>
      </w:pPr>
    </w:p>
    <w:p w14:paraId="301D376F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Depository:</w:t>
      </w:r>
    </w:p>
    <w:p w14:paraId="6BE45C09" w14:textId="77777777" w:rsidR="0020670D" w:rsidRDefault="0020670D" w:rsidP="0020670D">
      <w:pPr>
        <w:pStyle w:val="REG-P0"/>
        <w:rPr>
          <w:sz w:val="23"/>
        </w:rPr>
      </w:pPr>
    </w:p>
    <w:p w14:paraId="32ABC6BF" w14:textId="77777777" w:rsidR="0020670D" w:rsidRDefault="0020670D" w:rsidP="0020670D">
      <w:pPr>
        <w:pStyle w:val="REG-P0"/>
      </w:pPr>
      <w:r w:rsidRPr="000967D3">
        <w:t xml:space="preserve">A depository for representative samples or specimens and or intangible components of the biological or genetic resources and associated traditional knowledge to be collected has been designated as: </w:t>
      </w:r>
      <w:r>
        <w:t>...............</w:t>
      </w:r>
      <w:r w:rsidR="000967D3">
        <w:t>..</w:t>
      </w:r>
      <w:r>
        <w:t>..................................................................................................................</w:t>
      </w:r>
    </w:p>
    <w:p w14:paraId="02F4626F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470F604" w14:textId="77777777" w:rsidR="0020670D" w:rsidRDefault="0020670D" w:rsidP="0020670D">
      <w:pPr>
        <w:pStyle w:val="REG-P0"/>
        <w:rPr>
          <w:sz w:val="23"/>
        </w:rPr>
      </w:pPr>
    </w:p>
    <w:p w14:paraId="2C9AF26A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Access</w:t>
      </w:r>
      <w:r w:rsidRPr="00030BB2">
        <w:rPr>
          <w:b/>
          <w:bCs/>
          <w:spacing w:val="-5"/>
        </w:rPr>
        <w:t xml:space="preserve"> </w:t>
      </w:r>
      <w:r w:rsidRPr="00030BB2">
        <w:rPr>
          <w:b/>
          <w:bCs/>
        </w:rPr>
        <w:t>to</w:t>
      </w:r>
      <w:r w:rsidRPr="00030BB2">
        <w:rPr>
          <w:b/>
          <w:bCs/>
          <w:spacing w:val="-3"/>
        </w:rPr>
        <w:t xml:space="preserve"> </w:t>
      </w:r>
      <w:r w:rsidRPr="00030BB2">
        <w:rPr>
          <w:b/>
          <w:bCs/>
        </w:rPr>
        <w:t>Genetic</w:t>
      </w:r>
      <w:r w:rsidRPr="00030BB2">
        <w:rPr>
          <w:b/>
          <w:bCs/>
          <w:spacing w:val="-4"/>
        </w:rPr>
        <w:t xml:space="preserve"> </w:t>
      </w:r>
      <w:r w:rsidRPr="00030BB2">
        <w:rPr>
          <w:b/>
          <w:bCs/>
        </w:rPr>
        <w:t>Resources:</w:t>
      </w:r>
    </w:p>
    <w:p w14:paraId="4F5299C2" w14:textId="77777777" w:rsidR="0020670D" w:rsidRDefault="0020670D" w:rsidP="0020670D">
      <w:pPr>
        <w:pStyle w:val="REG-P0"/>
        <w:rPr>
          <w:sz w:val="23"/>
        </w:rPr>
      </w:pPr>
    </w:p>
    <w:p w14:paraId="2EE18BBB" w14:textId="77777777" w:rsidR="0020670D" w:rsidRDefault="0020670D" w:rsidP="0020670D">
      <w:pPr>
        <w:pStyle w:val="REG-P0"/>
      </w:pPr>
      <w:r>
        <w:t>It is hereby stated that in relation to the genetic resources held inside Namibia, competent authority</w:t>
      </w:r>
      <w:r>
        <w:rPr>
          <w:spacing w:val="1"/>
        </w:rPr>
        <w:t xml:space="preserve"> </w:t>
      </w:r>
      <w:r>
        <w:t>and organ of State must have access at any time. And for those biological or genetic resources and</w:t>
      </w:r>
      <w:r>
        <w:rPr>
          <w:spacing w:val="1"/>
        </w:rPr>
        <w:t xml:space="preserve"> </w:t>
      </w:r>
      <w:r>
        <w:t>associated traditional knowledge to be taken or held outside Namibia, the applicant must allow</w:t>
      </w:r>
      <w:r>
        <w:rPr>
          <w:spacing w:val="1"/>
        </w:rPr>
        <w:t xml:space="preserve"> </w:t>
      </w:r>
      <w:r>
        <w:t>reasonable access to the genetic resources.</w:t>
      </w:r>
    </w:p>
    <w:p w14:paraId="1DBA6020" w14:textId="77777777" w:rsidR="0020670D" w:rsidRDefault="0020670D" w:rsidP="0020670D">
      <w:pPr>
        <w:pStyle w:val="REG-P0"/>
        <w:rPr>
          <w:sz w:val="23"/>
        </w:rPr>
      </w:pPr>
    </w:p>
    <w:p w14:paraId="12066147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Information</w:t>
      </w:r>
      <w:r w:rsidRPr="00030BB2">
        <w:rPr>
          <w:b/>
          <w:bCs/>
          <w:spacing w:val="-6"/>
        </w:rPr>
        <w:t xml:space="preserve"> </w:t>
      </w:r>
      <w:r w:rsidRPr="00030BB2">
        <w:rPr>
          <w:b/>
          <w:bCs/>
        </w:rPr>
        <w:t>Handling:</w:t>
      </w:r>
    </w:p>
    <w:p w14:paraId="19CE965F" w14:textId="77777777" w:rsidR="0020670D" w:rsidRDefault="0020670D" w:rsidP="0020670D">
      <w:pPr>
        <w:pStyle w:val="REG-P0"/>
        <w:rPr>
          <w:sz w:val="23"/>
        </w:rPr>
      </w:pPr>
    </w:p>
    <w:p w14:paraId="256B691E" w14:textId="77777777" w:rsidR="0020670D" w:rsidRDefault="0020670D" w:rsidP="0020670D">
      <w:pPr>
        <w:pStyle w:val="REG-P0"/>
      </w:pPr>
      <w:r>
        <w:t>Every</w:t>
      </w:r>
      <w:r>
        <w:tab/>
      </w:r>
      <w:r w:rsidR="00030BB2">
        <w:t>............................................</w:t>
      </w:r>
      <w:r w:rsidR="000967D3">
        <w:t>months/years, t</w:t>
      </w:r>
      <w:r>
        <w:t>he</w:t>
      </w:r>
      <w:r>
        <w:rPr>
          <w:spacing w:val="-14"/>
        </w:rPr>
        <w:t xml:space="preserve"> </w:t>
      </w:r>
      <w:r>
        <w:t>applicant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inform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competent</w:t>
      </w:r>
      <w:r>
        <w:rPr>
          <w:spacing w:val="-14"/>
        </w:rPr>
        <w:t xml:space="preserve"> </w:t>
      </w:r>
      <w:r>
        <w:t>national</w:t>
      </w:r>
    </w:p>
    <w:p w14:paraId="24AC7CFD" w14:textId="77777777" w:rsidR="0020670D" w:rsidRDefault="0020670D" w:rsidP="0020670D">
      <w:pPr>
        <w:pStyle w:val="REG-P0"/>
      </w:pPr>
      <w:r>
        <w:t>authority or organ of State of the status of research and all discoveries from research involving the</w:t>
      </w:r>
      <w:r>
        <w:rPr>
          <w:spacing w:val="1"/>
        </w:rPr>
        <w:t xml:space="preserve"> </w:t>
      </w:r>
      <w:r>
        <w:t>biological or genetic resources and associated traditional knowledge.</w:t>
      </w:r>
    </w:p>
    <w:p w14:paraId="0843CEA1" w14:textId="77777777" w:rsidR="0020670D" w:rsidRDefault="0020670D" w:rsidP="0020670D">
      <w:pPr>
        <w:pStyle w:val="REG-P0"/>
        <w:rPr>
          <w:sz w:val="23"/>
        </w:rPr>
      </w:pPr>
    </w:p>
    <w:p w14:paraId="2C5AAC5D" w14:textId="77777777" w:rsidR="0020670D" w:rsidRDefault="0020670D" w:rsidP="0020670D">
      <w:pPr>
        <w:pStyle w:val="REG-P0"/>
      </w:pPr>
      <w:r>
        <w:t>The</w:t>
      </w:r>
      <w:r>
        <w:rPr>
          <w:spacing w:val="51"/>
        </w:rPr>
        <w:t xml:space="preserve"> </w:t>
      </w:r>
      <w:r>
        <w:t>applicant</w:t>
      </w:r>
      <w:r>
        <w:rPr>
          <w:spacing w:val="51"/>
        </w:rPr>
        <w:t xml:space="preserve"> </w:t>
      </w:r>
      <w:r>
        <w:t>must</w:t>
      </w:r>
      <w:r>
        <w:rPr>
          <w:spacing w:val="52"/>
        </w:rPr>
        <w:t xml:space="preserve"> </w:t>
      </w:r>
      <w:r>
        <w:t>also</w:t>
      </w:r>
      <w:r>
        <w:rPr>
          <w:spacing w:val="51"/>
        </w:rPr>
        <w:t xml:space="preserve"> </w:t>
      </w:r>
      <w:r>
        <w:t>inform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competent</w:t>
      </w:r>
      <w:r>
        <w:rPr>
          <w:spacing w:val="52"/>
        </w:rPr>
        <w:t xml:space="preserve"> </w:t>
      </w:r>
      <w:r>
        <w:t>national</w:t>
      </w:r>
      <w:r>
        <w:rPr>
          <w:spacing w:val="51"/>
        </w:rPr>
        <w:t xml:space="preserve"> </w:t>
      </w:r>
      <w:r>
        <w:t>authority</w:t>
      </w:r>
      <w:r>
        <w:rPr>
          <w:spacing w:val="51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organ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State</w:t>
      </w:r>
      <w:r>
        <w:rPr>
          <w:spacing w:val="51"/>
        </w:rPr>
        <w:t xml:space="preserve"> </w:t>
      </w:r>
      <w:r>
        <w:t>about</w:t>
      </w:r>
      <w:r>
        <w:rPr>
          <w:spacing w:val="5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environmental and socio-economic impacts of any on-going collection of biological or genetic</w:t>
      </w:r>
      <w:r>
        <w:rPr>
          <w:spacing w:val="1"/>
        </w:rPr>
        <w:t xml:space="preserve"> </w:t>
      </w:r>
      <w:r>
        <w:t>resources and associated traditional knowledge during the period of collection.</w:t>
      </w:r>
    </w:p>
    <w:p w14:paraId="2D933644" w14:textId="77777777" w:rsidR="0020670D" w:rsidRDefault="0020670D" w:rsidP="0020670D">
      <w:pPr>
        <w:pStyle w:val="REG-P0"/>
        <w:rPr>
          <w:sz w:val="23"/>
        </w:rPr>
      </w:pPr>
    </w:p>
    <w:p w14:paraId="03959750" w14:textId="77777777" w:rsidR="0020670D" w:rsidRDefault="0020670D" w:rsidP="0020670D">
      <w:pPr>
        <w:pStyle w:val="REG-P0"/>
      </w:pPr>
      <w:r>
        <w:t>The applicant must submit a report about the status of the environment in the access area at the end</w:t>
      </w:r>
      <w:r>
        <w:rPr>
          <w:spacing w:val="1"/>
        </w:rPr>
        <w:t xml:space="preserve"> </w:t>
      </w:r>
      <w:r>
        <w:t>of the collection period.</w:t>
      </w:r>
    </w:p>
    <w:p w14:paraId="1CDA8BEA" w14:textId="77777777" w:rsidR="0020670D" w:rsidRDefault="0020670D" w:rsidP="0020670D">
      <w:pPr>
        <w:pStyle w:val="REG-P0"/>
      </w:pPr>
    </w:p>
    <w:p w14:paraId="07365E29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Technology</w:t>
      </w:r>
      <w:r w:rsidRPr="00030BB2">
        <w:rPr>
          <w:b/>
          <w:bCs/>
          <w:spacing w:val="-9"/>
        </w:rPr>
        <w:t xml:space="preserve"> </w:t>
      </w:r>
      <w:r w:rsidRPr="00030BB2">
        <w:rPr>
          <w:b/>
          <w:bCs/>
        </w:rPr>
        <w:t>transfer:</w:t>
      </w:r>
    </w:p>
    <w:p w14:paraId="4BC70FAE" w14:textId="77777777" w:rsidR="0020670D" w:rsidRDefault="0020670D" w:rsidP="0020670D">
      <w:pPr>
        <w:pStyle w:val="REG-P0"/>
        <w:rPr>
          <w:sz w:val="23"/>
        </w:rPr>
      </w:pPr>
    </w:p>
    <w:p w14:paraId="2EB15650" w14:textId="77777777" w:rsidR="0020670D" w:rsidRDefault="0020670D" w:rsidP="0020670D">
      <w:pPr>
        <w:pStyle w:val="REG-P0"/>
      </w:pPr>
      <w:r>
        <w:t>State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Namibia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genetic</w:t>
      </w:r>
      <w:r>
        <w:rPr>
          <w:spacing w:val="-7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associated traditional knowledge through the transfer of technology and knowledge:</w:t>
      </w:r>
    </w:p>
    <w:p w14:paraId="6448F534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DF3CA4B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6CA4897E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7F3B9657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2C037347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B6A4562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6F48B3B" w14:textId="77777777" w:rsidR="0020670D" w:rsidRDefault="0020670D" w:rsidP="0020670D">
      <w:pPr>
        <w:pStyle w:val="REG-P0"/>
        <w:rPr>
          <w:sz w:val="23"/>
        </w:rPr>
      </w:pPr>
    </w:p>
    <w:p w14:paraId="7E8E2CF9" w14:textId="77777777" w:rsidR="0020670D" w:rsidRDefault="0020670D" w:rsidP="0020670D">
      <w:pPr>
        <w:pStyle w:val="REG-P0"/>
      </w:pPr>
      <w:r w:rsidRPr="00030BB2">
        <w:rPr>
          <w:b/>
          <w:bCs/>
          <w:spacing w:val="-1"/>
        </w:rPr>
        <w:t>Dispute</w:t>
      </w:r>
      <w:r w:rsidRPr="00030BB2">
        <w:rPr>
          <w:b/>
          <w:bCs/>
          <w:spacing w:val="-12"/>
        </w:rPr>
        <w:t xml:space="preserve"> </w:t>
      </w:r>
      <w:r w:rsidRPr="00030BB2">
        <w:rPr>
          <w:b/>
          <w:bCs/>
        </w:rPr>
        <w:t>settlement: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.........................................................................................................................</w:t>
      </w:r>
    </w:p>
    <w:p w14:paraId="2F6044CB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1B3BEECC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6544D3C9" w14:textId="77777777" w:rsidR="0020670D" w:rsidRDefault="0020670D" w:rsidP="0020670D">
      <w:pPr>
        <w:pStyle w:val="REG-P0"/>
      </w:pPr>
      <w:r>
        <w:t>(</w:t>
      </w:r>
      <w:r>
        <w:rPr>
          <w:i/>
        </w:rPr>
        <w:t>Insert</w:t>
      </w:r>
      <w:r>
        <w:rPr>
          <w:i/>
          <w:spacing w:val="6"/>
        </w:rPr>
        <w:t xml:space="preserve"> </w:t>
      </w:r>
      <w:r>
        <w:rPr>
          <w:i/>
        </w:rPr>
        <w:t>agreed</w:t>
      </w:r>
      <w:r>
        <w:rPr>
          <w:i/>
          <w:spacing w:val="6"/>
        </w:rPr>
        <w:t xml:space="preserve"> </w:t>
      </w:r>
      <w:r>
        <w:rPr>
          <w:i/>
        </w:rPr>
        <w:t>modes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</w:rPr>
        <w:t>settling</w:t>
      </w:r>
      <w:r>
        <w:rPr>
          <w:i/>
          <w:spacing w:val="6"/>
        </w:rPr>
        <w:t xml:space="preserve"> </w:t>
      </w:r>
      <w:r>
        <w:rPr>
          <w:i/>
        </w:rPr>
        <w:t>disputes</w:t>
      </w:r>
      <w:r>
        <w:rPr>
          <w:i/>
          <w:spacing w:val="6"/>
        </w:rPr>
        <w:t xml:space="preserve"> </w:t>
      </w:r>
      <w:r>
        <w:rPr>
          <w:i/>
        </w:rPr>
        <w:t>arising</w:t>
      </w:r>
      <w:r>
        <w:rPr>
          <w:i/>
          <w:spacing w:val="6"/>
        </w:rPr>
        <w:t xml:space="preserve"> </w:t>
      </w:r>
      <w:r>
        <w:rPr>
          <w:i/>
        </w:rPr>
        <w:t>from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interpretation</w:t>
      </w:r>
      <w:r>
        <w:rPr>
          <w:i/>
          <w:spacing w:val="6"/>
        </w:rPr>
        <w:t xml:space="preserve"> </w:t>
      </w:r>
      <w:r>
        <w:rPr>
          <w:i/>
        </w:rPr>
        <w:t>and</w:t>
      </w:r>
      <w:r>
        <w:rPr>
          <w:i/>
          <w:spacing w:val="6"/>
        </w:rPr>
        <w:t xml:space="preserve"> </w:t>
      </w:r>
      <w:r>
        <w:rPr>
          <w:i/>
        </w:rPr>
        <w:t>implementation</w:t>
      </w:r>
      <w:r>
        <w:rPr>
          <w:i/>
          <w:spacing w:val="7"/>
        </w:rPr>
        <w:t xml:space="preserve"> </w:t>
      </w:r>
      <w:r>
        <w:rPr>
          <w:i/>
        </w:rPr>
        <w:t>of</w:t>
      </w:r>
      <w:r>
        <w:rPr>
          <w:i/>
          <w:spacing w:val="6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>
        <w:rPr>
          <w:i/>
        </w:rPr>
        <w:t>agreement,</w:t>
      </w:r>
      <w:r>
        <w:rPr>
          <w:i/>
          <w:spacing w:val="-1"/>
        </w:rPr>
        <w:t xml:space="preserve"> </w:t>
      </w:r>
      <w:r>
        <w:rPr>
          <w:i/>
        </w:rPr>
        <w:t>including an arbitration</w:t>
      </w:r>
      <w:r>
        <w:t>)</w:t>
      </w:r>
    </w:p>
    <w:p w14:paraId="1C7DB165" w14:textId="77777777" w:rsidR="0020670D" w:rsidRDefault="0020670D" w:rsidP="0020670D">
      <w:pPr>
        <w:pStyle w:val="REG-P0"/>
        <w:rPr>
          <w:sz w:val="23"/>
        </w:rPr>
      </w:pPr>
    </w:p>
    <w:p w14:paraId="1D0B2E55" w14:textId="77777777" w:rsidR="0020670D" w:rsidRPr="00030BB2" w:rsidRDefault="0020670D" w:rsidP="0020670D">
      <w:pPr>
        <w:pStyle w:val="REG-P0"/>
        <w:rPr>
          <w:b/>
          <w:bCs/>
        </w:rPr>
      </w:pPr>
      <w:r w:rsidRPr="00030BB2">
        <w:rPr>
          <w:b/>
          <w:bCs/>
        </w:rPr>
        <w:t>Law applicable:</w:t>
      </w:r>
    </w:p>
    <w:p w14:paraId="50FD4706" w14:textId="77777777" w:rsidR="0020670D" w:rsidRDefault="0020670D" w:rsidP="0020670D">
      <w:pPr>
        <w:pStyle w:val="REG-P0"/>
        <w:rPr>
          <w:sz w:val="23"/>
        </w:rPr>
      </w:pPr>
    </w:p>
    <w:p w14:paraId="1F9A8A59" w14:textId="77777777" w:rsidR="0020670D" w:rsidRDefault="0020670D" w:rsidP="0020670D">
      <w:pPr>
        <w:pStyle w:val="REG-P0"/>
      </w:pPr>
      <w:r>
        <w:rPr>
          <w:spacing w:val="-1"/>
        </w:rPr>
        <w:t>This</w:t>
      </w:r>
      <w:r>
        <w:rPr>
          <w:spacing w:val="-13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governed</w:t>
      </w:r>
      <w:r>
        <w:t xml:space="preserve">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 Namibia.</w:t>
      </w:r>
    </w:p>
    <w:p w14:paraId="06BA31A8" w14:textId="77777777" w:rsidR="0020670D" w:rsidRDefault="0020670D" w:rsidP="0020670D">
      <w:pPr>
        <w:pStyle w:val="REG-P0"/>
        <w:rPr>
          <w:sz w:val="23"/>
        </w:rPr>
      </w:pPr>
    </w:p>
    <w:p w14:paraId="300FABC9" w14:textId="77777777" w:rsidR="0020670D" w:rsidRDefault="0020670D" w:rsidP="0020670D">
      <w:pPr>
        <w:pStyle w:val="REG-P0"/>
      </w:pPr>
      <w:r w:rsidRPr="00030BB2">
        <w:rPr>
          <w:b/>
          <w:bCs/>
        </w:rPr>
        <w:t>Amendments: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.................................................................................................................................</w:t>
      </w:r>
    </w:p>
    <w:p w14:paraId="643E08DF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3AE73E76" w14:textId="77777777" w:rsidR="0020670D" w:rsidRDefault="0020670D" w:rsidP="0020670D">
      <w:pPr>
        <w:pStyle w:val="REG-P0"/>
      </w:pPr>
      <w:r>
        <w:t>..........................................................................................................................................................</w:t>
      </w:r>
    </w:p>
    <w:p w14:paraId="5453FA7A" w14:textId="77777777" w:rsidR="0020670D" w:rsidRDefault="0020670D" w:rsidP="0020670D">
      <w:pPr>
        <w:pStyle w:val="REG-P0"/>
        <w:rPr>
          <w:sz w:val="23"/>
        </w:rPr>
      </w:pPr>
    </w:p>
    <w:p w14:paraId="34BCEA58" w14:textId="77777777" w:rsidR="0020670D" w:rsidRDefault="0020670D" w:rsidP="0020670D">
      <w:pPr>
        <w:pStyle w:val="REG-P0"/>
      </w:pPr>
      <w:r>
        <w:t>(</w:t>
      </w:r>
      <w:r>
        <w:rPr>
          <w:i/>
        </w:rPr>
        <w:t>Insert</w:t>
      </w:r>
      <w:r>
        <w:rPr>
          <w:i/>
          <w:spacing w:val="27"/>
        </w:rPr>
        <w:t xml:space="preserve"> </w:t>
      </w:r>
      <w:r>
        <w:rPr>
          <w:i/>
        </w:rPr>
        <w:t>provisions</w:t>
      </w:r>
      <w:r>
        <w:rPr>
          <w:i/>
          <w:spacing w:val="28"/>
        </w:rPr>
        <w:t xml:space="preserve"> </w:t>
      </w:r>
      <w:r>
        <w:rPr>
          <w:i/>
        </w:rPr>
        <w:t>that</w:t>
      </w:r>
      <w:r>
        <w:rPr>
          <w:i/>
          <w:spacing w:val="27"/>
        </w:rPr>
        <w:t xml:space="preserve"> </w:t>
      </w:r>
      <w:r>
        <w:rPr>
          <w:i/>
        </w:rPr>
        <w:t>allow</w:t>
      </w:r>
      <w:r>
        <w:rPr>
          <w:i/>
          <w:spacing w:val="28"/>
        </w:rPr>
        <w:t xml:space="preserve"> </w:t>
      </w:r>
      <w:r>
        <w:rPr>
          <w:i/>
        </w:rPr>
        <w:t>for</w:t>
      </w:r>
      <w:r>
        <w:rPr>
          <w:i/>
          <w:spacing w:val="27"/>
        </w:rPr>
        <w:t xml:space="preserve"> </w:t>
      </w:r>
      <w:r>
        <w:rPr>
          <w:i/>
        </w:rPr>
        <w:t>amendment</w:t>
      </w:r>
      <w:r>
        <w:rPr>
          <w:i/>
          <w:spacing w:val="28"/>
        </w:rPr>
        <w:t xml:space="preserve"> </w:t>
      </w:r>
      <w:r>
        <w:rPr>
          <w:i/>
        </w:rPr>
        <w:t>of</w:t>
      </w:r>
      <w:r>
        <w:rPr>
          <w:i/>
          <w:spacing w:val="27"/>
        </w:rPr>
        <w:t xml:space="preserve"> </w:t>
      </w:r>
      <w:r>
        <w:rPr>
          <w:i/>
        </w:rPr>
        <w:t>the</w:t>
      </w:r>
      <w:r>
        <w:rPr>
          <w:i/>
          <w:spacing w:val="28"/>
        </w:rPr>
        <w:t xml:space="preserve"> </w:t>
      </w:r>
      <w:r>
        <w:rPr>
          <w:i/>
        </w:rPr>
        <w:t>agreement</w:t>
      </w:r>
      <w:r>
        <w:rPr>
          <w:i/>
          <w:spacing w:val="27"/>
        </w:rPr>
        <w:t xml:space="preserve"> </w:t>
      </w:r>
      <w:r>
        <w:rPr>
          <w:i/>
        </w:rPr>
        <w:t>and</w:t>
      </w:r>
      <w:r>
        <w:rPr>
          <w:i/>
          <w:spacing w:val="28"/>
        </w:rPr>
        <w:t xml:space="preserve"> </w:t>
      </w:r>
      <w:r>
        <w:rPr>
          <w:i/>
        </w:rPr>
        <w:t>how</w:t>
      </w:r>
      <w:r>
        <w:rPr>
          <w:i/>
          <w:spacing w:val="27"/>
        </w:rPr>
        <w:t xml:space="preserve"> </w:t>
      </w:r>
      <w:r>
        <w:rPr>
          <w:i/>
        </w:rPr>
        <w:t>this</w:t>
      </w:r>
      <w:r>
        <w:rPr>
          <w:i/>
          <w:spacing w:val="28"/>
        </w:rPr>
        <w:t xml:space="preserve"> </w:t>
      </w:r>
      <w:r>
        <w:rPr>
          <w:i/>
        </w:rPr>
        <w:t>amendment</w:t>
      </w:r>
      <w:r>
        <w:rPr>
          <w:i/>
          <w:spacing w:val="27"/>
        </w:rPr>
        <w:t xml:space="preserve"> </w:t>
      </w:r>
      <w:r>
        <w:rPr>
          <w:i/>
        </w:rPr>
        <w:t>must</w:t>
      </w:r>
      <w:r>
        <w:rPr>
          <w:i/>
          <w:spacing w:val="27"/>
        </w:rPr>
        <w:t xml:space="preserve"> </w:t>
      </w:r>
      <w:r>
        <w:rPr>
          <w:i/>
        </w:rPr>
        <w:t>be</w:t>
      </w:r>
      <w:r>
        <w:rPr>
          <w:i/>
          <w:spacing w:val="-52"/>
        </w:rPr>
        <w:t xml:space="preserve"> </w:t>
      </w:r>
      <w:r>
        <w:rPr>
          <w:i/>
        </w:rPr>
        <w:t>made</w:t>
      </w:r>
      <w:r>
        <w:t>)</w:t>
      </w:r>
    </w:p>
    <w:p w14:paraId="4E770B82" w14:textId="77777777" w:rsidR="0020670D" w:rsidRDefault="0020670D" w:rsidP="0020670D">
      <w:pPr>
        <w:pStyle w:val="REG-P0"/>
        <w:rPr>
          <w:sz w:val="20"/>
        </w:rPr>
      </w:pPr>
    </w:p>
    <w:p w14:paraId="48015663" w14:textId="77777777" w:rsidR="0020670D" w:rsidRDefault="0020670D" w:rsidP="0020670D">
      <w:pPr>
        <w:pStyle w:val="REG-P0"/>
        <w:rPr>
          <w:sz w:val="26"/>
        </w:rPr>
      </w:pPr>
    </w:p>
    <w:tbl>
      <w:tblPr>
        <w:tblW w:w="8889" w:type="dxa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3326"/>
        <w:gridCol w:w="2201"/>
      </w:tblGrid>
      <w:tr w:rsidR="0020670D" w14:paraId="4421DE38" w14:textId="77777777" w:rsidTr="0020670D">
        <w:trPr>
          <w:trHeight w:val="385"/>
        </w:trPr>
        <w:tc>
          <w:tcPr>
            <w:tcW w:w="3362" w:type="dxa"/>
          </w:tcPr>
          <w:p w14:paraId="765BFDD6" w14:textId="77777777" w:rsidR="0020670D" w:rsidRPr="00030BB2" w:rsidRDefault="0020670D" w:rsidP="0020670D">
            <w:pPr>
              <w:pStyle w:val="REG-P0"/>
              <w:rPr>
                <w:b/>
                <w:bCs/>
              </w:rPr>
            </w:pPr>
            <w:r w:rsidRPr="00030BB2">
              <w:rPr>
                <w:b/>
                <w:bCs/>
              </w:rPr>
              <w:t>Signed</w:t>
            </w:r>
            <w:r w:rsidRPr="00030BB2">
              <w:rPr>
                <w:b/>
                <w:bCs/>
                <w:spacing w:val="-5"/>
              </w:rPr>
              <w:t xml:space="preserve"> </w:t>
            </w:r>
            <w:r w:rsidRPr="00030BB2">
              <w:rPr>
                <w:b/>
                <w:bCs/>
              </w:rPr>
              <w:t>by:</w:t>
            </w:r>
          </w:p>
        </w:tc>
        <w:tc>
          <w:tcPr>
            <w:tcW w:w="5527" w:type="dxa"/>
            <w:gridSpan w:val="2"/>
          </w:tcPr>
          <w:p w14:paraId="4225EDD5" w14:textId="77777777" w:rsidR="0020670D" w:rsidRDefault="0020670D" w:rsidP="0020670D">
            <w:pPr>
              <w:pStyle w:val="REG-P0"/>
            </w:pPr>
          </w:p>
        </w:tc>
      </w:tr>
      <w:tr w:rsidR="0020670D" w14:paraId="0363426C" w14:textId="77777777" w:rsidTr="0020670D">
        <w:trPr>
          <w:trHeight w:val="395"/>
        </w:trPr>
        <w:tc>
          <w:tcPr>
            <w:tcW w:w="3362" w:type="dxa"/>
          </w:tcPr>
          <w:p w14:paraId="6256DC04" w14:textId="77777777" w:rsidR="0020670D" w:rsidRDefault="0020670D" w:rsidP="0020670D">
            <w:pPr>
              <w:pStyle w:val="REG-P0"/>
            </w:pPr>
            <w:r>
              <w:t>..................................................</w:t>
            </w:r>
          </w:p>
        </w:tc>
        <w:tc>
          <w:tcPr>
            <w:tcW w:w="3326" w:type="dxa"/>
          </w:tcPr>
          <w:p w14:paraId="39435ED8" w14:textId="77777777" w:rsidR="0020670D" w:rsidRDefault="0020670D" w:rsidP="0020670D">
            <w:pPr>
              <w:pStyle w:val="REG-P0"/>
            </w:pPr>
            <w:r>
              <w:t>.............................................</w:t>
            </w:r>
          </w:p>
        </w:tc>
        <w:tc>
          <w:tcPr>
            <w:tcW w:w="2201" w:type="dxa"/>
          </w:tcPr>
          <w:p w14:paraId="689A52B1" w14:textId="77777777" w:rsidR="0020670D" w:rsidRDefault="0020670D" w:rsidP="0020670D">
            <w:pPr>
              <w:pStyle w:val="REG-P0"/>
            </w:pPr>
            <w:r>
              <w:t>.............................</w:t>
            </w:r>
          </w:p>
        </w:tc>
      </w:tr>
      <w:tr w:rsidR="0020670D" w14:paraId="644EC5A4" w14:textId="77777777" w:rsidTr="0020670D">
        <w:trPr>
          <w:trHeight w:val="396"/>
        </w:trPr>
        <w:tc>
          <w:tcPr>
            <w:tcW w:w="3362" w:type="dxa"/>
          </w:tcPr>
          <w:p w14:paraId="11F7CEDA" w14:textId="77777777" w:rsidR="0020670D" w:rsidRDefault="0020670D" w:rsidP="0020670D">
            <w:pPr>
              <w:pStyle w:val="REG-P0"/>
            </w:pPr>
            <w:r>
              <w:rPr>
                <w:spacing w:val="-1"/>
              </w:rPr>
              <w:t>Name of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Applicant</w:t>
            </w:r>
          </w:p>
        </w:tc>
        <w:tc>
          <w:tcPr>
            <w:tcW w:w="3326" w:type="dxa"/>
          </w:tcPr>
          <w:p w14:paraId="6AC73BB6" w14:textId="77777777" w:rsidR="0020670D" w:rsidRDefault="0020670D" w:rsidP="0020670D">
            <w:pPr>
              <w:pStyle w:val="REG-P0"/>
            </w:pPr>
            <w:r>
              <w:t>Signature</w:t>
            </w:r>
          </w:p>
        </w:tc>
        <w:tc>
          <w:tcPr>
            <w:tcW w:w="2201" w:type="dxa"/>
          </w:tcPr>
          <w:p w14:paraId="784AAFFF" w14:textId="77777777" w:rsidR="0020670D" w:rsidRDefault="0020670D" w:rsidP="0020670D">
            <w:pPr>
              <w:pStyle w:val="REG-P0"/>
            </w:pPr>
            <w:r>
              <w:t>Date</w:t>
            </w:r>
          </w:p>
        </w:tc>
      </w:tr>
      <w:tr w:rsidR="0020670D" w14:paraId="1659CBD8" w14:textId="77777777" w:rsidTr="0020670D">
        <w:trPr>
          <w:trHeight w:val="396"/>
        </w:trPr>
        <w:tc>
          <w:tcPr>
            <w:tcW w:w="3362" w:type="dxa"/>
          </w:tcPr>
          <w:p w14:paraId="3D011618" w14:textId="77777777" w:rsidR="0020670D" w:rsidRDefault="0020670D" w:rsidP="0020670D">
            <w:pPr>
              <w:pStyle w:val="REG-P0"/>
            </w:pPr>
            <w:r>
              <w:t>..................................................</w:t>
            </w:r>
          </w:p>
        </w:tc>
        <w:tc>
          <w:tcPr>
            <w:tcW w:w="3326" w:type="dxa"/>
          </w:tcPr>
          <w:p w14:paraId="6DB977AC" w14:textId="77777777" w:rsidR="0020670D" w:rsidRDefault="0020670D" w:rsidP="0020670D">
            <w:pPr>
              <w:pStyle w:val="REG-P0"/>
            </w:pPr>
            <w:r>
              <w:t>.............................................</w:t>
            </w:r>
          </w:p>
        </w:tc>
        <w:tc>
          <w:tcPr>
            <w:tcW w:w="2201" w:type="dxa"/>
          </w:tcPr>
          <w:p w14:paraId="7F310355" w14:textId="77777777" w:rsidR="0020670D" w:rsidRDefault="0020670D" w:rsidP="0020670D">
            <w:pPr>
              <w:pStyle w:val="REG-P0"/>
            </w:pPr>
            <w:r>
              <w:t>.............................</w:t>
            </w:r>
          </w:p>
        </w:tc>
      </w:tr>
      <w:tr w:rsidR="0020670D" w14:paraId="6C3DAFFA" w14:textId="77777777" w:rsidTr="0020670D">
        <w:trPr>
          <w:trHeight w:val="659"/>
        </w:trPr>
        <w:tc>
          <w:tcPr>
            <w:tcW w:w="3362" w:type="dxa"/>
          </w:tcPr>
          <w:p w14:paraId="0DEDC99B" w14:textId="77777777" w:rsidR="00030BB2" w:rsidRDefault="0020670D" w:rsidP="00030BB2">
            <w:pPr>
              <w:pStyle w:val="REG-P0"/>
              <w:jc w:val="center"/>
              <w:rPr>
                <w:spacing w:val="-52"/>
              </w:rPr>
            </w:pPr>
            <w:r>
              <w:t>Name of authorised representative</w:t>
            </w:r>
          </w:p>
          <w:p w14:paraId="765BF242" w14:textId="77777777" w:rsidR="0020670D" w:rsidRDefault="0020670D" w:rsidP="00030BB2">
            <w:pPr>
              <w:pStyle w:val="REG-P0"/>
              <w:jc w:val="center"/>
            </w:pPr>
            <w:r>
              <w:t>of</w:t>
            </w:r>
            <w:r>
              <w:rPr>
                <w:spacing w:val="-1"/>
              </w:rPr>
              <w:t xml:space="preserve"> </w:t>
            </w:r>
            <w:r>
              <w:t>organ</w:t>
            </w:r>
            <w:r>
              <w:rPr>
                <w:spacing w:val="-1"/>
              </w:rPr>
              <w:t xml:space="preserve"> </w:t>
            </w:r>
            <w:r>
              <w:t>of state</w:t>
            </w:r>
          </w:p>
        </w:tc>
        <w:tc>
          <w:tcPr>
            <w:tcW w:w="3326" w:type="dxa"/>
          </w:tcPr>
          <w:p w14:paraId="4069BB99" w14:textId="77777777" w:rsidR="0020670D" w:rsidRDefault="0020670D" w:rsidP="0020670D">
            <w:pPr>
              <w:pStyle w:val="REG-P0"/>
            </w:pPr>
            <w:r>
              <w:t>Signature</w:t>
            </w:r>
          </w:p>
        </w:tc>
        <w:tc>
          <w:tcPr>
            <w:tcW w:w="2201" w:type="dxa"/>
          </w:tcPr>
          <w:p w14:paraId="334EAC88" w14:textId="77777777" w:rsidR="0020670D" w:rsidRDefault="0020670D" w:rsidP="0020670D">
            <w:pPr>
              <w:pStyle w:val="REG-P0"/>
            </w:pPr>
            <w:r>
              <w:t>Date</w:t>
            </w:r>
          </w:p>
        </w:tc>
      </w:tr>
      <w:tr w:rsidR="0020670D" w14:paraId="2E26113B" w14:textId="77777777" w:rsidTr="0020670D">
        <w:trPr>
          <w:trHeight w:val="396"/>
        </w:trPr>
        <w:tc>
          <w:tcPr>
            <w:tcW w:w="3362" w:type="dxa"/>
          </w:tcPr>
          <w:p w14:paraId="1594EA1B" w14:textId="77777777" w:rsidR="0020670D" w:rsidRDefault="0020670D" w:rsidP="0020670D">
            <w:pPr>
              <w:pStyle w:val="REG-P0"/>
            </w:pPr>
            <w:r>
              <w:t>..................................................</w:t>
            </w:r>
          </w:p>
        </w:tc>
        <w:tc>
          <w:tcPr>
            <w:tcW w:w="3326" w:type="dxa"/>
          </w:tcPr>
          <w:p w14:paraId="0CE5D106" w14:textId="77777777" w:rsidR="0020670D" w:rsidRDefault="0020670D" w:rsidP="0020670D">
            <w:pPr>
              <w:pStyle w:val="REG-P0"/>
            </w:pPr>
            <w:r>
              <w:t>.............................................</w:t>
            </w:r>
          </w:p>
        </w:tc>
        <w:tc>
          <w:tcPr>
            <w:tcW w:w="2201" w:type="dxa"/>
          </w:tcPr>
          <w:p w14:paraId="67908408" w14:textId="77777777" w:rsidR="0020670D" w:rsidRDefault="0020670D" w:rsidP="0020670D">
            <w:pPr>
              <w:pStyle w:val="REG-P0"/>
            </w:pPr>
            <w:r>
              <w:t>.............................</w:t>
            </w:r>
          </w:p>
        </w:tc>
      </w:tr>
      <w:tr w:rsidR="0020670D" w14:paraId="6B346CE0" w14:textId="77777777" w:rsidTr="0020670D">
        <w:trPr>
          <w:trHeight w:val="517"/>
        </w:trPr>
        <w:tc>
          <w:tcPr>
            <w:tcW w:w="3362" w:type="dxa"/>
          </w:tcPr>
          <w:p w14:paraId="056FD49C" w14:textId="77777777" w:rsidR="0020670D" w:rsidRDefault="0020670D" w:rsidP="00030BB2">
            <w:pPr>
              <w:pStyle w:val="REG-P0"/>
              <w:jc w:val="center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authorised</w:t>
            </w:r>
            <w:r>
              <w:rPr>
                <w:spacing w:val="-1"/>
              </w:rPr>
              <w:t xml:space="preserve"> </w:t>
            </w:r>
            <w:r>
              <w:t>representative</w:t>
            </w:r>
          </w:p>
          <w:p w14:paraId="2E3C25C9" w14:textId="77777777" w:rsidR="0020670D" w:rsidRDefault="0020670D" w:rsidP="00030BB2">
            <w:pPr>
              <w:pStyle w:val="REG-P0"/>
              <w:jc w:val="center"/>
            </w:pPr>
            <w:r>
              <w:t>of competent national authority</w:t>
            </w:r>
          </w:p>
          <w:p w14:paraId="548263F0" w14:textId="77777777" w:rsidR="0020670D" w:rsidRDefault="0020670D" w:rsidP="0020670D">
            <w:pPr>
              <w:pStyle w:val="REG-P0"/>
            </w:pPr>
          </w:p>
        </w:tc>
        <w:tc>
          <w:tcPr>
            <w:tcW w:w="3326" w:type="dxa"/>
          </w:tcPr>
          <w:p w14:paraId="2940D8D0" w14:textId="77777777" w:rsidR="0020670D" w:rsidRDefault="0020670D" w:rsidP="0020670D">
            <w:pPr>
              <w:pStyle w:val="REG-P0"/>
            </w:pPr>
            <w:r>
              <w:t>Signature</w:t>
            </w:r>
          </w:p>
        </w:tc>
        <w:tc>
          <w:tcPr>
            <w:tcW w:w="2201" w:type="dxa"/>
          </w:tcPr>
          <w:p w14:paraId="37CA693F" w14:textId="77777777" w:rsidR="0020670D" w:rsidRDefault="0020670D" w:rsidP="0020670D">
            <w:pPr>
              <w:pStyle w:val="REG-P0"/>
            </w:pPr>
            <w:r>
              <w:t>Date</w:t>
            </w:r>
          </w:p>
        </w:tc>
      </w:tr>
    </w:tbl>
    <w:p w14:paraId="5541C928" w14:textId="77777777" w:rsidR="00030BB2" w:rsidRDefault="00030BB2" w:rsidP="0020670D">
      <w:pPr>
        <w:pStyle w:val="REG-P0"/>
      </w:pPr>
    </w:p>
    <w:p w14:paraId="57CEE011" w14:textId="77777777" w:rsidR="00030BB2" w:rsidRDefault="00030BB2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14:paraId="3676D287" w14:textId="77777777" w:rsidR="0020670D" w:rsidRPr="00030BB2" w:rsidRDefault="0020670D" w:rsidP="00030BB2">
      <w:pPr>
        <w:pStyle w:val="REG-P0"/>
        <w:jc w:val="center"/>
        <w:rPr>
          <w:b/>
          <w:bCs/>
        </w:rPr>
      </w:pPr>
      <w:r w:rsidRPr="00030BB2">
        <w:rPr>
          <w:b/>
          <w:bCs/>
        </w:rPr>
        <w:t>ANNEXURE</w:t>
      </w:r>
      <w:r w:rsidRPr="00030BB2">
        <w:rPr>
          <w:b/>
          <w:bCs/>
          <w:spacing w:val="-4"/>
        </w:rPr>
        <w:t xml:space="preserve"> </w:t>
      </w:r>
      <w:r w:rsidRPr="00030BB2">
        <w:rPr>
          <w:b/>
          <w:bCs/>
        </w:rPr>
        <w:t>6</w:t>
      </w:r>
    </w:p>
    <w:p w14:paraId="07776388" w14:textId="77777777" w:rsidR="0020670D" w:rsidRPr="00030BB2" w:rsidRDefault="0020670D" w:rsidP="00030BB2">
      <w:pPr>
        <w:pStyle w:val="REG-P0"/>
        <w:jc w:val="center"/>
        <w:rPr>
          <w:b/>
          <w:bCs/>
          <w:sz w:val="23"/>
        </w:rPr>
      </w:pPr>
    </w:p>
    <w:p w14:paraId="0A320DC2" w14:textId="77777777" w:rsidR="0020670D" w:rsidRPr="00030BB2" w:rsidRDefault="0020670D" w:rsidP="00030BB2">
      <w:pPr>
        <w:pStyle w:val="REG-P0"/>
        <w:jc w:val="center"/>
        <w:rPr>
          <w:b/>
          <w:bCs/>
        </w:rPr>
      </w:pPr>
      <w:r w:rsidRPr="00030BB2">
        <w:rPr>
          <w:b/>
          <w:bCs/>
          <w:spacing w:val="-4"/>
        </w:rPr>
        <w:t>FEES</w:t>
      </w:r>
      <w:r w:rsidRPr="00030BB2">
        <w:rPr>
          <w:b/>
          <w:bCs/>
          <w:spacing w:val="-9"/>
        </w:rPr>
        <w:t xml:space="preserve"> </w:t>
      </w:r>
      <w:r w:rsidRPr="00030BB2">
        <w:rPr>
          <w:b/>
          <w:bCs/>
          <w:spacing w:val="-4"/>
        </w:rPr>
        <w:t>PAYABLE</w:t>
      </w:r>
    </w:p>
    <w:p w14:paraId="3D468B8A" w14:textId="77777777" w:rsidR="0020670D" w:rsidRDefault="0020670D" w:rsidP="00030BB2">
      <w:pPr>
        <w:pStyle w:val="REG-P0"/>
        <w:jc w:val="center"/>
      </w:pPr>
      <w:r>
        <w:t>(Section 23(m))</w:t>
      </w:r>
    </w:p>
    <w:p w14:paraId="56641296" w14:textId="77777777" w:rsidR="0020670D" w:rsidRDefault="0020670D" w:rsidP="00030BB2">
      <w:pPr>
        <w:pStyle w:val="REG-P0"/>
        <w:jc w:val="center"/>
      </w:pPr>
      <w:r>
        <w:t>(Regulation 5(5), 6(1)(d)(iii), 6(7), 8(3), 9(1)(b)(iii) or 14(2)(d))</w:t>
      </w:r>
    </w:p>
    <w:p w14:paraId="5829DC15" w14:textId="77777777" w:rsidR="0020670D" w:rsidRDefault="0020670D" w:rsidP="0020670D">
      <w:pPr>
        <w:pStyle w:val="REG-P0"/>
        <w:rPr>
          <w:sz w:val="23"/>
        </w:rPr>
      </w:pPr>
    </w:p>
    <w:p w14:paraId="58ECF86E" w14:textId="77777777" w:rsidR="0020670D" w:rsidRDefault="00030BB2" w:rsidP="0020670D">
      <w:pPr>
        <w:pStyle w:val="REG-P0"/>
      </w:pPr>
      <w:r>
        <w:t>1.</w:t>
      </w:r>
      <w:r>
        <w:tab/>
      </w:r>
      <w:r w:rsidR="0020670D">
        <w:t>Consultation costs</w:t>
      </w:r>
      <w:r w:rsidR="002067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70D">
        <w:t>Negotiable</w:t>
      </w:r>
      <w:r w:rsidR="0020670D">
        <w:rPr>
          <w:spacing w:val="-4"/>
        </w:rPr>
        <w:t xml:space="preserve"> </w:t>
      </w:r>
      <w:r w:rsidR="0020670D">
        <w:t>between</w:t>
      </w:r>
      <w:r w:rsidR="0020670D">
        <w:rPr>
          <w:spacing w:val="-2"/>
        </w:rPr>
        <w:t xml:space="preserve"> </w:t>
      </w:r>
      <w:r w:rsidR="0020670D">
        <w:t>the</w:t>
      </w:r>
      <w:r w:rsidR="0020670D">
        <w:rPr>
          <w:spacing w:val="-2"/>
        </w:rPr>
        <w:t xml:space="preserve"> </w:t>
      </w:r>
      <w:r w:rsidR="0020670D">
        <w:t>parties</w:t>
      </w:r>
    </w:p>
    <w:p w14:paraId="160375E5" w14:textId="77777777" w:rsidR="0020670D" w:rsidRDefault="00030BB2" w:rsidP="0020670D">
      <w:pPr>
        <w:pStyle w:val="REG-P0"/>
      </w:pPr>
      <w:r>
        <w:t>2.</w:t>
      </w:r>
      <w:r>
        <w:tab/>
      </w:r>
      <w:r w:rsidR="0020670D">
        <w:t>Access</w:t>
      </w:r>
      <w:r w:rsidR="0020670D">
        <w:rPr>
          <w:spacing w:val="-2"/>
        </w:rPr>
        <w:t xml:space="preserve"> </w:t>
      </w:r>
      <w:r w:rsidR="0020670D">
        <w:t>permit</w:t>
      </w:r>
      <w:r w:rsidR="0020670D">
        <w:rPr>
          <w:spacing w:val="-1"/>
        </w:rPr>
        <w:t xml:space="preserve"> </w:t>
      </w:r>
      <w:r w:rsidR="0020670D">
        <w:t>application</w:t>
      </w:r>
      <w:r w:rsidR="0020670D">
        <w:rPr>
          <w:spacing w:val="-1"/>
        </w:rPr>
        <w:t xml:space="preserve"> </w:t>
      </w:r>
      <w:r w:rsidR="0020670D">
        <w:t>fee</w:t>
      </w:r>
      <w:r>
        <w:tab/>
      </w:r>
      <w:r>
        <w:tab/>
      </w:r>
      <w:r>
        <w:tab/>
      </w:r>
      <w:r>
        <w:tab/>
      </w:r>
      <w:r w:rsidR="0020670D">
        <w:tab/>
        <w:t>N$</w:t>
      </w:r>
      <w:r w:rsidR="0020670D">
        <w:rPr>
          <w:spacing w:val="108"/>
        </w:rPr>
        <w:t xml:space="preserve"> </w:t>
      </w:r>
      <w:r w:rsidR="0020670D">
        <w:t>500.00</w:t>
      </w:r>
    </w:p>
    <w:p w14:paraId="1DCE952E" w14:textId="77777777" w:rsidR="0020670D" w:rsidRDefault="00030BB2" w:rsidP="0020670D">
      <w:pPr>
        <w:pStyle w:val="REG-P0"/>
      </w:pPr>
      <w:r>
        <w:t>3.</w:t>
      </w:r>
      <w:r>
        <w:tab/>
      </w:r>
      <w:r w:rsidR="0020670D">
        <w:t>Access</w:t>
      </w:r>
      <w:r w:rsidR="0020670D">
        <w:rPr>
          <w:spacing w:val="-3"/>
        </w:rPr>
        <w:t xml:space="preserve"> </w:t>
      </w:r>
      <w:r w:rsidR="0020670D">
        <w:t>permit</w:t>
      </w:r>
      <w:r w:rsidR="0020670D">
        <w:rPr>
          <w:spacing w:val="-2"/>
        </w:rPr>
        <w:t xml:space="preserve"> </w:t>
      </w:r>
      <w:r w:rsidR="0020670D">
        <w:t>fee</w:t>
      </w:r>
      <w:r w:rsidR="002067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70D">
        <w:t>N$2</w:t>
      </w:r>
      <w:r w:rsidR="0020670D">
        <w:rPr>
          <w:spacing w:val="-3"/>
        </w:rPr>
        <w:t xml:space="preserve"> </w:t>
      </w:r>
      <w:r w:rsidR="0020670D">
        <w:t>500.00</w:t>
      </w:r>
    </w:p>
    <w:p w14:paraId="193DC806" w14:textId="77777777" w:rsidR="0020670D" w:rsidRDefault="00030BB2" w:rsidP="0020670D">
      <w:pPr>
        <w:pStyle w:val="REG-P0"/>
      </w:pPr>
      <w:r>
        <w:t>4.</w:t>
      </w:r>
      <w:r>
        <w:tab/>
      </w:r>
      <w:r w:rsidR="0020670D">
        <w:t>Access</w:t>
      </w:r>
      <w:r w:rsidR="0020670D">
        <w:rPr>
          <w:spacing w:val="-2"/>
        </w:rPr>
        <w:t xml:space="preserve"> </w:t>
      </w:r>
      <w:r w:rsidR="0020670D">
        <w:t>permit</w:t>
      </w:r>
      <w:r w:rsidR="0020670D">
        <w:rPr>
          <w:spacing w:val="-1"/>
        </w:rPr>
        <w:t xml:space="preserve"> </w:t>
      </w:r>
      <w:r w:rsidR="0020670D">
        <w:t>extension</w:t>
      </w:r>
      <w:r w:rsidR="0020670D">
        <w:rPr>
          <w:spacing w:val="-1"/>
        </w:rPr>
        <w:t xml:space="preserve"> </w:t>
      </w:r>
      <w:r w:rsidR="0020670D">
        <w:t>fee</w:t>
      </w:r>
      <w:r>
        <w:tab/>
      </w:r>
      <w:r>
        <w:tab/>
      </w:r>
      <w:r>
        <w:tab/>
      </w:r>
      <w:r>
        <w:tab/>
      </w:r>
      <w:r w:rsidR="0020670D">
        <w:tab/>
        <w:t>N$</w:t>
      </w:r>
      <w:r w:rsidR="0020670D">
        <w:rPr>
          <w:spacing w:val="108"/>
        </w:rPr>
        <w:t xml:space="preserve"> </w:t>
      </w:r>
      <w:r w:rsidR="0020670D">
        <w:t>500.00</w:t>
      </w:r>
    </w:p>
    <w:p w14:paraId="722F5E80" w14:textId="77777777" w:rsidR="0020670D" w:rsidRDefault="00030BB2" w:rsidP="0020670D">
      <w:pPr>
        <w:pStyle w:val="REG-P0"/>
      </w:pPr>
      <w:r>
        <w:t>5.</w:t>
      </w:r>
      <w:r>
        <w:tab/>
      </w:r>
      <w:r w:rsidR="0020670D">
        <w:t>Access</w:t>
      </w:r>
      <w:r w:rsidR="0020670D">
        <w:rPr>
          <w:spacing w:val="-2"/>
        </w:rPr>
        <w:t xml:space="preserve"> </w:t>
      </w:r>
      <w:r w:rsidR="0020670D">
        <w:t>permit</w:t>
      </w:r>
      <w:r w:rsidR="0020670D">
        <w:rPr>
          <w:spacing w:val="-1"/>
        </w:rPr>
        <w:t xml:space="preserve"> </w:t>
      </w:r>
      <w:r w:rsidR="0020670D">
        <w:t>renewal</w:t>
      </w:r>
      <w:r w:rsidR="0020670D">
        <w:rPr>
          <w:spacing w:val="-1"/>
        </w:rPr>
        <w:t xml:space="preserve"> </w:t>
      </w:r>
      <w:r w:rsidR="0020670D">
        <w:t>fee</w:t>
      </w:r>
      <w:r w:rsidR="0020670D">
        <w:tab/>
      </w:r>
      <w:r>
        <w:tab/>
      </w:r>
      <w:r>
        <w:tab/>
      </w:r>
      <w:r>
        <w:tab/>
      </w:r>
      <w:r>
        <w:tab/>
      </w:r>
      <w:r w:rsidR="0020670D">
        <w:t>N$1</w:t>
      </w:r>
      <w:r w:rsidR="0020670D">
        <w:rPr>
          <w:spacing w:val="-3"/>
        </w:rPr>
        <w:t xml:space="preserve"> </w:t>
      </w:r>
      <w:r w:rsidR="0020670D">
        <w:t>500.00</w:t>
      </w:r>
    </w:p>
    <w:p w14:paraId="1E4949EA" w14:textId="77777777" w:rsidR="00030BB2" w:rsidRDefault="00030BB2" w:rsidP="00030BB2">
      <w:pPr>
        <w:pStyle w:val="REG-P0"/>
        <w:ind w:left="1134" w:hanging="1134"/>
        <w:rPr>
          <w:spacing w:val="-52"/>
        </w:rPr>
      </w:pPr>
      <w:r>
        <w:t>6.</w:t>
      </w:r>
      <w:r>
        <w:tab/>
      </w:r>
      <w:r w:rsidR="0020670D">
        <w:t>Biological or genetic resources or associated</w:t>
      </w:r>
      <w:r w:rsidR="0020670D">
        <w:tab/>
      </w:r>
      <w:r>
        <w:tab/>
      </w:r>
      <w:r>
        <w:tab/>
      </w:r>
      <w:r w:rsidR="0020670D">
        <w:t>Negotiable</w:t>
      </w:r>
      <w:r w:rsidR="0020670D">
        <w:rPr>
          <w:spacing w:val="-14"/>
        </w:rPr>
        <w:t xml:space="preserve"> </w:t>
      </w:r>
      <w:r w:rsidR="0020670D">
        <w:t>with</w:t>
      </w:r>
      <w:r w:rsidR="0020670D">
        <w:rPr>
          <w:spacing w:val="-13"/>
        </w:rPr>
        <w:t xml:space="preserve"> </w:t>
      </w:r>
      <w:r w:rsidR="0020670D">
        <w:t>Office</w:t>
      </w:r>
      <w:r w:rsidR="0020670D">
        <w:rPr>
          <w:spacing w:val="-52"/>
        </w:rPr>
        <w:t xml:space="preserve"> </w:t>
      </w:r>
    </w:p>
    <w:p w14:paraId="7CA561C2" w14:textId="77777777" w:rsidR="0020670D" w:rsidRDefault="00030BB2" w:rsidP="0020670D">
      <w:pPr>
        <w:pStyle w:val="REG-P0"/>
      </w:pPr>
      <w:r>
        <w:rPr>
          <w:spacing w:val="-52"/>
        </w:rPr>
        <w:tab/>
      </w:r>
      <w:r>
        <w:t>t</w:t>
      </w:r>
      <w:r w:rsidRPr="00030BB2">
        <w:t xml:space="preserve">raditional </w:t>
      </w:r>
      <w:r w:rsidR="0020670D" w:rsidRPr="00030BB2">
        <w:t>knowledge transfer fee</w:t>
      </w:r>
      <w:r>
        <w:tab/>
      </w:r>
      <w:r>
        <w:tab/>
      </w:r>
      <w:r>
        <w:tab/>
      </w:r>
      <w:r w:rsidR="0020670D">
        <w:tab/>
        <w:t>on case-by-case basis</w:t>
      </w:r>
    </w:p>
    <w:p w14:paraId="6FA441D1" w14:textId="77777777" w:rsidR="0020670D" w:rsidRPr="00097CE5" w:rsidRDefault="0020670D" w:rsidP="0020670D">
      <w:pPr>
        <w:pStyle w:val="REG-P0"/>
      </w:pPr>
    </w:p>
    <w:sectPr w:rsidR="0020670D" w:rsidRPr="00097CE5" w:rsidSect="00CE101E">
      <w:headerReference w:type="default" r:id="rId13"/>
      <w:headerReference w:type="first" r:id="rId14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CED9" w14:textId="77777777" w:rsidR="000A24C2" w:rsidRDefault="000A24C2">
      <w:r>
        <w:separator/>
      </w:r>
    </w:p>
  </w:endnote>
  <w:endnote w:type="continuationSeparator" w:id="0">
    <w:p w14:paraId="5438BB70" w14:textId="77777777" w:rsidR="000A24C2" w:rsidRDefault="000A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463BA" w14:textId="77777777" w:rsidR="000A24C2" w:rsidRDefault="000A24C2">
      <w:r>
        <w:separator/>
      </w:r>
    </w:p>
  </w:footnote>
  <w:footnote w:type="continuationSeparator" w:id="0">
    <w:p w14:paraId="04842F22" w14:textId="77777777" w:rsidR="000A24C2" w:rsidRDefault="000A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0B44" w14:textId="4ED0317F" w:rsidR="00386EE3" w:rsidRPr="007D7264" w:rsidRDefault="00386EE3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723264" behindDoc="0" locked="1" layoutInCell="0" allowOverlap="0" wp14:anchorId="33609705" wp14:editId="1B8E5FD4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39700" t="139700" r="13271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8" name="Straight Connector 1"/>
                      <wps:cNvCnPr>
                        <a:cxnSpLocks/>
                      </wps:cNvCnPr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0" name="Straight Connector 5"/>
                      <wps:cNvCnPr>
                        <a:cxnSpLocks/>
                      </wps:cNvCnPr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F602DFC" id="Group 6" o:spid="_x0000_s1026" style="position:absolute;margin-left:-75.9pt;margin-top:0;width:576.55pt;height:841.05pt;z-index:251723264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" strokecolor="#bfbfbf" strokeweight="18pt">
                <v:stroke endcap="square"/>
                <o:lock v:ext="edit" shapetype="f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" strokecolor="#bfbfbf" strokeweight="18pt">
                <v:stroke endcap="square"/>
                <o:lock v:ext="edit" shapetype="f"/>
              </v:line>
              <w10:wrap anchory="page"/>
              <w10:anchorlock/>
            </v:group>
          </w:pict>
        </mc:Fallback>
      </mc:AlternateContent>
    </w:r>
    <w:r w:rsidRPr="007D7264">
      <w:rPr>
        <w:rFonts w:ascii="Arial" w:hAnsi="Arial" w:cs="Arial"/>
        <w:sz w:val="12"/>
        <w:szCs w:val="16"/>
      </w:rPr>
      <w:t>Republic of Namibia</w:t>
    </w:r>
    <w:r w:rsidRPr="007D7264">
      <w:rPr>
        <w:rFonts w:ascii="Arial" w:hAnsi="Arial" w:cs="Arial"/>
        <w:w w:val="600"/>
        <w:sz w:val="12"/>
        <w:szCs w:val="16"/>
      </w:rPr>
      <w:t xml:space="preserve"> </w:t>
    </w:r>
    <w:r w:rsidRPr="007D7264">
      <w:rPr>
        <w:rFonts w:ascii="Arial" w:hAnsi="Arial" w:cs="Arial"/>
        <w:b/>
        <w:noProof w:val="0"/>
        <w:sz w:val="16"/>
        <w:szCs w:val="16"/>
      </w:rPr>
      <w:fldChar w:fldCharType="begin"/>
    </w:r>
    <w:r w:rsidRPr="007D7264">
      <w:rPr>
        <w:rFonts w:ascii="Arial" w:hAnsi="Arial" w:cs="Arial"/>
        <w:b/>
        <w:sz w:val="16"/>
        <w:szCs w:val="16"/>
      </w:rPr>
      <w:instrText xml:space="preserve"> PAGE   \* MERGEFORMAT </w:instrText>
    </w:r>
    <w:r w:rsidRPr="007D7264">
      <w:rPr>
        <w:rFonts w:ascii="Arial" w:hAnsi="Arial" w:cs="Arial"/>
        <w:b/>
        <w:noProof w:val="0"/>
        <w:sz w:val="16"/>
        <w:szCs w:val="16"/>
      </w:rPr>
      <w:fldChar w:fldCharType="separate"/>
    </w:r>
    <w:r w:rsidR="00C51841">
      <w:rPr>
        <w:rFonts w:ascii="Arial" w:hAnsi="Arial" w:cs="Arial"/>
        <w:b/>
        <w:sz w:val="16"/>
        <w:szCs w:val="16"/>
      </w:rPr>
      <w:t>21</w:t>
    </w:r>
    <w:r w:rsidRPr="007D7264">
      <w:rPr>
        <w:rFonts w:ascii="Arial" w:hAnsi="Arial" w:cs="Arial"/>
        <w:b/>
        <w:sz w:val="16"/>
        <w:szCs w:val="16"/>
      </w:rPr>
      <w:fldChar w:fldCharType="end"/>
    </w:r>
    <w:r w:rsidRPr="007D7264">
      <w:rPr>
        <w:rFonts w:ascii="Arial" w:hAnsi="Arial" w:cs="Arial"/>
        <w:w w:val="600"/>
        <w:sz w:val="12"/>
        <w:szCs w:val="16"/>
      </w:rPr>
      <w:t xml:space="preserve"> </w:t>
    </w:r>
    <w:r w:rsidRPr="007D7264">
      <w:rPr>
        <w:rFonts w:ascii="Arial" w:hAnsi="Arial" w:cs="Arial"/>
        <w:sz w:val="12"/>
        <w:szCs w:val="16"/>
      </w:rPr>
      <w:t>Annotated Statutes</w:t>
    </w:r>
    <w:r w:rsidRPr="007D7264">
      <w:rPr>
        <w:rFonts w:ascii="Arial" w:hAnsi="Arial" w:cs="Arial"/>
        <w:b/>
        <w:sz w:val="16"/>
        <w:szCs w:val="16"/>
      </w:rPr>
      <w:t xml:space="preserve"> </w:t>
    </w:r>
  </w:p>
  <w:p w14:paraId="12FBEECC" w14:textId="77777777" w:rsidR="00386EE3" w:rsidRPr="00F25922" w:rsidRDefault="00386EE3" w:rsidP="00F25922">
    <w:pPr>
      <w:pStyle w:val="REG-PHA"/>
    </w:pPr>
    <w:r w:rsidRPr="00F25922">
      <w:t>REGULATIONS</w:t>
    </w:r>
  </w:p>
  <w:p w14:paraId="6604B956" w14:textId="77777777" w:rsidR="00386EE3" w:rsidRDefault="00386EE3" w:rsidP="00F86229">
    <w:pPr>
      <w:pStyle w:val="REG-PHb"/>
      <w:spacing w:after="120"/>
    </w:pPr>
    <w:r>
      <w:t>Access to Biological and Genetic Resources and Associated Traditional Knowledge Act 2 of 2017</w:t>
    </w:r>
  </w:p>
  <w:p w14:paraId="5E46FF0B" w14:textId="77777777" w:rsidR="00386EE3" w:rsidRPr="00F25922" w:rsidRDefault="00386EE3" w:rsidP="00F25922">
    <w:pPr>
      <w:pStyle w:val="REG-PHb"/>
    </w:pPr>
    <w:r w:rsidRPr="000027DD">
      <w:t xml:space="preserve">General </w:t>
    </w:r>
    <w:r>
      <w:t>R</w:t>
    </w:r>
    <w:r w:rsidRPr="000027DD">
      <w:t>egulations</w:t>
    </w:r>
  </w:p>
  <w:p w14:paraId="64B32AED" w14:textId="77777777" w:rsidR="00386EE3" w:rsidRPr="00F25922" w:rsidRDefault="00386EE3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19116" w14:textId="77777777" w:rsidR="00386EE3" w:rsidRPr="00BA6B35" w:rsidRDefault="00386EE3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725312" behindDoc="0" locked="1" layoutInCell="0" allowOverlap="0" wp14:anchorId="3FFF06A8" wp14:editId="35AF2F2D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39700" t="139700" r="13271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2" name="Straight Connector 1"/>
                      <wps:cNvCnPr>
                        <a:cxnSpLocks/>
                      </wps:cNvCnPr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3" name="Straight Connector 5"/>
                      <wps:cNvCnPr>
                        <a:cxnSpLocks/>
                      </wps:cNvCnPr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7E0BC16" id="Group 6" o:spid="_x0000_s1026" style="position:absolute;margin-left:-76.05pt;margin-top:9pt;width:576.55pt;height:841.05pt;z-index:251725312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" strokecolor="#bfbfbf" strokeweight="18pt">
                <v:stroke endcap="square"/>
                <o:lock v:ext="edit" shapetype="f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" strokecolor="#bfbfbf" strokeweight="18pt">
                <v:stroke endcap="square"/>
                <o:lock v:ext="edit" shapetype="f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72AF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A7AB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B329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4CE3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20D38"/>
    <w:multiLevelType w:val="hybridMultilevel"/>
    <w:tmpl w:val="7BEEF56E"/>
    <w:lvl w:ilvl="0" w:tplc="1DD4D866">
      <w:start w:val="1"/>
      <w:numFmt w:val="lowerLetter"/>
      <w:lvlText w:val="(%1)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B78CA02">
      <w:start w:val="1"/>
      <w:numFmt w:val="lowerRoman"/>
      <w:lvlText w:val="(%2)"/>
      <w:lvlJc w:val="left"/>
      <w:pPr>
        <w:ind w:left="227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67B4C8F0">
      <w:numFmt w:val="bullet"/>
      <w:lvlText w:val="•"/>
      <w:lvlJc w:val="left"/>
      <w:pPr>
        <w:ind w:left="3065" w:hanging="721"/>
      </w:pPr>
      <w:rPr>
        <w:rFonts w:hint="default"/>
      </w:rPr>
    </w:lvl>
    <w:lvl w:ilvl="3" w:tplc="3A821366">
      <w:numFmt w:val="bullet"/>
      <w:lvlText w:val="•"/>
      <w:lvlJc w:val="left"/>
      <w:pPr>
        <w:ind w:left="3850" w:hanging="721"/>
      </w:pPr>
      <w:rPr>
        <w:rFonts w:hint="default"/>
      </w:rPr>
    </w:lvl>
    <w:lvl w:ilvl="4" w:tplc="74D47030">
      <w:numFmt w:val="bullet"/>
      <w:lvlText w:val="•"/>
      <w:lvlJc w:val="left"/>
      <w:pPr>
        <w:ind w:left="4635" w:hanging="721"/>
      </w:pPr>
      <w:rPr>
        <w:rFonts w:hint="default"/>
      </w:rPr>
    </w:lvl>
    <w:lvl w:ilvl="5" w:tplc="3D82F594">
      <w:numFmt w:val="bullet"/>
      <w:lvlText w:val="•"/>
      <w:lvlJc w:val="left"/>
      <w:pPr>
        <w:ind w:left="5420" w:hanging="721"/>
      </w:pPr>
      <w:rPr>
        <w:rFonts w:hint="default"/>
      </w:rPr>
    </w:lvl>
    <w:lvl w:ilvl="6" w:tplc="DAD01526">
      <w:numFmt w:val="bullet"/>
      <w:lvlText w:val="•"/>
      <w:lvlJc w:val="left"/>
      <w:pPr>
        <w:ind w:left="6205" w:hanging="721"/>
      </w:pPr>
      <w:rPr>
        <w:rFonts w:hint="default"/>
      </w:rPr>
    </w:lvl>
    <w:lvl w:ilvl="7" w:tplc="D3A4F9A6">
      <w:numFmt w:val="bullet"/>
      <w:lvlText w:val="•"/>
      <w:lvlJc w:val="left"/>
      <w:pPr>
        <w:ind w:left="6990" w:hanging="721"/>
      </w:pPr>
      <w:rPr>
        <w:rFonts w:hint="default"/>
      </w:rPr>
    </w:lvl>
    <w:lvl w:ilvl="8" w:tplc="0ACA2E8C">
      <w:numFmt w:val="bullet"/>
      <w:lvlText w:val="•"/>
      <w:lvlJc w:val="left"/>
      <w:pPr>
        <w:ind w:left="7775" w:hanging="721"/>
      </w:pPr>
      <w:rPr>
        <w:rFonts w:hint="default"/>
      </w:rPr>
    </w:lvl>
  </w:abstractNum>
  <w:abstractNum w:abstractNumId="6" w15:restartNumberingAfterBreak="0">
    <w:nsid w:val="03172B36"/>
    <w:multiLevelType w:val="hybridMultilevel"/>
    <w:tmpl w:val="CF462EB0"/>
    <w:lvl w:ilvl="0" w:tplc="8242C542">
      <w:start w:val="1"/>
      <w:numFmt w:val="lowerLetter"/>
      <w:lvlText w:val="(%1)"/>
      <w:lvlJc w:val="left"/>
      <w:pPr>
        <w:ind w:left="155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4045632">
      <w:start w:val="1"/>
      <w:numFmt w:val="lowerRoman"/>
      <w:lvlText w:val="(%2)"/>
      <w:lvlJc w:val="left"/>
      <w:pPr>
        <w:ind w:left="2277" w:hanging="720"/>
        <w:jc w:val="left"/>
      </w:pPr>
      <w:rPr>
        <w:rFonts w:hint="default"/>
        <w:w w:val="100"/>
      </w:rPr>
    </w:lvl>
    <w:lvl w:ilvl="2" w:tplc="28F25142">
      <w:numFmt w:val="bullet"/>
      <w:lvlText w:val="•"/>
      <w:lvlJc w:val="left"/>
      <w:pPr>
        <w:ind w:left="3065" w:hanging="720"/>
      </w:pPr>
      <w:rPr>
        <w:rFonts w:hint="default"/>
      </w:rPr>
    </w:lvl>
    <w:lvl w:ilvl="3" w:tplc="BB286A44">
      <w:numFmt w:val="bullet"/>
      <w:lvlText w:val="•"/>
      <w:lvlJc w:val="left"/>
      <w:pPr>
        <w:ind w:left="3850" w:hanging="720"/>
      </w:pPr>
      <w:rPr>
        <w:rFonts w:hint="default"/>
      </w:rPr>
    </w:lvl>
    <w:lvl w:ilvl="4" w:tplc="554A5068">
      <w:numFmt w:val="bullet"/>
      <w:lvlText w:val="•"/>
      <w:lvlJc w:val="left"/>
      <w:pPr>
        <w:ind w:left="4635" w:hanging="720"/>
      </w:pPr>
      <w:rPr>
        <w:rFonts w:hint="default"/>
      </w:rPr>
    </w:lvl>
    <w:lvl w:ilvl="5" w:tplc="3F0AB72E">
      <w:numFmt w:val="bullet"/>
      <w:lvlText w:val="•"/>
      <w:lvlJc w:val="left"/>
      <w:pPr>
        <w:ind w:left="5420" w:hanging="720"/>
      </w:pPr>
      <w:rPr>
        <w:rFonts w:hint="default"/>
      </w:rPr>
    </w:lvl>
    <w:lvl w:ilvl="6" w:tplc="E0408C0E">
      <w:numFmt w:val="bullet"/>
      <w:lvlText w:val="•"/>
      <w:lvlJc w:val="left"/>
      <w:pPr>
        <w:ind w:left="6205" w:hanging="720"/>
      </w:pPr>
      <w:rPr>
        <w:rFonts w:hint="default"/>
      </w:rPr>
    </w:lvl>
    <w:lvl w:ilvl="7" w:tplc="90C2EA1E">
      <w:numFmt w:val="bullet"/>
      <w:lvlText w:val="•"/>
      <w:lvlJc w:val="left"/>
      <w:pPr>
        <w:ind w:left="6990" w:hanging="720"/>
      </w:pPr>
      <w:rPr>
        <w:rFonts w:hint="default"/>
      </w:rPr>
    </w:lvl>
    <w:lvl w:ilvl="8" w:tplc="45F4029E">
      <w:numFmt w:val="bullet"/>
      <w:lvlText w:val="•"/>
      <w:lvlJc w:val="left"/>
      <w:pPr>
        <w:ind w:left="7775" w:hanging="720"/>
      </w:pPr>
      <w:rPr>
        <w:rFonts w:hint="default"/>
      </w:rPr>
    </w:lvl>
  </w:abstractNum>
  <w:abstractNum w:abstractNumId="7" w15:restartNumberingAfterBreak="0">
    <w:nsid w:val="05216D45"/>
    <w:multiLevelType w:val="hybridMultilevel"/>
    <w:tmpl w:val="9EEC33EE"/>
    <w:lvl w:ilvl="0" w:tplc="7DFA6AE0">
      <w:start w:val="1"/>
      <w:numFmt w:val="lowerLetter"/>
      <w:lvlText w:val="(%1)"/>
      <w:lvlJc w:val="left"/>
      <w:pPr>
        <w:ind w:left="18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210DFFA">
      <w:numFmt w:val="bullet"/>
      <w:lvlText w:val="•"/>
      <w:lvlJc w:val="left"/>
      <w:pPr>
        <w:ind w:left="2590" w:hanging="720"/>
      </w:pPr>
      <w:rPr>
        <w:rFonts w:hint="default"/>
      </w:rPr>
    </w:lvl>
    <w:lvl w:ilvl="2" w:tplc="F98041F8">
      <w:numFmt w:val="bullet"/>
      <w:lvlText w:val="•"/>
      <w:lvlJc w:val="left"/>
      <w:pPr>
        <w:ind w:left="3341" w:hanging="720"/>
      </w:pPr>
      <w:rPr>
        <w:rFonts w:hint="default"/>
      </w:rPr>
    </w:lvl>
    <w:lvl w:ilvl="3" w:tplc="21006B94">
      <w:numFmt w:val="bullet"/>
      <w:lvlText w:val="•"/>
      <w:lvlJc w:val="left"/>
      <w:pPr>
        <w:ind w:left="4091" w:hanging="720"/>
      </w:pPr>
      <w:rPr>
        <w:rFonts w:hint="default"/>
      </w:rPr>
    </w:lvl>
    <w:lvl w:ilvl="4" w:tplc="97B212E0">
      <w:numFmt w:val="bullet"/>
      <w:lvlText w:val="•"/>
      <w:lvlJc w:val="left"/>
      <w:pPr>
        <w:ind w:left="4842" w:hanging="720"/>
      </w:pPr>
      <w:rPr>
        <w:rFonts w:hint="default"/>
      </w:rPr>
    </w:lvl>
    <w:lvl w:ilvl="5" w:tplc="7ED2BF2C">
      <w:numFmt w:val="bullet"/>
      <w:lvlText w:val="•"/>
      <w:lvlJc w:val="left"/>
      <w:pPr>
        <w:ind w:left="5592" w:hanging="720"/>
      </w:pPr>
      <w:rPr>
        <w:rFonts w:hint="default"/>
      </w:rPr>
    </w:lvl>
    <w:lvl w:ilvl="6" w:tplc="6AE8D932">
      <w:numFmt w:val="bullet"/>
      <w:lvlText w:val="•"/>
      <w:lvlJc w:val="left"/>
      <w:pPr>
        <w:ind w:left="6343" w:hanging="720"/>
      </w:pPr>
      <w:rPr>
        <w:rFonts w:hint="default"/>
      </w:rPr>
    </w:lvl>
    <w:lvl w:ilvl="7" w:tplc="0A6C417C">
      <w:numFmt w:val="bullet"/>
      <w:lvlText w:val="•"/>
      <w:lvlJc w:val="left"/>
      <w:pPr>
        <w:ind w:left="7093" w:hanging="720"/>
      </w:pPr>
      <w:rPr>
        <w:rFonts w:hint="default"/>
      </w:rPr>
    </w:lvl>
    <w:lvl w:ilvl="8" w:tplc="C066B5A2">
      <w:numFmt w:val="bullet"/>
      <w:lvlText w:val="•"/>
      <w:lvlJc w:val="left"/>
      <w:pPr>
        <w:ind w:left="7844" w:hanging="720"/>
      </w:pPr>
      <w:rPr>
        <w:rFonts w:hint="default"/>
      </w:rPr>
    </w:lvl>
  </w:abstractNum>
  <w:abstractNum w:abstractNumId="8" w15:restartNumberingAfterBreak="0">
    <w:nsid w:val="0B7834D6"/>
    <w:multiLevelType w:val="hybridMultilevel"/>
    <w:tmpl w:val="8B1AE0DC"/>
    <w:lvl w:ilvl="0" w:tplc="E36E87B4">
      <w:start w:val="2"/>
      <w:numFmt w:val="decimal"/>
      <w:lvlText w:val="(%1)"/>
      <w:lvlJc w:val="left"/>
      <w:pPr>
        <w:ind w:left="155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9669AE8">
      <w:start w:val="1"/>
      <w:numFmt w:val="lowerLetter"/>
      <w:lvlText w:val="(%2)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1B14166E">
      <w:numFmt w:val="bullet"/>
      <w:lvlText w:val="•"/>
      <w:lvlJc w:val="left"/>
      <w:pPr>
        <w:ind w:left="3117" w:hanging="721"/>
      </w:pPr>
      <w:rPr>
        <w:rFonts w:hint="default"/>
      </w:rPr>
    </w:lvl>
    <w:lvl w:ilvl="3" w:tplc="BE0ED570">
      <w:numFmt w:val="bullet"/>
      <w:lvlText w:val="•"/>
      <w:lvlJc w:val="left"/>
      <w:pPr>
        <w:ind w:left="3895" w:hanging="721"/>
      </w:pPr>
      <w:rPr>
        <w:rFonts w:hint="default"/>
      </w:rPr>
    </w:lvl>
    <w:lvl w:ilvl="4" w:tplc="D090E190">
      <w:numFmt w:val="bullet"/>
      <w:lvlText w:val="•"/>
      <w:lvlJc w:val="left"/>
      <w:pPr>
        <w:ind w:left="4674" w:hanging="721"/>
      </w:pPr>
      <w:rPr>
        <w:rFonts w:hint="default"/>
      </w:rPr>
    </w:lvl>
    <w:lvl w:ilvl="5" w:tplc="00A4DE38">
      <w:numFmt w:val="bullet"/>
      <w:lvlText w:val="•"/>
      <w:lvlJc w:val="left"/>
      <w:pPr>
        <w:ind w:left="5452" w:hanging="721"/>
      </w:pPr>
      <w:rPr>
        <w:rFonts w:hint="default"/>
      </w:rPr>
    </w:lvl>
    <w:lvl w:ilvl="6" w:tplc="AA703A84">
      <w:numFmt w:val="bullet"/>
      <w:lvlText w:val="•"/>
      <w:lvlJc w:val="left"/>
      <w:pPr>
        <w:ind w:left="6231" w:hanging="721"/>
      </w:pPr>
      <w:rPr>
        <w:rFonts w:hint="default"/>
      </w:rPr>
    </w:lvl>
    <w:lvl w:ilvl="7" w:tplc="5B0673A6">
      <w:numFmt w:val="bullet"/>
      <w:lvlText w:val="•"/>
      <w:lvlJc w:val="left"/>
      <w:pPr>
        <w:ind w:left="7009" w:hanging="721"/>
      </w:pPr>
      <w:rPr>
        <w:rFonts w:hint="default"/>
      </w:rPr>
    </w:lvl>
    <w:lvl w:ilvl="8" w:tplc="13C86216">
      <w:numFmt w:val="bullet"/>
      <w:lvlText w:val="•"/>
      <w:lvlJc w:val="left"/>
      <w:pPr>
        <w:ind w:left="7788" w:hanging="721"/>
      </w:pPr>
      <w:rPr>
        <w:rFonts w:hint="default"/>
      </w:rPr>
    </w:lvl>
  </w:abstractNum>
  <w:abstractNum w:abstractNumId="9" w15:restartNumberingAfterBreak="0">
    <w:nsid w:val="0B7B10C3"/>
    <w:multiLevelType w:val="hybridMultilevel"/>
    <w:tmpl w:val="76B0A4EC"/>
    <w:lvl w:ilvl="0" w:tplc="88AC950C">
      <w:start w:val="2"/>
      <w:numFmt w:val="decimal"/>
      <w:lvlText w:val="(%1)"/>
      <w:lvlJc w:val="left"/>
      <w:pPr>
        <w:ind w:left="117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E6C6264">
      <w:start w:val="1"/>
      <w:numFmt w:val="lowerLetter"/>
      <w:lvlText w:val="(%2)"/>
      <w:lvlJc w:val="left"/>
      <w:pPr>
        <w:ind w:left="1558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4E2AEDA">
      <w:numFmt w:val="bullet"/>
      <w:lvlText w:val="•"/>
      <w:lvlJc w:val="left"/>
      <w:pPr>
        <w:ind w:left="2425" w:hanging="721"/>
      </w:pPr>
      <w:rPr>
        <w:rFonts w:hint="default"/>
      </w:rPr>
    </w:lvl>
    <w:lvl w:ilvl="3" w:tplc="903608A8">
      <w:numFmt w:val="bullet"/>
      <w:lvlText w:val="•"/>
      <w:lvlJc w:val="left"/>
      <w:pPr>
        <w:ind w:left="3290" w:hanging="721"/>
      </w:pPr>
      <w:rPr>
        <w:rFonts w:hint="default"/>
      </w:rPr>
    </w:lvl>
    <w:lvl w:ilvl="4" w:tplc="80420316">
      <w:numFmt w:val="bullet"/>
      <w:lvlText w:val="•"/>
      <w:lvlJc w:val="left"/>
      <w:pPr>
        <w:ind w:left="4155" w:hanging="721"/>
      </w:pPr>
      <w:rPr>
        <w:rFonts w:hint="default"/>
      </w:rPr>
    </w:lvl>
    <w:lvl w:ilvl="5" w:tplc="E4760108">
      <w:numFmt w:val="bullet"/>
      <w:lvlText w:val="•"/>
      <w:lvlJc w:val="left"/>
      <w:pPr>
        <w:ind w:left="5020" w:hanging="721"/>
      </w:pPr>
      <w:rPr>
        <w:rFonts w:hint="default"/>
      </w:rPr>
    </w:lvl>
    <w:lvl w:ilvl="6" w:tplc="F1583E0A">
      <w:numFmt w:val="bullet"/>
      <w:lvlText w:val="•"/>
      <w:lvlJc w:val="left"/>
      <w:pPr>
        <w:ind w:left="5885" w:hanging="721"/>
      </w:pPr>
      <w:rPr>
        <w:rFonts w:hint="default"/>
      </w:rPr>
    </w:lvl>
    <w:lvl w:ilvl="7" w:tplc="6840FF3E">
      <w:numFmt w:val="bullet"/>
      <w:lvlText w:val="•"/>
      <w:lvlJc w:val="left"/>
      <w:pPr>
        <w:ind w:left="6750" w:hanging="721"/>
      </w:pPr>
      <w:rPr>
        <w:rFonts w:hint="default"/>
      </w:rPr>
    </w:lvl>
    <w:lvl w:ilvl="8" w:tplc="AA9823E6">
      <w:numFmt w:val="bullet"/>
      <w:lvlText w:val="•"/>
      <w:lvlJc w:val="left"/>
      <w:pPr>
        <w:ind w:left="7615" w:hanging="721"/>
      </w:pPr>
      <w:rPr>
        <w:rFonts w:hint="default"/>
      </w:rPr>
    </w:lvl>
  </w:abstractNum>
  <w:abstractNum w:abstractNumId="10" w15:restartNumberingAfterBreak="0">
    <w:nsid w:val="109C6EDE"/>
    <w:multiLevelType w:val="hybridMultilevel"/>
    <w:tmpl w:val="343C2B72"/>
    <w:lvl w:ilvl="0" w:tplc="102A6A56">
      <w:start w:val="1"/>
      <w:numFmt w:val="lowerLetter"/>
      <w:lvlText w:val="(%1)"/>
      <w:lvlJc w:val="left"/>
      <w:pPr>
        <w:ind w:left="184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01287DC">
      <w:start w:val="1"/>
      <w:numFmt w:val="lowerRoman"/>
      <w:lvlText w:val="(%2)"/>
      <w:lvlJc w:val="left"/>
      <w:pPr>
        <w:ind w:left="2562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8ADA503E">
      <w:numFmt w:val="bullet"/>
      <w:lvlText w:val="•"/>
      <w:lvlJc w:val="left"/>
      <w:pPr>
        <w:ind w:left="3313" w:hanging="721"/>
      </w:pPr>
      <w:rPr>
        <w:rFonts w:hint="default"/>
      </w:rPr>
    </w:lvl>
    <w:lvl w:ilvl="3" w:tplc="CE869532">
      <w:numFmt w:val="bullet"/>
      <w:lvlText w:val="•"/>
      <w:lvlJc w:val="left"/>
      <w:pPr>
        <w:ind w:left="4067" w:hanging="721"/>
      </w:pPr>
      <w:rPr>
        <w:rFonts w:hint="default"/>
      </w:rPr>
    </w:lvl>
    <w:lvl w:ilvl="4" w:tplc="09AC7B54">
      <w:numFmt w:val="bullet"/>
      <w:lvlText w:val="•"/>
      <w:lvlJc w:val="left"/>
      <w:pPr>
        <w:ind w:left="4821" w:hanging="721"/>
      </w:pPr>
      <w:rPr>
        <w:rFonts w:hint="default"/>
      </w:rPr>
    </w:lvl>
    <w:lvl w:ilvl="5" w:tplc="BBD8F3B0">
      <w:numFmt w:val="bullet"/>
      <w:lvlText w:val="•"/>
      <w:lvlJc w:val="left"/>
      <w:pPr>
        <w:ind w:left="5575" w:hanging="721"/>
      </w:pPr>
      <w:rPr>
        <w:rFonts w:hint="default"/>
      </w:rPr>
    </w:lvl>
    <w:lvl w:ilvl="6" w:tplc="71569134">
      <w:numFmt w:val="bullet"/>
      <w:lvlText w:val="•"/>
      <w:lvlJc w:val="left"/>
      <w:pPr>
        <w:ind w:left="6329" w:hanging="721"/>
      </w:pPr>
      <w:rPr>
        <w:rFonts w:hint="default"/>
      </w:rPr>
    </w:lvl>
    <w:lvl w:ilvl="7" w:tplc="16CCF390">
      <w:numFmt w:val="bullet"/>
      <w:lvlText w:val="•"/>
      <w:lvlJc w:val="left"/>
      <w:pPr>
        <w:ind w:left="7083" w:hanging="721"/>
      </w:pPr>
      <w:rPr>
        <w:rFonts w:hint="default"/>
      </w:rPr>
    </w:lvl>
    <w:lvl w:ilvl="8" w:tplc="83C0D6F8">
      <w:numFmt w:val="bullet"/>
      <w:lvlText w:val="•"/>
      <w:lvlJc w:val="left"/>
      <w:pPr>
        <w:ind w:left="7837" w:hanging="721"/>
      </w:pPr>
      <w:rPr>
        <w:rFonts w:hint="default"/>
      </w:rPr>
    </w:lvl>
  </w:abstractNum>
  <w:abstractNum w:abstractNumId="11" w15:restartNumberingAfterBreak="0">
    <w:nsid w:val="12A62421"/>
    <w:multiLevelType w:val="hybridMultilevel"/>
    <w:tmpl w:val="95742082"/>
    <w:lvl w:ilvl="0" w:tplc="A5288722">
      <w:start w:val="1"/>
      <w:numFmt w:val="lowerLetter"/>
      <w:lvlText w:val="(%1)"/>
      <w:lvlJc w:val="left"/>
      <w:pPr>
        <w:ind w:left="155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BCA2678">
      <w:start w:val="1"/>
      <w:numFmt w:val="lowerRoman"/>
      <w:lvlText w:val="(%2)"/>
      <w:lvlJc w:val="left"/>
      <w:pPr>
        <w:ind w:left="227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124A0326">
      <w:numFmt w:val="bullet"/>
      <w:lvlText w:val="•"/>
      <w:lvlJc w:val="left"/>
      <w:pPr>
        <w:ind w:left="3065" w:hanging="721"/>
      </w:pPr>
      <w:rPr>
        <w:rFonts w:hint="default"/>
      </w:rPr>
    </w:lvl>
    <w:lvl w:ilvl="3" w:tplc="2EE43BE6">
      <w:numFmt w:val="bullet"/>
      <w:lvlText w:val="•"/>
      <w:lvlJc w:val="left"/>
      <w:pPr>
        <w:ind w:left="3850" w:hanging="721"/>
      </w:pPr>
      <w:rPr>
        <w:rFonts w:hint="default"/>
      </w:rPr>
    </w:lvl>
    <w:lvl w:ilvl="4" w:tplc="36F81D58">
      <w:numFmt w:val="bullet"/>
      <w:lvlText w:val="•"/>
      <w:lvlJc w:val="left"/>
      <w:pPr>
        <w:ind w:left="4635" w:hanging="721"/>
      </w:pPr>
      <w:rPr>
        <w:rFonts w:hint="default"/>
      </w:rPr>
    </w:lvl>
    <w:lvl w:ilvl="5" w:tplc="1164A166">
      <w:numFmt w:val="bullet"/>
      <w:lvlText w:val="•"/>
      <w:lvlJc w:val="left"/>
      <w:pPr>
        <w:ind w:left="5420" w:hanging="721"/>
      </w:pPr>
      <w:rPr>
        <w:rFonts w:hint="default"/>
      </w:rPr>
    </w:lvl>
    <w:lvl w:ilvl="6" w:tplc="3724D316">
      <w:numFmt w:val="bullet"/>
      <w:lvlText w:val="•"/>
      <w:lvlJc w:val="left"/>
      <w:pPr>
        <w:ind w:left="6205" w:hanging="721"/>
      </w:pPr>
      <w:rPr>
        <w:rFonts w:hint="default"/>
      </w:rPr>
    </w:lvl>
    <w:lvl w:ilvl="7" w:tplc="827EBAC2">
      <w:numFmt w:val="bullet"/>
      <w:lvlText w:val="•"/>
      <w:lvlJc w:val="left"/>
      <w:pPr>
        <w:ind w:left="6990" w:hanging="721"/>
      </w:pPr>
      <w:rPr>
        <w:rFonts w:hint="default"/>
      </w:rPr>
    </w:lvl>
    <w:lvl w:ilvl="8" w:tplc="48F8D63E">
      <w:numFmt w:val="bullet"/>
      <w:lvlText w:val="•"/>
      <w:lvlJc w:val="left"/>
      <w:pPr>
        <w:ind w:left="7775" w:hanging="721"/>
      </w:pPr>
      <w:rPr>
        <w:rFonts w:hint="default"/>
      </w:rPr>
    </w:lvl>
  </w:abstractNum>
  <w:abstractNum w:abstractNumId="12" w15:restartNumberingAfterBreak="0">
    <w:nsid w:val="1AF43CCC"/>
    <w:multiLevelType w:val="hybridMultilevel"/>
    <w:tmpl w:val="4DF65EFC"/>
    <w:lvl w:ilvl="0" w:tplc="4C420476">
      <w:start w:val="1"/>
      <w:numFmt w:val="lowerLetter"/>
      <w:lvlText w:val="(%1)"/>
      <w:lvlJc w:val="left"/>
      <w:pPr>
        <w:ind w:left="112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F423CA2">
      <w:numFmt w:val="bullet"/>
      <w:lvlText w:val="•"/>
      <w:lvlJc w:val="left"/>
      <w:pPr>
        <w:ind w:left="1942" w:hanging="721"/>
      </w:pPr>
      <w:rPr>
        <w:rFonts w:hint="default"/>
      </w:rPr>
    </w:lvl>
    <w:lvl w:ilvl="2" w:tplc="908E32D2">
      <w:numFmt w:val="bullet"/>
      <w:lvlText w:val="•"/>
      <w:lvlJc w:val="left"/>
      <w:pPr>
        <w:ind w:left="2765" w:hanging="721"/>
      </w:pPr>
      <w:rPr>
        <w:rFonts w:hint="default"/>
      </w:rPr>
    </w:lvl>
    <w:lvl w:ilvl="3" w:tplc="E8F0C08E">
      <w:numFmt w:val="bullet"/>
      <w:lvlText w:val="•"/>
      <w:lvlJc w:val="left"/>
      <w:pPr>
        <w:ind w:left="3587" w:hanging="721"/>
      </w:pPr>
      <w:rPr>
        <w:rFonts w:hint="default"/>
      </w:rPr>
    </w:lvl>
    <w:lvl w:ilvl="4" w:tplc="BB3C7372">
      <w:numFmt w:val="bullet"/>
      <w:lvlText w:val="•"/>
      <w:lvlJc w:val="left"/>
      <w:pPr>
        <w:ind w:left="4410" w:hanging="721"/>
      </w:pPr>
      <w:rPr>
        <w:rFonts w:hint="default"/>
      </w:rPr>
    </w:lvl>
    <w:lvl w:ilvl="5" w:tplc="638AFA2E">
      <w:numFmt w:val="bullet"/>
      <w:lvlText w:val="•"/>
      <w:lvlJc w:val="left"/>
      <w:pPr>
        <w:ind w:left="5232" w:hanging="721"/>
      </w:pPr>
      <w:rPr>
        <w:rFonts w:hint="default"/>
      </w:rPr>
    </w:lvl>
    <w:lvl w:ilvl="6" w:tplc="55DA0BC0">
      <w:numFmt w:val="bullet"/>
      <w:lvlText w:val="•"/>
      <w:lvlJc w:val="left"/>
      <w:pPr>
        <w:ind w:left="6055" w:hanging="721"/>
      </w:pPr>
      <w:rPr>
        <w:rFonts w:hint="default"/>
      </w:rPr>
    </w:lvl>
    <w:lvl w:ilvl="7" w:tplc="1DA83A86">
      <w:numFmt w:val="bullet"/>
      <w:lvlText w:val="•"/>
      <w:lvlJc w:val="left"/>
      <w:pPr>
        <w:ind w:left="6877" w:hanging="721"/>
      </w:pPr>
      <w:rPr>
        <w:rFonts w:hint="default"/>
      </w:rPr>
    </w:lvl>
    <w:lvl w:ilvl="8" w:tplc="B62C22EE">
      <w:numFmt w:val="bullet"/>
      <w:lvlText w:val="•"/>
      <w:lvlJc w:val="left"/>
      <w:pPr>
        <w:ind w:left="7700" w:hanging="721"/>
      </w:pPr>
      <w:rPr>
        <w:rFonts w:hint="default"/>
      </w:rPr>
    </w:lvl>
  </w:abstractNum>
  <w:abstractNum w:abstractNumId="13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656236"/>
    <w:multiLevelType w:val="hybridMultilevel"/>
    <w:tmpl w:val="FE24576A"/>
    <w:lvl w:ilvl="0" w:tplc="1826AA84">
      <w:start w:val="2"/>
      <w:numFmt w:val="decimal"/>
      <w:lvlText w:val="(%1)"/>
      <w:lvlJc w:val="left"/>
      <w:pPr>
        <w:ind w:left="402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FDE3D98">
      <w:start w:val="1"/>
      <w:numFmt w:val="lowerLetter"/>
      <w:lvlText w:val="(%2)"/>
      <w:lvlJc w:val="left"/>
      <w:pPr>
        <w:ind w:left="1842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3D3A2738">
      <w:start w:val="1"/>
      <w:numFmt w:val="lowerRoman"/>
      <w:lvlText w:val="(%3)"/>
      <w:lvlJc w:val="left"/>
      <w:pPr>
        <w:ind w:left="227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E9F63D32">
      <w:numFmt w:val="bullet"/>
      <w:lvlText w:val="•"/>
      <w:lvlJc w:val="left"/>
      <w:pPr>
        <w:ind w:left="3163" w:hanging="721"/>
      </w:pPr>
      <w:rPr>
        <w:rFonts w:hint="default"/>
      </w:rPr>
    </w:lvl>
    <w:lvl w:ilvl="4" w:tplc="2FBC849A">
      <w:numFmt w:val="bullet"/>
      <w:lvlText w:val="•"/>
      <w:lvlJc w:val="left"/>
      <w:pPr>
        <w:ind w:left="4046" w:hanging="721"/>
      </w:pPr>
      <w:rPr>
        <w:rFonts w:hint="default"/>
      </w:rPr>
    </w:lvl>
    <w:lvl w:ilvl="5" w:tplc="975C22C6">
      <w:numFmt w:val="bullet"/>
      <w:lvlText w:val="•"/>
      <w:lvlJc w:val="left"/>
      <w:pPr>
        <w:ind w:left="4929" w:hanging="721"/>
      </w:pPr>
      <w:rPr>
        <w:rFonts w:hint="default"/>
      </w:rPr>
    </w:lvl>
    <w:lvl w:ilvl="6" w:tplc="6E960DD8">
      <w:numFmt w:val="bullet"/>
      <w:lvlText w:val="•"/>
      <w:lvlJc w:val="left"/>
      <w:pPr>
        <w:ind w:left="5812" w:hanging="721"/>
      </w:pPr>
      <w:rPr>
        <w:rFonts w:hint="default"/>
      </w:rPr>
    </w:lvl>
    <w:lvl w:ilvl="7" w:tplc="6A4C5BF6">
      <w:numFmt w:val="bullet"/>
      <w:lvlText w:val="•"/>
      <w:lvlJc w:val="left"/>
      <w:pPr>
        <w:ind w:left="6695" w:hanging="721"/>
      </w:pPr>
      <w:rPr>
        <w:rFonts w:hint="default"/>
      </w:rPr>
    </w:lvl>
    <w:lvl w:ilvl="8" w:tplc="43AA392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16" w15:restartNumberingAfterBreak="0">
    <w:nsid w:val="2E9D7C87"/>
    <w:multiLevelType w:val="hybridMultilevel"/>
    <w:tmpl w:val="CFA20CD8"/>
    <w:lvl w:ilvl="0" w:tplc="F4EEDF1C">
      <w:start w:val="1"/>
      <w:numFmt w:val="decimal"/>
      <w:lvlText w:val="%1."/>
      <w:lvlJc w:val="left"/>
      <w:pPr>
        <w:ind w:left="83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F8D82A96">
      <w:start w:val="1"/>
      <w:numFmt w:val="upperLetter"/>
      <w:lvlText w:val="%2."/>
      <w:lvlJc w:val="left"/>
      <w:pPr>
        <w:ind w:left="1120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2" w:tplc="40A0C106">
      <w:start w:val="1"/>
      <w:numFmt w:val="lowerRoman"/>
      <w:lvlText w:val="(%3)"/>
      <w:lvlJc w:val="left"/>
      <w:pPr>
        <w:ind w:left="1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07E6C90">
      <w:numFmt w:val="bullet"/>
      <w:lvlText w:val="•"/>
      <w:lvlJc w:val="left"/>
      <w:pPr>
        <w:ind w:left="1840" w:hanging="720"/>
      </w:pPr>
      <w:rPr>
        <w:rFonts w:hint="default"/>
      </w:rPr>
    </w:lvl>
    <w:lvl w:ilvl="4" w:tplc="5D829916">
      <w:numFmt w:val="bullet"/>
      <w:lvlText w:val="•"/>
      <w:lvlJc w:val="left"/>
      <w:pPr>
        <w:ind w:left="2912" w:hanging="720"/>
      </w:pPr>
      <w:rPr>
        <w:rFonts w:hint="default"/>
      </w:rPr>
    </w:lvl>
    <w:lvl w:ilvl="5" w:tplc="65BC4B08">
      <w:numFmt w:val="bullet"/>
      <w:lvlText w:val="•"/>
      <w:lvlJc w:val="left"/>
      <w:pPr>
        <w:ind w:left="3984" w:hanging="720"/>
      </w:pPr>
      <w:rPr>
        <w:rFonts w:hint="default"/>
      </w:rPr>
    </w:lvl>
    <w:lvl w:ilvl="6" w:tplc="E0F6DE66">
      <w:numFmt w:val="bullet"/>
      <w:lvlText w:val="•"/>
      <w:lvlJc w:val="left"/>
      <w:pPr>
        <w:ind w:left="5056" w:hanging="720"/>
      </w:pPr>
      <w:rPr>
        <w:rFonts w:hint="default"/>
      </w:rPr>
    </w:lvl>
    <w:lvl w:ilvl="7" w:tplc="A7AE6F62">
      <w:numFmt w:val="bullet"/>
      <w:lvlText w:val="•"/>
      <w:lvlJc w:val="left"/>
      <w:pPr>
        <w:ind w:left="6128" w:hanging="720"/>
      </w:pPr>
      <w:rPr>
        <w:rFonts w:hint="default"/>
      </w:rPr>
    </w:lvl>
    <w:lvl w:ilvl="8" w:tplc="90383A38">
      <w:numFmt w:val="bullet"/>
      <w:lvlText w:val="•"/>
      <w:lvlJc w:val="left"/>
      <w:pPr>
        <w:ind w:left="7201" w:hanging="720"/>
      </w:pPr>
      <w:rPr>
        <w:rFonts w:hint="default"/>
      </w:rPr>
    </w:lvl>
  </w:abstractNum>
  <w:abstractNum w:abstractNumId="17" w15:restartNumberingAfterBreak="0">
    <w:nsid w:val="30E878F3"/>
    <w:multiLevelType w:val="hybridMultilevel"/>
    <w:tmpl w:val="CC2E9D3A"/>
    <w:lvl w:ilvl="0" w:tplc="688C5F2A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84E062E">
      <w:numFmt w:val="bullet"/>
      <w:lvlText w:val="•"/>
      <w:lvlJc w:val="left"/>
      <w:pPr>
        <w:ind w:left="1690" w:hanging="721"/>
      </w:pPr>
      <w:rPr>
        <w:rFonts w:hint="default"/>
      </w:rPr>
    </w:lvl>
    <w:lvl w:ilvl="2" w:tplc="8A78C56A">
      <w:numFmt w:val="bullet"/>
      <w:lvlText w:val="•"/>
      <w:lvlJc w:val="left"/>
      <w:pPr>
        <w:ind w:left="2541" w:hanging="721"/>
      </w:pPr>
      <w:rPr>
        <w:rFonts w:hint="default"/>
      </w:rPr>
    </w:lvl>
    <w:lvl w:ilvl="3" w:tplc="162A9FCC">
      <w:numFmt w:val="bullet"/>
      <w:lvlText w:val="•"/>
      <w:lvlJc w:val="left"/>
      <w:pPr>
        <w:ind w:left="3391" w:hanging="721"/>
      </w:pPr>
      <w:rPr>
        <w:rFonts w:hint="default"/>
      </w:rPr>
    </w:lvl>
    <w:lvl w:ilvl="4" w:tplc="E5967138">
      <w:numFmt w:val="bullet"/>
      <w:lvlText w:val="•"/>
      <w:lvlJc w:val="left"/>
      <w:pPr>
        <w:ind w:left="4242" w:hanging="721"/>
      </w:pPr>
      <w:rPr>
        <w:rFonts w:hint="default"/>
      </w:rPr>
    </w:lvl>
    <w:lvl w:ilvl="5" w:tplc="E632D25A">
      <w:numFmt w:val="bullet"/>
      <w:lvlText w:val="•"/>
      <w:lvlJc w:val="left"/>
      <w:pPr>
        <w:ind w:left="5092" w:hanging="721"/>
      </w:pPr>
      <w:rPr>
        <w:rFonts w:hint="default"/>
      </w:rPr>
    </w:lvl>
    <w:lvl w:ilvl="6" w:tplc="7D7465F0">
      <w:numFmt w:val="bullet"/>
      <w:lvlText w:val="•"/>
      <w:lvlJc w:val="left"/>
      <w:pPr>
        <w:ind w:left="5943" w:hanging="721"/>
      </w:pPr>
      <w:rPr>
        <w:rFonts w:hint="default"/>
      </w:rPr>
    </w:lvl>
    <w:lvl w:ilvl="7" w:tplc="10AC0630">
      <w:numFmt w:val="bullet"/>
      <w:lvlText w:val="•"/>
      <w:lvlJc w:val="left"/>
      <w:pPr>
        <w:ind w:left="6793" w:hanging="721"/>
      </w:pPr>
      <w:rPr>
        <w:rFonts w:hint="default"/>
      </w:rPr>
    </w:lvl>
    <w:lvl w:ilvl="8" w:tplc="9EFEF9FA">
      <w:numFmt w:val="bullet"/>
      <w:lvlText w:val="•"/>
      <w:lvlJc w:val="left"/>
      <w:pPr>
        <w:ind w:left="7644" w:hanging="721"/>
      </w:pPr>
      <w:rPr>
        <w:rFonts w:hint="default"/>
      </w:rPr>
    </w:lvl>
  </w:abstractNum>
  <w:abstractNum w:abstractNumId="18" w15:restartNumberingAfterBreak="0">
    <w:nsid w:val="35FE0F38"/>
    <w:multiLevelType w:val="hybridMultilevel"/>
    <w:tmpl w:val="2C60A344"/>
    <w:lvl w:ilvl="0" w:tplc="F3D2486E">
      <w:start w:val="2"/>
      <w:numFmt w:val="decimal"/>
      <w:lvlText w:val="(%1)"/>
      <w:lvlJc w:val="left"/>
      <w:pPr>
        <w:ind w:left="40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99EBC26">
      <w:numFmt w:val="bullet"/>
      <w:lvlText w:val="•"/>
      <w:lvlJc w:val="left"/>
      <w:pPr>
        <w:ind w:left="1294" w:hanging="721"/>
      </w:pPr>
      <w:rPr>
        <w:rFonts w:hint="default"/>
      </w:rPr>
    </w:lvl>
    <w:lvl w:ilvl="2" w:tplc="ACD0266A">
      <w:numFmt w:val="bullet"/>
      <w:lvlText w:val="•"/>
      <w:lvlJc w:val="left"/>
      <w:pPr>
        <w:ind w:left="2189" w:hanging="721"/>
      </w:pPr>
      <w:rPr>
        <w:rFonts w:hint="default"/>
      </w:rPr>
    </w:lvl>
    <w:lvl w:ilvl="3" w:tplc="0AE0B2A0">
      <w:numFmt w:val="bullet"/>
      <w:lvlText w:val="•"/>
      <w:lvlJc w:val="left"/>
      <w:pPr>
        <w:ind w:left="3083" w:hanging="721"/>
      </w:pPr>
      <w:rPr>
        <w:rFonts w:hint="default"/>
      </w:rPr>
    </w:lvl>
    <w:lvl w:ilvl="4" w:tplc="58948DD4">
      <w:numFmt w:val="bullet"/>
      <w:lvlText w:val="•"/>
      <w:lvlJc w:val="left"/>
      <w:pPr>
        <w:ind w:left="3978" w:hanging="721"/>
      </w:pPr>
      <w:rPr>
        <w:rFonts w:hint="default"/>
      </w:rPr>
    </w:lvl>
    <w:lvl w:ilvl="5" w:tplc="A4A034C2">
      <w:numFmt w:val="bullet"/>
      <w:lvlText w:val="•"/>
      <w:lvlJc w:val="left"/>
      <w:pPr>
        <w:ind w:left="4872" w:hanging="721"/>
      </w:pPr>
      <w:rPr>
        <w:rFonts w:hint="default"/>
      </w:rPr>
    </w:lvl>
    <w:lvl w:ilvl="6" w:tplc="41828A32">
      <w:numFmt w:val="bullet"/>
      <w:lvlText w:val="•"/>
      <w:lvlJc w:val="left"/>
      <w:pPr>
        <w:ind w:left="5767" w:hanging="721"/>
      </w:pPr>
      <w:rPr>
        <w:rFonts w:hint="default"/>
      </w:rPr>
    </w:lvl>
    <w:lvl w:ilvl="7" w:tplc="3BE2B50C">
      <w:numFmt w:val="bullet"/>
      <w:lvlText w:val="•"/>
      <w:lvlJc w:val="left"/>
      <w:pPr>
        <w:ind w:left="6661" w:hanging="721"/>
      </w:pPr>
      <w:rPr>
        <w:rFonts w:hint="default"/>
      </w:rPr>
    </w:lvl>
    <w:lvl w:ilvl="8" w:tplc="2116CE3A">
      <w:numFmt w:val="bullet"/>
      <w:lvlText w:val="•"/>
      <w:lvlJc w:val="left"/>
      <w:pPr>
        <w:ind w:left="7556" w:hanging="721"/>
      </w:pPr>
      <w:rPr>
        <w:rFonts w:hint="default"/>
      </w:rPr>
    </w:lvl>
  </w:abstractNum>
  <w:abstractNum w:abstractNumId="19" w15:restartNumberingAfterBreak="0">
    <w:nsid w:val="37FC0006"/>
    <w:multiLevelType w:val="hybridMultilevel"/>
    <w:tmpl w:val="26C6BDD6"/>
    <w:lvl w:ilvl="0" w:tplc="63FE897C">
      <w:start w:val="1"/>
      <w:numFmt w:val="lowerLetter"/>
      <w:lvlText w:val="(%1)"/>
      <w:lvlJc w:val="left"/>
      <w:pPr>
        <w:ind w:left="1841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D781ADA">
      <w:numFmt w:val="bullet"/>
      <w:lvlText w:val="•"/>
      <w:lvlJc w:val="left"/>
      <w:pPr>
        <w:ind w:left="2590" w:hanging="721"/>
      </w:pPr>
      <w:rPr>
        <w:rFonts w:hint="default"/>
      </w:rPr>
    </w:lvl>
    <w:lvl w:ilvl="2" w:tplc="8D06CC38">
      <w:numFmt w:val="bullet"/>
      <w:lvlText w:val="•"/>
      <w:lvlJc w:val="left"/>
      <w:pPr>
        <w:ind w:left="3341" w:hanging="721"/>
      </w:pPr>
      <w:rPr>
        <w:rFonts w:hint="default"/>
      </w:rPr>
    </w:lvl>
    <w:lvl w:ilvl="3" w:tplc="1AC8AE6A">
      <w:numFmt w:val="bullet"/>
      <w:lvlText w:val="•"/>
      <w:lvlJc w:val="left"/>
      <w:pPr>
        <w:ind w:left="4091" w:hanging="721"/>
      </w:pPr>
      <w:rPr>
        <w:rFonts w:hint="default"/>
      </w:rPr>
    </w:lvl>
    <w:lvl w:ilvl="4" w:tplc="8FA41B6E"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AAFAA29A">
      <w:numFmt w:val="bullet"/>
      <w:lvlText w:val="•"/>
      <w:lvlJc w:val="left"/>
      <w:pPr>
        <w:ind w:left="5592" w:hanging="721"/>
      </w:pPr>
      <w:rPr>
        <w:rFonts w:hint="default"/>
      </w:rPr>
    </w:lvl>
    <w:lvl w:ilvl="6" w:tplc="95FEC49E">
      <w:numFmt w:val="bullet"/>
      <w:lvlText w:val="•"/>
      <w:lvlJc w:val="left"/>
      <w:pPr>
        <w:ind w:left="6343" w:hanging="721"/>
      </w:pPr>
      <w:rPr>
        <w:rFonts w:hint="default"/>
      </w:rPr>
    </w:lvl>
    <w:lvl w:ilvl="7" w:tplc="940C3450">
      <w:numFmt w:val="bullet"/>
      <w:lvlText w:val="•"/>
      <w:lvlJc w:val="left"/>
      <w:pPr>
        <w:ind w:left="7093" w:hanging="721"/>
      </w:pPr>
      <w:rPr>
        <w:rFonts w:hint="default"/>
      </w:rPr>
    </w:lvl>
    <w:lvl w:ilvl="8" w:tplc="5666112C">
      <w:numFmt w:val="bullet"/>
      <w:lvlText w:val="•"/>
      <w:lvlJc w:val="left"/>
      <w:pPr>
        <w:ind w:left="7844" w:hanging="721"/>
      </w:pPr>
      <w:rPr>
        <w:rFonts w:hint="default"/>
      </w:rPr>
    </w:lvl>
  </w:abstractNum>
  <w:abstractNum w:abstractNumId="20" w15:restartNumberingAfterBreak="0">
    <w:nsid w:val="39CA391D"/>
    <w:multiLevelType w:val="hybridMultilevel"/>
    <w:tmpl w:val="97E23E4A"/>
    <w:lvl w:ilvl="0" w:tplc="0A9E8DFE">
      <w:start w:val="1"/>
      <w:numFmt w:val="lowerLetter"/>
      <w:lvlText w:val="(%1)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E0CFB04">
      <w:numFmt w:val="bullet"/>
      <w:lvlText w:val="•"/>
      <w:lvlJc w:val="left"/>
      <w:pPr>
        <w:ind w:left="2338" w:hanging="721"/>
      </w:pPr>
      <w:rPr>
        <w:rFonts w:hint="default"/>
      </w:rPr>
    </w:lvl>
    <w:lvl w:ilvl="2" w:tplc="731EC0EC">
      <w:numFmt w:val="bullet"/>
      <w:lvlText w:val="•"/>
      <w:lvlJc w:val="left"/>
      <w:pPr>
        <w:ind w:left="3117" w:hanging="721"/>
      </w:pPr>
      <w:rPr>
        <w:rFonts w:hint="default"/>
      </w:rPr>
    </w:lvl>
    <w:lvl w:ilvl="3" w:tplc="B0DA343C">
      <w:numFmt w:val="bullet"/>
      <w:lvlText w:val="•"/>
      <w:lvlJc w:val="left"/>
      <w:pPr>
        <w:ind w:left="3895" w:hanging="721"/>
      </w:pPr>
      <w:rPr>
        <w:rFonts w:hint="default"/>
      </w:rPr>
    </w:lvl>
    <w:lvl w:ilvl="4" w:tplc="5630C896">
      <w:numFmt w:val="bullet"/>
      <w:lvlText w:val="•"/>
      <w:lvlJc w:val="left"/>
      <w:pPr>
        <w:ind w:left="4674" w:hanging="721"/>
      </w:pPr>
      <w:rPr>
        <w:rFonts w:hint="default"/>
      </w:rPr>
    </w:lvl>
    <w:lvl w:ilvl="5" w:tplc="BF4A221C">
      <w:numFmt w:val="bullet"/>
      <w:lvlText w:val="•"/>
      <w:lvlJc w:val="left"/>
      <w:pPr>
        <w:ind w:left="5452" w:hanging="721"/>
      </w:pPr>
      <w:rPr>
        <w:rFonts w:hint="default"/>
      </w:rPr>
    </w:lvl>
    <w:lvl w:ilvl="6" w:tplc="E5B857FC">
      <w:numFmt w:val="bullet"/>
      <w:lvlText w:val="•"/>
      <w:lvlJc w:val="left"/>
      <w:pPr>
        <w:ind w:left="6231" w:hanging="721"/>
      </w:pPr>
      <w:rPr>
        <w:rFonts w:hint="default"/>
      </w:rPr>
    </w:lvl>
    <w:lvl w:ilvl="7" w:tplc="E3C81AEE">
      <w:numFmt w:val="bullet"/>
      <w:lvlText w:val="•"/>
      <w:lvlJc w:val="left"/>
      <w:pPr>
        <w:ind w:left="7009" w:hanging="721"/>
      </w:pPr>
      <w:rPr>
        <w:rFonts w:hint="default"/>
      </w:rPr>
    </w:lvl>
    <w:lvl w:ilvl="8" w:tplc="6EFAF8F2">
      <w:numFmt w:val="bullet"/>
      <w:lvlText w:val="•"/>
      <w:lvlJc w:val="left"/>
      <w:pPr>
        <w:ind w:left="7788" w:hanging="721"/>
      </w:pPr>
      <w:rPr>
        <w:rFonts w:hint="default"/>
      </w:rPr>
    </w:lvl>
  </w:abstractNum>
  <w:abstractNum w:abstractNumId="21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D81465"/>
    <w:multiLevelType w:val="hybridMultilevel"/>
    <w:tmpl w:val="432C6B84"/>
    <w:lvl w:ilvl="0" w:tplc="3A3C82CE">
      <w:start w:val="2"/>
      <w:numFmt w:val="decimal"/>
      <w:lvlText w:val="(%1)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8DE474E">
      <w:start w:val="2"/>
      <w:numFmt w:val="decimal"/>
      <w:lvlText w:val="(%2)"/>
      <w:lvlJc w:val="left"/>
      <w:pPr>
        <w:ind w:left="40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FF32DB10">
      <w:start w:val="1"/>
      <w:numFmt w:val="lowerLetter"/>
      <w:lvlText w:val="(%3)"/>
      <w:lvlJc w:val="left"/>
      <w:pPr>
        <w:ind w:left="18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A3183ED8">
      <w:numFmt w:val="bullet"/>
      <w:lvlText w:val="•"/>
      <w:lvlJc w:val="left"/>
      <w:pPr>
        <w:ind w:left="2778" w:hanging="720"/>
      </w:pPr>
      <w:rPr>
        <w:rFonts w:hint="default"/>
      </w:rPr>
    </w:lvl>
    <w:lvl w:ilvl="4" w:tplc="5B58CAAC">
      <w:numFmt w:val="bullet"/>
      <w:lvlText w:val="•"/>
      <w:lvlJc w:val="left"/>
      <w:pPr>
        <w:ind w:left="3716" w:hanging="720"/>
      </w:pPr>
      <w:rPr>
        <w:rFonts w:hint="default"/>
      </w:rPr>
    </w:lvl>
    <w:lvl w:ilvl="5" w:tplc="B1D235AC">
      <w:numFmt w:val="bullet"/>
      <w:lvlText w:val="•"/>
      <w:lvlJc w:val="left"/>
      <w:pPr>
        <w:ind w:left="4654" w:hanging="720"/>
      </w:pPr>
      <w:rPr>
        <w:rFonts w:hint="default"/>
      </w:rPr>
    </w:lvl>
    <w:lvl w:ilvl="6" w:tplc="845E6DEE">
      <w:numFmt w:val="bullet"/>
      <w:lvlText w:val="•"/>
      <w:lvlJc w:val="left"/>
      <w:pPr>
        <w:ind w:left="5592" w:hanging="720"/>
      </w:pPr>
      <w:rPr>
        <w:rFonts w:hint="default"/>
      </w:rPr>
    </w:lvl>
    <w:lvl w:ilvl="7" w:tplc="D50EF5FE">
      <w:numFmt w:val="bullet"/>
      <w:lvlText w:val="•"/>
      <w:lvlJc w:val="left"/>
      <w:pPr>
        <w:ind w:left="6530" w:hanging="720"/>
      </w:pPr>
      <w:rPr>
        <w:rFonts w:hint="default"/>
      </w:rPr>
    </w:lvl>
    <w:lvl w:ilvl="8" w:tplc="D068E30E">
      <w:numFmt w:val="bullet"/>
      <w:lvlText w:val="•"/>
      <w:lvlJc w:val="left"/>
      <w:pPr>
        <w:ind w:left="7469" w:hanging="720"/>
      </w:pPr>
      <w:rPr>
        <w:rFonts w:hint="default"/>
      </w:rPr>
    </w:lvl>
  </w:abstractNum>
  <w:abstractNum w:abstractNumId="23" w15:restartNumberingAfterBreak="0">
    <w:nsid w:val="40677292"/>
    <w:multiLevelType w:val="hybridMultilevel"/>
    <w:tmpl w:val="3FFE84A2"/>
    <w:lvl w:ilvl="0" w:tplc="D32CC5CA">
      <w:start w:val="1"/>
      <w:numFmt w:val="decimal"/>
      <w:lvlText w:val="%1."/>
      <w:lvlJc w:val="left"/>
      <w:pPr>
        <w:ind w:left="112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9402B76">
      <w:start w:val="1"/>
      <w:numFmt w:val="decimal"/>
      <w:lvlText w:val="%2."/>
      <w:lvlJc w:val="left"/>
      <w:pPr>
        <w:ind w:left="11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2" w:tplc="95FA023E">
      <w:numFmt w:val="bullet"/>
      <w:lvlText w:val="•"/>
      <w:lvlJc w:val="left"/>
      <w:pPr>
        <w:ind w:left="2033" w:hanging="721"/>
      </w:pPr>
      <w:rPr>
        <w:rFonts w:hint="default"/>
      </w:rPr>
    </w:lvl>
    <w:lvl w:ilvl="3" w:tplc="457E5908">
      <w:numFmt w:val="bullet"/>
      <w:lvlText w:val="•"/>
      <w:lvlJc w:val="left"/>
      <w:pPr>
        <w:ind w:left="2947" w:hanging="721"/>
      </w:pPr>
      <w:rPr>
        <w:rFonts w:hint="default"/>
      </w:rPr>
    </w:lvl>
    <w:lvl w:ilvl="4" w:tplc="E7D0CDB6">
      <w:numFmt w:val="bullet"/>
      <w:lvlText w:val="•"/>
      <w:lvlJc w:val="left"/>
      <w:pPr>
        <w:ind w:left="3861" w:hanging="721"/>
      </w:pPr>
      <w:rPr>
        <w:rFonts w:hint="default"/>
      </w:rPr>
    </w:lvl>
    <w:lvl w:ilvl="5" w:tplc="3626D0A8">
      <w:numFmt w:val="bullet"/>
      <w:lvlText w:val="•"/>
      <w:lvlJc w:val="left"/>
      <w:pPr>
        <w:ind w:left="4775" w:hanging="721"/>
      </w:pPr>
      <w:rPr>
        <w:rFonts w:hint="default"/>
      </w:rPr>
    </w:lvl>
    <w:lvl w:ilvl="6" w:tplc="74566454">
      <w:numFmt w:val="bullet"/>
      <w:lvlText w:val="•"/>
      <w:lvlJc w:val="left"/>
      <w:pPr>
        <w:ind w:left="5689" w:hanging="721"/>
      </w:pPr>
      <w:rPr>
        <w:rFonts w:hint="default"/>
      </w:rPr>
    </w:lvl>
    <w:lvl w:ilvl="7" w:tplc="45148F52">
      <w:numFmt w:val="bullet"/>
      <w:lvlText w:val="•"/>
      <w:lvlJc w:val="left"/>
      <w:pPr>
        <w:ind w:left="6603" w:hanging="721"/>
      </w:pPr>
      <w:rPr>
        <w:rFonts w:hint="default"/>
      </w:rPr>
    </w:lvl>
    <w:lvl w:ilvl="8" w:tplc="AC8ADAB8">
      <w:numFmt w:val="bullet"/>
      <w:lvlText w:val="•"/>
      <w:lvlJc w:val="left"/>
      <w:pPr>
        <w:ind w:left="7517" w:hanging="721"/>
      </w:pPr>
      <w:rPr>
        <w:rFonts w:hint="default"/>
      </w:rPr>
    </w:lvl>
  </w:abstractNum>
  <w:abstractNum w:abstractNumId="24" w15:restartNumberingAfterBreak="0">
    <w:nsid w:val="47542C4B"/>
    <w:multiLevelType w:val="hybridMultilevel"/>
    <w:tmpl w:val="D8246638"/>
    <w:lvl w:ilvl="0" w:tplc="DF16E742">
      <w:start w:val="1"/>
      <w:numFmt w:val="lowerLetter"/>
      <w:lvlText w:val="(%1)"/>
      <w:lvlJc w:val="left"/>
      <w:pPr>
        <w:ind w:left="155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EA6FA14">
      <w:numFmt w:val="bullet"/>
      <w:lvlText w:val="•"/>
      <w:lvlJc w:val="left"/>
      <w:pPr>
        <w:ind w:left="2338" w:hanging="721"/>
      </w:pPr>
      <w:rPr>
        <w:rFonts w:hint="default"/>
      </w:rPr>
    </w:lvl>
    <w:lvl w:ilvl="2" w:tplc="6C321690">
      <w:numFmt w:val="bullet"/>
      <w:lvlText w:val="•"/>
      <w:lvlJc w:val="left"/>
      <w:pPr>
        <w:ind w:left="3117" w:hanging="721"/>
      </w:pPr>
      <w:rPr>
        <w:rFonts w:hint="default"/>
      </w:rPr>
    </w:lvl>
    <w:lvl w:ilvl="3" w:tplc="FCAE2A50">
      <w:numFmt w:val="bullet"/>
      <w:lvlText w:val="•"/>
      <w:lvlJc w:val="left"/>
      <w:pPr>
        <w:ind w:left="3895" w:hanging="721"/>
      </w:pPr>
      <w:rPr>
        <w:rFonts w:hint="default"/>
      </w:rPr>
    </w:lvl>
    <w:lvl w:ilvl="4" w:tplc="BB820FB0">
      <w:numFmt w:val="bullet"/>
      <w:lvlText w:val="•"/>
      <w:lvlJc w:val="left"/>
      <w:pPr>
        <w:ind w:left="4674" w:hanging="721"/>
      </w:pPr>
      <w:rPr>
        <w:rFonts w:hint="default"/>
      </w:rPr>
    </w:lvl>
    <w:lvl w:ilvl="5" w:tplc="55702748">
      <w:numFmt w:val="bullet"/>
      <w:lvlText w:val="•"/>
      <w:lvlJc w:val="left"/>
      <w:pPr>
        <w:ind w:left="5452" w:hanging="721"/>
      </w:pPr>
      <w:rPr>
        <w:rFonts w:hint="default"/>
      </w:rPr>
    </w:lvl>
    <w:lvl w:ilvl="6" w:tplc="77B03F26">
      <w:numFmt w:val="bullet"/>
      <w:lvlText w:val="•"/>
      <w:lvlJc w:val="left"/>
      <w:pPr>
        <w:ind w:left="6231" w:hanging="721"/>
      </w:pPr>
      <w:rPr>
        <w:rFonts w:hint="default"/>
      </w:rPr>
    </w:lvl>
    <w:lvl w:ilvl="7" w:tplc="159A1B58">
      <w:numFmt w:val="bullet"/>
      <w:lvlText w:val="•"/>
      <w:lvlJc w:val="left"/>
      <w:pPr>
        <w:ind w:left="7009" w:hanging="721"/>
      </w:pPr>
      <w:rPr>
        <w:rFonts w:hint="default"/>
      </w:rPr>
    </w:lvl>
    <w:lvl w:ilvl="8" w:tplc="4AF28D50">
      <w:numFmt w:val="bullet"/>
      <w:lvlText w:val="•"/>
      <w:lvlJc w:val="left"/>
      <w:pPr>
        <w:ind w:left="7788" w:hanging="721"/>
      </w:pPr>
      <w:rPr>
        <w:rFonts w:hint="default"/>
      </w:rPr>
    </w:lvl>
  </w:abstractNum>
  <w:abstractNum w:abstractNumId="25" w15:restartNumberingAfterBreak="0">
    <w:nsid w:val="4E2356F8"/>
    <w:multiLevelType w:val="hybridMultilevel"/>
    <w:tmpl w:val="4252D3E6"/>
    <w:lvl w:ilvl="0" w:tplc="D4624D3E">
      <w:start w:val="2"/>
      <w:numFmt w:val="decimal"/>
      <w:lvlText w:val="(%1)"/>
      <w:lvlJc w:val="left"/>
      <w:pPr>
        <w:ind w:left="116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C3C4D70">
      <w:start w:val="1"/>
      <w:numFmt w:val="lowerLetter"/>
      <w:lvlText w:val="(%2)"/>
      <w:lvlJc w:val="left"/>
      <w:pPr>
        <w:ind w:left="155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4D483382">
      <w:numFmt w:val="bullet"/>
      <w:lvlText w:val="•"/>
      <w:lvlJc w:val="left"/>
      <w:pPr>
        <w:ind w:left="1840" w:hanging="721"/>
      </w:pPr>
      <w:rPr>
        <w:rFonts w:hint="default"/>
      </w:rPr>
    </w:lvl>
    <w:lvl w:ilvl="3" w:tplc="672EAF10">
      <w:numFmt w:val="bullet"/>
      <w:lvlText w:val="•"/>
      <w:lvlJc w:val="left"/>
      <w:pPr>
        <w:ind w:left="2778" w:hanging="721"/>
      </w:pPr>
      <w:rPr>
        <w:rFonts w:hint="default"/>
      </w:rPr>
    </w:lvl>
    <w:lvl w:ilvl="4" w:tplc="A334AA6A">
      <w:numFmt w:val="bullet"/>
      <w:lvlText w:val="•"/>
      <w:lvlJc w:val="left"/>
      <w:pPr>
        <w:ind w:left="3716" w:hanging="721"/>
      </w:pPr>
      <w:rPr>
        <w:rFonts w:hint="default"/>
      </w:rPr>
    </w:lvl>
    <w:lvl w:ilvl="5" w:tplc="254C317A">
      <w:numFmt w:val="bullet"/>
      <w:lvlText w:val="•"/>
      <w:lvlJc w:val="left"/>
      <w:pPr>
        <w:ind w:left="4654" w:hanging="721"/>
      </w:pPr>
      <w:rPr>
        <w:rFonts w:hint="default"/>
      </w:rPr>
    </w:lvl>
    <w:lvl w:ilvl="6" w:tplc="665083D6">
      <w:numFmt w:val="bullet"/>
      <w:lvlText w:val="•"/>
      <w:lvlJc w:val="left"/>
      <w:pPr>
        <w:ind w:left="5592" w:hanging="721"/>
      </w:pPr>
      <w:rPr>
        <w:rFonts w:hint="default"/>
      </w:rPr>
    </w:lvl>
    <w:lvl w:ilvl="7" w:tplc="34286928">
      <w:numFmt w:val="bullet"/>
      <w:lvlText w:val="•"/>
      <w:lvlJc w:val="left"/>
      <w:pPr>
        <w:ind w:left="6530" w:hanging="721"/>
      </w:pPr>
      <w:rPr>
        <w:rFonts w:hint="default"/>
      </w:rPr>
    </w:lvl>
    <w:lvl w:ilvl="8" w:tplc="8468EB5E">
      <w:numFmt w:val="bullet"/>
      <w:lvlText w:val="•"/>
      <w:lvlJc w:val="left"/>
      <w:pPr>
        <w:ind w:left="7469" w:hanging="721"/>
      </w:pPr>
      <w:rPr>
        <w:rFonts w:hint="default"/>
      </w:rPr>
    </w:lvl>
  </w:abstractNum>
  <w:abstractNum w:abstractNumId="26" w15:restartNumberingAfterBreak="0">
    <w:nsid w:val="4E611F36"/>
    <w:multiLevelType w:val="hybridMultilevel"/>
    <w:tmpl w:val="3FC016F2"/>
    <w:lvl w:ilvl="0" w:tplc="8902B7C4">
      <w:start w:val="5"/>
      <w:numFmt w:val="decimal"/>
      <w:lvlText w:val="(%1)"/>
      <w:lvlJc w:val="left"/>
      <w:pPr>
        <w:ind w:left="11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13A8C3C">
      <w:start w:val="2"/>
      <w:numFmt w:val="decimal"/>
      <w:lvlText w:val="(%2)"/>
      <w:lvlJc w:val="left"/>
      <w:pPr>
        <w:ind w:left="40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69124534">
      <w:start w:val="1"/>
      <w:numFmt w:val="lowerLetter"/>
      <w:lvlText w:val="(%3)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2D06B690">
      <w:numFmt w:val="bullet"/>
      <w:lvlText w:val="•"/>
      <w:lvlJc w:val="left"/>
      <w:pPr>
        <w:ind w:left="2778" w:hanging="721"/>
      </w:pPr>
      <w:rPr>
        <w:rFonts w:hint="default"/>
      </w:rPr>
    </w:lvl>
    <w:lvl w:ilvl="4" w:tplc="57B05C98">
      <w:numFmt w:val="bullet"/>
      <w:lvlText w:val="•"/>
      <w:lvlJc w:val="left"/>
      <w:pPr>
        <w:ind w:left="3716" w:hanging="721"/>
      </w:pPr>
      <w:rPr>
        <w:rFonts w:hint="default"/>
      </w:rPr>
    </w:lvl>
    <w:lvl w:ilvl="5" w:tplc="CBA40396">
      <w:numFmt w:val="bullet"/>
      <w:lvlText w:val="•"/>
      <w:lvlJc w:val="left"/>
      <w:pPr>
        <w:ind w:left="4654" w:hanging="721"/>
      </w:pPr>
      <w:rPr>
        <w:rFonts w:hint="default"/>
      </w:rPr>
    </w:lvl>
    <w:lvl w:ilvl="6" w:tplc="103C5042">
      <w:numFmt w:val="bullet"/>
      <w:lvlText w:val="•"/>
      <w:lvlJc w:val="left"/>
      <w:pPr>
        <w:ind w:left="5592" w:hanging="721"/>
      </w:pPr>
      <w:rPr>
        <w:rFonts w:hint="default"/>
      </w:rPr>
    </w:lvl>
    <w:lvl w:ilvl="7" w:tplc="7DBE6A02">
      <w:numFmt w:val="bullet"/>
      <w:lvlText w:val="•"/>
      <w:lvlJc w:val="left"/>
      <w:pPr>
        <w:ind w:left="6530" w:hanging="721"/>
      </w:pPr>
      <w:rPr>
        <w:rFonts w:hint="default"/>
      </w:rPr>
    </w:lvl>
    <w:lvl w:ilvl="8" w:tplc="33103E02">
      <w:numFmt w:val="bullet"/>
      <w:lvlText w:val="•"/>
      <w:lvlJc w:val="left"/>
      <w:pPr>
        <w:ind w:left="7469" w:hanging="721"/>
      </w:pPr>
      <w:rPr>
        <w:rFonts w:hint="default"/>
      </w:rPr>
    </w:lvl>
  </w:abstractNum>
  <w:abstractNum w:abstractNumId="27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C20DAD"/>
    <w:multiLevelType w:val="hybridMultilevel"/>
    <w:tmpl w:val="CFA20CD8"/>
    <w:lvl w:ilvl="0" w:tplc="F4EEDF1C">
      <w:start w:val="1"/>
      <w:numFmt w:val="decimal"/>
      <w:lvlText w:val="%1."/>
      <w:lvlJc w:val="left"/>
      <w:pPr>
        <w:ind w:left="83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F8D82A96">
      <w:start w:val="1"/>
      <w:numFmt w:val="upperLetter"/>
      <w:lvlText w:val="%2."/>
      <w:lvlJc w:val="left"/>
      <w:pPr>
        <w:ind w:left="1120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</w:rPr>
    </w:lvl>
    <w:lvl w:ilvl="2" w:tplc="40A0C106">
      <w:start w:val="1"/>
      <w:numFmt w:val="lowerRoman"/>
      <w:lvlText w:val="(%3)"/>
      <w:lvlJc w:val="left"/>
      <w:pPr>
        <w:ind w:left="1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3" w:tplc="B07E6C90">
      <w:numFmt w:val="bullet"/>
      <w:lvlText w:val="•"/>
      <w:lvlJc w:val="left"/>
      <w:pPr>
        <w:ind w:left="1840" w:hanging="720"/>
      </w:pPr>
      <w:rPr>
        <w:rFonts w:hint="default"/>
      </w:rPr>
    </w:lvl>
    <w:lvl w:ilvl="4" w:tplc="5D829916">
      <w:numFmt w:val="bullet"/>
      <w:lvlText w:val="•"/>
      <w:lvlJc w:val="left"/>
      <w:pPr>
        <w:ind w:left="2912" w:hanging="720"/>
      </w:pPr>
      <w:rPr>
        <w:rFonts w:hint="default"/>
      </w:rPr>
    </w:lvl>
    <w:lvl w:ilvl="5" w:tplc="65BC4B08">
      <w:numFmt w:val="bullet"/>
      <w:lvlText w:val="•"/>
      <w:lvlJc w:val="left"/>
      <w:pPr>
        <w:ind w:left="3984" w:hanging="720"/>
      </w:pPr>
      <w:rPr>
        <w:rFonts w:hint="default"/>
      </w:rPr>
    </w:lvl>
    <w:lvl w:ilvl="6" w:tplc="E0F6DE66">
      <w:numFmt w:val="bullet"/>
      <w:lvlText w:val="•"/>
      <w:lvlJc w:val="left"/>
      <w:pPr>
        <w:ind w:left="5056" w:hanging="720"/>
      </w:pPr>
      <w:rPr>
        <w:rFonts w:hint="default"/>
      </w:rPr>
    </w:lvl>
    <w:lvl w:ilvl="7" w:tplc="A7AE6F62">
      <w:numFmt w:val="bullet"/>
      <w:lvlText w:val="•"/>
      <w:lvlJc w:val="left"/>
      <w:pPr>
        <w:ind w:left="6128" w:hanging="720"/>
      </w:pPr>
      <w:rPr>
        <w:rFonts w:hint="default"/>
      </w:rPr>
    </w:lvl>
    <w:lvl w:ilvl="8" w:tplc="90383A38">
      <w:numFmt w:val="bullet"/>
      <w:lvlText w:val="•"/>
      <w:lvlJc w:val="left"/>
      <w:pPr>
        <w:ind w:left="7201" w:hanging="720"/>
      </w:pPr>
      <w:rPr>
        <w:rFonts w:hint="default"/>
      </w:rPr>
    </w:lvl>
  </w:abstractNum>
  <w:abstractNum w:abstractNumId="29" w15:restartNumberingAfterBreak="0">
    <w:nsid w:val="5A54122F"/>
    <w:multiLevelType w:val="hybridMultilevel"/>
    <w:tmpl w:val="9982A9CC"/>
    <w:lvl w:ilvl="0" w:tplc="87C63628">
      <w:start w:val="1"/>
      <w:numFmt w:val="lowerLetter"/>
      <w:lvlText w:val="(%1)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10EE5E6">
      <w:numFmt w:val="bullet"/>
      <w:lvlText w:val="•"/>
      <w:lvlJc w:val="left"/>
      <w:pPr>
        <w:ind w:left="1690" w:hanging="720"/>
      </w:pPr>
      <w:rPr>
        <w:rFonts w:hint="default"/>
      </w:rPr>
    </w:lvl>
    <w:lvl w:ilvl="2" w:tplc="5782A9AC">
      <w:numFmt w:val="bullet"/>
      <w:lvlText w:val="•"/>
      <w:lvlJc w:val="left"/>
      <w:pPr>
        <w:ind w:left="2541" w:hanging="720"/>
      </w:pPr>
      <w:rPr>
        <w:rFonts w:hint="default"/>
      </w:rPr>
    </w:lvl>
    <w:lvl w:ilvl="3" w:tplc="AF2E1B26">
      <w:numFmt w:val="bullet"/>
      <w:lvlText w:val="•"/>
      <w:lvlJc w:val="left"/>
      <w:pPr>
        <w:ind w:left="3391" w:hanging="720"/>
      </w:pPr>
      <w:rPr>
        <w:rFonts w:hint="default"/>
      </w:rPr>
    </w:lvl>
    <w:lvl w:ilvl="4" w:tplc="FF3AE4CE">
      <w:numFmt w:val="bullet"/>
      <w:lvlText w:val="•"/>
      <w:lvlJc w:val="left"/>
      <w:pPr>
        <w:ind w:left="4242" w:hanging="720"/>
      </w:pPr>
      <w:rPr>
        <w:rFonts w:hint="default"/>
      </w:rPr>
    </w:lvl>
    <w:lvl w:ilvl="5" w:tplc="41F490EC">
      <w:numFmt w:val="bullet"/>
      <w:lvlText w:val="•"/>
      <w:lvlJc w:val="left"/>
      <w:pPr>
        <w:ind w:left="5092" w:hanging="720"/>
      </w:pPr>
      <w:rPr>
        <w:rFonts w:hint="default"/>
      </w:rPr>
    </w:lvl>
    <w:lvl w:ilvl="6" w:tplc="4BDE0D80">
      <w:numFmt w:val="bullet"/>
      <w:lvlText w:val="•"/>
      <w:lvlJc w:val="left"/>
      <w:pPr>
        <w:ind w:left="5943" w:hanging="720"/>
      </w:pPr>
      <w:rPr>
        <w:rFonts w:hint="default"/>
      </w:rPr>
    </w:lvl>
    <w:lvl w:ilvl="7" w:tplc="30CC5F6E">
      <w:numFmt w:val="bullet"/>
      <w:lvlText w:val="•"/>
      <w:lvlJc w:val="left"/>
      <w:pPr>
        <w:ind w:left="6793" w:hanging="720"/>
      </w:pPr>
      <w:rPr>
        <w:rFonts w:hint="default"/>
      </w:rPr>
    </w:lvl>
    <w:lvl w:ilvl="8" w:tplc="61F2F8BA">
      <w:numFmt w:val="bullet"/>
      <w:lvlText w:val="•"/>
      <w:lvlJc w:val="left"/>
      <w:pPr>
        <w:ind w:left="7644" w:hanging="720"/>
      </w:pPr>
      <w:rPr>
        <w:rFonts w:hint="default"/>
      </w:rPr>
    </w:lvl>
  </w:abstractNum>
  <w:abstractNum w:abstractNumId="30" w15:restartNumberingAfterBreak="0">
    <w:nsid w:val="5AD0185C"/>
    <w:multiLevelType w:val="hybridMultilevel"/>
    <w:tmpl w:val="8CE0E1AC"/>
    <w:lvl w:ilvl="0" w:tplc="3D9C0C0A">
      <w:start w:val="1"/>
      <w:numFmt w:val="lowerLetter"/>
      <w:lvlText w:val="(%1)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8EAA650">
      <w:numFmt w:val="bullet"/>
      <w:lvlText w:val="•"/>
      <w:lvlJc w:val="left"/>
      <w:pPr>
        <w:ind w:left="2590" w:hanging="721"/>
      </w:pPr>
      <w:rPr>
        <w:rFonts w:hint="default"/>
      </w:rPr>
    </w:lvl>
    <w:lvl w:ilvl="2" w:tplc="C4207F3E">
      <w:numFmt w:val="bullet"/>
      <w:lvlText w:val="•"/>
      <w:lvlJc w:val="left"/>
      <w:pPr>
        <w:ind w:left="3341" w:hanging="721"/>
      </w:pPr>
      <w:rPr>
        <w:rFonts w:hint="default"/>
      </w:rPr>
    </w:lvl>
    <w:lvl w:ilvl="3" w:tplc="09847920">
      <w:numFmt w:val="bullet"/>
      <w:lvlText w:val="•"/>
      <w:lvlJc w:val="left"/>
      <w:pPr>
        <w:ind w:left="4091" w:hanging="721"/>
      </w:pPr>
      <w:rPr>
        <w:rFonts w:hint="default"/>
      </w:rPr>
    </w:lvl>
    <w:lvl w:ilvl="4" w:tplc="2408B502"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C4CC5E30">
      <w:numFmt w:val="bullet"/>
      <w:lvlText w:val="•"/>
      <w:lvlJc w:val="left"/>
      <w:pPr>
        <w:ind w:left="5592" w:hanging="721"/>
      </w:pPr>
      <w:rPr>
        <w:rFonts w:hint="default"/>
      </w:rPr>
    </w:lvl>
    <w:lvl w:ilvl="6" w:tplc="CB24E1F2">
      <w:numFmt w:val="bullet"/>
      <w:lvlText w:val="•"/>
      <w:lvlJc w:val="left"/>
      <w:pPr>
        <w:ind w:left="6343" w:hanging="721"/>
      </w:pPr>
      <w:rPr>
        <w:rFonts w:hint="default"/>
      </w:rPr>
    </w:lvl>
    <w:lvl w:ilvl="7" w:tplc="80B62AE4">
      <w:numFmt w:val="bullet"/>
      <w:lvlText w:val="•"/>
      <w:lvlJc w:val="left"/>
      <w:pPr>
        <w:ind w:left="7093" w:hanging="721"/>
      </w:pPr>
      <w:rPr>
        <w:rFonts w:hint="default"/>
      </w:rPr>
    </w:lvl>
    <w:lvl w:ilvl="8" w:tplc="E6061DEE">
      <w:numFmt w:val="bullet"/>
      <w:lvlText w:val="•"/>
      <w:lvlJc w:val="left"/>
      <w:pPr>
        <w:ind w:left="7844" w:hanging="721"/>
      </w:pPr>
      <w:rPr>
        <w:rFonts w:hint="default"/>
      </w:rPr>
    </w:lvl>
  </w:abstractNum>
  <w:abstractNum w:abstractNumId="31" w15:restartNumberingAfterBreak="0">
    <w:nsid w:val="69361B3C"/>
    <w:multiLevelType w:val="hybridMultilevel"/>
    <w:tmpl w:val="27949FBC"/>
    <w:lvl w:ilvl="0" w:tplc="5FDCEA76">
      <w:start w:val="1"/>
      <w:numFmt w:val="lowerLetter"/>
      <w:lvlText w:val="(%1)"/>
      <w:lvlJc w:val="left"/>
      <w:pPr>
        <w:ind w:left="1557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936AF5A">
      <w:numFmt w:val="bullet"/>
      <w:lvlText w:val="•"/>
      <w:lvlJc w:val="left"/>
      <w:pPr>
        <w:ind w:left="2338" w:hanging="721"/>
      </w:pPr>
      <w:rPr>
        <w:rFonts w:hint="default"/>
      </w:rPr>
    </w:lvl>
    <w:lvl w:ilvl="2" w:tplc="8D3CAABC">
      <w:numFmt w:val="bullet"/>
      <w:lvlText w:val="•"/>
      <w:lvlJc w:val="left"/>
      <w:pPr>
        <w:ind w:left="3117" w:hanging="721"/>
      </w:pPr>
      <w:rPr>
        <w:rFonts w:hint="default"/>
      </w:rPr>
    </w:lvl>
    <w:lvl w:ilvl="3" w:tplc="9ECCA972">
      <w:numFmt w:val="bullet"/>
      <w:lvlText w:val="•"/>
      <w:lvlJc w:val="left"/>
      <w:pPr>
        <w:ind w:left="3895" w:hanging="721"/>
      </w:pPr>
      <w:rPr>
        <w:rFonts w:hint="default"/>
      </w:rPr>
    </w:lvl>
    <w:lvl w:ilvl="4" w:tplc="1404289C">
      <w:numFmt w:val="bullet"/>
      <w:lvlText w:val="•"/>
      <w:lvlJc w:val="left"/>
      <w:pPr>
        <w:ind w:left="4674" w:hanging="721"/>
      </w:pPr>
      <w:rPr>
        <w:rFonts w:hint="default"/>
      </w:rPr>
    </w:lvl>
    <w:lvl w:ilvl="5" w:tplc="3104F464">
      <w:numFmt w:val="bullet"/>
      <w:lvlText w:val="•"/>
      <w:lvlJc w:val="left"/>
      <w:pPr>
        <w:ind w:left="5452" w:hanging="721"/>
      </w:pPr>
      <w:rPr>
        <w:rFonts w:hint="default"/>
      </w:rPr>
    </w:lvl>
    <w:lvl w:ilvl="6" w:tplc="4E52134C">
      <w:numFmt w:val="bullet"/>
      <w:lvlText w:val="•"/>
      <w:lvlJc w:val="left"/>
      <w:pPr>
        <w:ind w:left="6231" w:hanging="721"/>
      </w:pPr>
      <w:rPr>
        <w:rFonts w:hint="default"/>
      </w:rPr>
    </w:lvl>
    <w:lvl w:ilvl="7" w:tplc="CC10323E">
      <w:numFmt w:val="bullet"/>
      <w:lvlText w:val="•"/>
      <w:lvlJc w:val="left"/>
      <w:pPr>
        <w:ind w:left="7009" w:hanging="721"/>
      </w:pPr>
      <w:rPr>
        <w:rFonts w:hint="default"/>
      </w:rPr>
    </w:lvl>
    <w:lvl w:ilvl="8" w:tplc="BEA8CB22">
      <w:numFmt w:val="bullet"/>
      <w:lvlText w:val="•"/>
      <w:lvlJc w:val="left"/>
      <w:pPr>
        <w:ind w:left="7788" w:hanging="721"/>
      </w:pPr>
      <w:rPr>
        <w:rFonts w:hint="default"/>
      </w:rPr>
    </w:lvl>
  </w:abstractNum>
  <w:abstractNum w:abstractNumId="32" w15:restartNumberingAfterBreak="0">
    <w:nsid w:val="6E591E14"/>
    <w:multiLevelType w:val="hybridMultilevel"/>
    <w:tmpl w:val="20828208"/>
    <w:lvl w:ilvl="0" w:tplc="12BAE266">
      <w:start w:val="2"/>
      <w:numFmt w:val="decimal"/>
      <w:lvlText w:val="(%1)"/>
      <w:lvlJc w:val="left"/>
      <w:pPr>
        <w:ind w:left="11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FBEE6EC">
      <w:start w:val="1"/>
      <w:numFmt w:val="lowerLetter"/>
      <w:lvlText w:val="(%2)"/>
      <w:lvlJc w:val="left"/>
      <w:pPr>
        <w:ind w:left="155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9F9CA5E2">
      <w:numFmt w:val="bullet"/>
      <w:lvlText w:val="•"/>
      <w:lvlJc w:val="left"/>
      <w:pPr>
        <w:ind w:left="2425" w:hanging="721"/>
      </w:pPr>
      <w:rPr>
        <w:rFonts w:hint="default"/>
      </w:rPr>
    </w:lvl>
    <w:lvl w:ilvl="3" w:tplc="8020DDE0">
      <w:numFmt w:val="bullet"/>
      <w:lvlText w:val="•"/>
      <w:lvlJc w:val="left"/>
      <w:pPr>
        <w:ind w:left="3290" w:hanging="721"/>
      </w:pPr>
      <w:rPr>
        <w:rFonts w:hint="default"/>
      </w:rPr>
    </w:lvl>
    <w:lvl w:ilvl="4" w:tplc="78641046">
      <w:numFmt w:val="bullet"/>
      <w:lvlText w:val="•"/>
      <w:lvlJc w:val="left"/>
      <w:pPr>
        <w:ind w:left="4155" w:hanging="721"/>
      </w:pPr>
      <w:rPr>
        <w:rFonts w:hint="default"/>
      </w:rPr>
    </w:lvl>
    <w:lvl w:ilvl="5" w:tplc="CCA2EB0C">
      <w:numFmt w:val="bullet"/>
      <w:lvlText w:val="•"/>
      <w:lvlJc w:val="left"/>
      <w:pPr>
        <w:ind w:left="5020" w:hanging="721"/>
      </w:pPr>
      <w:rPr>
        <w:rFonts w:hint="default"/>
      </w:rPr>
    </w:lvl>
    <w:lvl w:ilvl="6" w:tplc="E7EE1E58">
      <w:numFmt w:val="bullet"/>
      <w:lvlText w:val="•"/>
      <w:lvlJc w:val="left"/>
      <w:pPr>
        <w:ind w:left="5885" w:hanging="721"/>
      </w:pPr>
      <w:rPr>
        <w:rFonts w:hint="default"/>
      </w:rPr>
    </w:lvl>
    <w:lvl w:ilvl="7" w:tplc="890028D4">
      <w:numFmt w:val="bullet"/>
      <w:lvlText w:val="•"/>
      <w:lvlJc w:val="left"/>
      <w:pPr>
        <w:ind w:left="6750" w:hanging="721"/>
      </w:pPr>
      <w:rPr>
        <w:rFonts w:hint="default"/>
      </w:rPr>
    </w:lvl>
    <w:lvl w:ilvl="8" w:tplc="D368F3D6">
      <w:numFmt w:val="bullet"/>
      <w:lvlText w:val="•"/>
      <w:lvlJc w:val="left"/>
      <w:pPr>
        <w:ind w:left="7615" w:hanging="721"/>
      </w:pPr>
      <w:rPr>
        <w:rFonts w:hint="default"/>
      </w:rPr>
    </w:lvl>
  </w:abstractNum>
  <w:abstractNum w:abstractNumId="33" w15:restartNumberingAfterBreak="0">
    <w:nsid w:val="70BE09EE"/>
    <w:multiLevelType w:val="hybridMultilevel"/>
    <w:tmpl w:val="3A228E6A"/>
    <w:lvl w:ilvl="0" w:tplc="0316B0A4">
      <w:start w:val="1"/>
      <w:numFmt w:val="lowerLetter"/>
      <w:lvlText w:val="(%1)"/>
      <w:lvlJc w:val="left"/>
      <w:pPr>
        <w:ind w:left="184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7EE281E">
      <w:numFmt w:val="bullet"/>
      <w:lvlText w:val="•"/>
      <w:lvlJc w:val="left"/>
      <w:pPr>
        <w:ind w:left="2590" w:hanging="721"/>
      </w:pPr>
      <w:rPr>
        <w:rFonts w:hint="default"/>
      </w:rPr>
    </w:lvl>
    <w:lvl w:ilvl="2" w:tplc="57F01360">
      <w:numFmt w:val="bullet"/>
      <w:lvlText w:val="•"/>
      <w:lvlJc w:val="left"/>
      <w:pPr>
        <w:ind w:left="3341" w:hanging="721"/>
      </w:pPr>
      <w:rPr>
        <w:rFonts w:hint="default"/>
      </w:rPr>
    </w:lvl>
    <w:lvl w:ilvl="3" w:tplc="98489A12">
      <w:numFmt w:val="bullet"/>
      <w:lvlText w:val="•"/>
      <w:lvlJc w:val="left"/>
      <w:pPr>
        <w:ind w:left="4091" w:hanging="721"/>
      </w:pPr>
      <w:rPr>
        <w:rFonts w:hint="default"/>
      </w:rPr>
    </w:lvl>
    <w:lvl w:ilvl="4" w:tplc="37EE05FA"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B198ABE2">
      <w:numFmt w:val="bullet"/>
      <w:lvlText w:val="•"/>
      <w:lvlJc w:val="left"/>
      <w:pPr>
        <w:ind w:left="5592" w:hanging="721"/>
      </w:pPr>
      <w:rPr>
        <w:rFonts w:hint="default"/>
      </w:rPr>
    </w:lvl>
    <w:lvl w:ilvl="6" w:tplc="AAE2121C">
      <w:numFmt w:val="bullet"/>
      <w:lvlText w:val="•"/>
      <w:lvlJc w:val="left"/>
      <w:pPr>
        <w:ind w:left="6343" w:hanging="721"/>
      </w:pPr>
      <w:rPr>
        <w:rFonts w:hint="default"/>
      </w:rPr>
    </w:lvl>
    <w:lvl w:ilvl="7" w:tplc="3E721220">
      <w:numFmt w:val="bullet"/>
      <w:lvlText w:val="•"/>
      <w:lvlJc w:val="left"/>
      <w:pPr>
        <w:ind w:left="7093" w:hanging="721"/>
      </w:pPr>
      <w:rPr>
        <w:rFonts w:hint="default"/>
      </w:rPr>
    </w:lvl>
    <w:lvl w:ilvl="8" w:tplc="C1D0CE6E">
      <w:numFmt w:val="bullet"/>
      <w:lvlText w:val="•"/>
      <w:lvlJc w:val="left"/>
      <w:pPr>
        <w:ind w:left="7844" w:hanging="721"/>
      </w:pPr>
      <w:rPr>
        <w:rFonts w:hint="default"/>
      </w:rPr>
    </w:lvl>
  </w:abstractNum>
  <w:abstractNum w:abstractNumId="34" w15:restartNumberingAfterBreak="0">
    <w:nsid w:val="75021F1B"/>
    <w:multiLevelType w:val="hybridMultilevel"/>
    <w:tmpl w:val="E6CCC2D2"/>
    <w:lvl w:ilvl="0" w:tplc="64EC1516">
      <w:start w:val="1"/>
      <w:numFmt w:val="lowerLetter"/>
      <w:lvlText w:val="(%1)"/>
      <w:lvlJc w:val="left"/>
      <w:pPr>
        <w:ind w:left="1556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4FD40F4A">
      <w:numFmt w:val="bullet"/>
      <w:lvlText w:val="•"/>
      <w:lvlJc w:val="left"/>
      <w:pPr>
        <w:ind w:left="2338" w:hanging="721"/>
      </w:pPr>
      <w:rPr>
        <w:rFonts w:hint="default"/>
      </w:rPr>
    </w:lvl>
    <w:lvl w:ilvl="2" w:tplc="C9C87404">
      <w:numFmt w:val="bullet"/>
      <w:lvlText w:val="•"/>
      <w:lvlJc w:val="left"/>
      <w:pPr>
        <w:ind w:left="3117" w:hanging="721"/>
      </w:pPr>
      <w:rPr>
        <w:rFonts w:hint="default"/>
      </w:rPr>
    </w:lvl>
    <w:lvl w:ilvl="3" w:tplc="54EA29F2">
      <w:numFmt w:val="bullet"/>
      <w:lvlText w:val="•"/>
      <w:lvlJc w:val="left"/>
      <w:pPr>
        <w:ind w:left="3895" w:hanging="721"/>
      </w:pPr>
      <w:rPr>
        <w:rFonts w:hint="default"/>
      </w:rPr>
    </w:lvl>
    <w:lvl w:ilvl="4" w:tplc="7BD88EEA">
      <w:numFmt w:val="bullet"/>
      <w:lvlText w:val="•"/>
      <w:lvlJc w:val="left"/>
      <w:pPr>
        <w:ind w:left="4674" w:hanging="721"/>
      </w:pPr>
      <w:rPr>
        <w:rFonts w:hint="default"/>
      </w:rPr>
    </w:lvl>
    <w:lvl w:ilvl="5" w:tplc="2974CB9C">
      <w:numFmt w:val="bullet"/>
      <w:lvlText w:val="•"/>
      <w:lvlJc w:val="left"/>
      <w:pPr>
        <w:ind w:left="5452" w:hanging="721"/>
      </w:pPr>
      <w:rPr>
        <w:rFonts w:hint="default"/>
      </w:rPr>
    </w:lvl>
    <w:lvl w:ilvl="6" w:tplc="AFCE1B48">
      <w:numFmt w:val="bullet"/>
      <w:lvlText w:val="•"/>
      <w:lvlJc w:val="left"/>
      <w:pPr>
        <w:ind w:left="6231" w:hanging="721"/>
      </w:pPr>
      <w:rPr>
        <w:rFonts w:hint="default"/>
      </w:rPr>
    </w:lvl>
    <w:lvl w:ilvl="7" w:tplc="DA9E5994">
      <w:numFmt w:val="bullet"/>
      <w:lvlText w:val="•"/>
      <w:lvlJc w:val="left"/>
      <w:pPr>
        <w:ind w:left="7009" w:hanging="721"/>
      </w:pPr>
      <w:rPr>
        <w:rFonts w:hint="default"/>
      </w:rPr>
    </w:lvl>
    <w:lvl w:ilvl="8" w:tplc="F12E3968">
      <w:numFmt w:val="bullet"/>
      <w:lvlText w:val="•"/>
      <w:lvlJc w:val="left"/>
      <w:pPr>
        <w:ind w:left="7788" w:hanging="721"/>
      </w:pPr>
      <w:rPr>
        <w:rFonts w:hint="default"/>
      </w:rPr>
    </w:lvl>
  </w:abstractNum>
  <w:abstractNum w:abstractNumId="35" w15:restartNumberingAfterBreak="0">
    <w:nsid w:val="76951106"/>
    <w:multiLevelType w:val="hybridMultilevel"/>
    <w:tmpl w:val="991649EE"/>
    <w:lvl w:ilvl="0" w:tplc="9EC2F396">
      <w:start w:val="1"/>
      <w:numFmt w:val="lowerLetter"/>
      <w:lvlText w:val="(%1)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1949A66">
      <w:numFmt w:val="bullet"/>
      <w:lvlText w:val="•"/>
      <w:lvlJc w:val="left"/>
      <w:pPr>
        <w:ind w:left="2590" w:hanging="721"/>
      </w:pPr>
      <w:rPr>
        <w:rFonts w:hint="default"/>
      </w:rPr>
    </w:lvl>
    <w:lvl w:ilvl="2" w:tplc="E9945564">
      <w:numFmt w:val="bullet"/>
      <w:lvlText w:val="•"/>
      <w:lvlJc w:val="left"/>
      <w:pPr>
        <w:ind w:left="3341" w:hanging="721"/>
      </w:pPr>
      <w:rPr>
        <w:rFonts w:hint="default"/>
      </w:rPr>
    </w:lvl>
    <w:lvl w:ilvl="3" w:tplc="62082720">
      <w:numFmt w:val="bullet"/>
      <w:lvlText w:val="•"/>
      <w:lvlJc w:val="left"/>
      <w:pPr>
        <w:ind w:left="4091" w:hanging="721"/>
      </w:pPr>
      <w:rPr>
        <w:rFonts w:hint="default"/>
      </w:rPr>
    </w:lvl>
    <w:lvl w:ilvl="4" w:tplc="6AFA6D26"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A5E82CCE">
      <w:numFmt w:val="bullet"/>
      <w:lvlText w:val="•"/>
      <w:lvlJc w:val="left"/>
      <w:pPr>
        <w:ind w:left="5592" w:hanging="721"/>
      </w:pPr>
      <w:rPr>
        <w:rFonts w:hint="default"/>
      </w:rPr>
    </w:lvl>
    <w:lvl w:ilvl="6" w:tplc="3D3A370C">
      <w:numFmt w:val="bullet"/>
      <w:lvlText w:val="•"/>
      <w:lvlJc w:val="left"/>
      <w:pPr>
        <w:ind w:left="6343" w:hanging="721"/>
      </w:pPr>
      <w:rPr>
        <w:rFonts w:hint="default"/>
      </w:rPr>
    </w:lvl>
    <w:lvl w:ilvl="7" w:tplc="29420E6A">
      <w:numFmt w:val="bullet"/>
      <w:lvlText w:val="•"/>
      <w:lvlJc w:val="left"/>
      <w:pPr>
        <w:ind w:left="7093" w:hanging="721"/>
      </w:pPr>
      <w:rPr>
        <w:rFonts w:hint="default"/>
      </w:rPr>
    </w:lvl>
    <w:lvl w:ilvl="8" w:tplc="5BB83F12">
      <w:numFmt w:val="bullet"/>
      <w:lvlText w:val="•"/>
      <w:lvlJc w:val="left"/>
      <w:pPr>
        <w:ind w:left="7844" w:hanging="721"/>
      </w:pPr>
      <w:rPr>
        <w:rFonts w:hint="default"/>
      </w:rPr>
    </w:lvl>
  </w:abstractNum>
  <w:abstractNum w:abstractNumId="36" w15:restartNumberingAfterBreak="0">
    <w:nsid w:val="7D881AB1"/>
    <w:multiLevelType w:val="hybridMultilevel"/>
    <w:tmpl w:val="61F0CD56"/>
    <w:lvl w:ilvl="0" w:tplc="D67AB24A">
      <w:start w:val="1"/>
      <w:numFmt w:val="lowerLetter"/>
      <w:lvlText w:val="(%1)"/>
      <w:lvlJc w:val="left"/>
      <w:pPr>
        <w:ind w:left="18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B30A7D0">
      <w:start w:val="1"/>
      <w:numFmt w:val="lowerRoman"/>
      <w:lvlText w:val="(%2)"/>
      <w:lvlJc w:val="left"/>
      <w:pPr>
        <w:ind w:left="256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772E7B58">
      <w:numFmt w:val="bullet"/>
      <w:lvlText w:val="•"/>
      <w:lvlJc w:val="left"/>
      <w:pPr>
        <w:ind w:left="3313" w:hanging="720"/>
      </w:pPr>
      <w:rPr>
        <w:rFonts w:hint="default"/>
      </w:rPr>
    </w:lvl>
    <w:lvl w:ilvl="3" w:tplc="52526AC2">
      <w:numFmt w:val="bullet"/>
      <w:lvlText w:val="•"/>
      <w:lvlJc w:val="left"/>
      <w:pPr>
        <w:ind w:left="4067" w:hanging="720"/>
      </w:pPr>
      <w:rPr>
        <w:rFonts w:hint="default"/>
      </w:rPr>
    </w:lvl>
    <w:lvl w:ilvl="4" w:tplc="1CAE7F2E">
      <w:numFmt w:val="bullet"/>
      <w:lvlText w:val="•"/>
      <w:lvlJc w:val="left"/>
      <w:pPr>
        <w:ind w:left="4821" w:hanging="720"/>
      </w:pPr>
      <w:rPr>
        <w:rFonts w:hint="default"/>
      </w:rPr>
    </w:lvl>
    <w:lvl w:ilvl="5" w:tplc="70249208">
      <w:numFmt w:val="bullet"/>
      <w:lvlText w:val="•"/>
      <w:lvlJc w:val="left"/>
      <w:pPr>
        <w:ind w:left="5575" w:hanging="720"/>
      </w:pPr>
      <w:rPr>
        <w:rFonts w:hint="default"/>
      </w:rPr>
    </w:lvl>
    <w:lvl w:ilvl="6" w:tplc="A56A80B2">
      <w:numFmt w:val="bullet"/>
      <w:lvlText w:val="•"/>
      <w:lvlJc w:val="left"/>
      <w:pPr>
        <w:ind w:left="6329" w:hanging="720"/>
      </w:pPr>
      <w:rPr>
        <w:rFonts w:hint="default"/>
      </w:rPr>
    </w:lvl>
    <w:lvl w:ilvl="7" w:tplc="B43E48FE">
      <w:numFmt w:val="bullet"/>
      <w:lvlText w:val="•"/>
      <w:lvlJc w:val="left"/>
      <w:pPr>
        <w:ind w:left="7083" w:hanging="720"/>
      </w:pPr>
      <w:rPr>
        <w:rFonts w:hint="default"/>
      </w:rPr>
    </w:lvl>
    <w:lvl w:ilvl="8" w:tplc="B73E3426">
      <w:numFmt w:val="bullet"/>
      <w:lvlText w:val="•"/>
      <w:lvlJc w:val="left"/>
      <w:pPr>
        <w:ind w:left="7837" w:hanging="720"/>
      </w:pPr>
      <w:rPr>
        <w:rFonts w:hint="default"/>
      </w:rPr>
    </w:lvl>
  </w:abstractNum>
  <w:abstractNum w:abstractNumId="37" w15:restartNumberingAfterBreak="0">
    <w:nsid w:val="7DAD1692"/>
    <w:multiLevelType w:val="hybridMultilevel"/>
    <w:tmpl w:val="399C7FC4"/>
    <w:lvl w:ilvl="0" w:tplc="E068B8CA">
      <w:start w:val="2"/>
      <w:numFmt w:val="decimal"/>
      <w:lvlText w:val="(%1)"/>
      <w:lvlJc w:val="left"/>
      <w:pPr>
        <w:ind w:left="18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2C2E4E8">
      <w:start w:val="1"/>
      <w:numFmt w:val="lowerLetter"/>
      <w:lvlText w:val="(%2)"/>
      <w:lvlJc w:val="left"/>
      <w:pPr>
        <w:ind w:left="184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208E3898">
      <w:numFmt w:val="bullet"/>
      <w:lvlText w:val="•"/>
      <w:lvlJc w:val="left"/>
      <w:pPr>
        <w:ind w:left="3341" w:hanging="721"/>
      </w:pPr>
      <w:rPr>
        <w:rFonts w:hint="default"/>
      </w:rPr>
    </w:lvl>
    <w:lvl w:ilvl="3" w:tplc="67AA4A98">
      <w:numFmt w:val="bullet"/>
      <w:lvlText w:val="•"/>
      <w:lvlJc w:val="left"/>
      <w:pPr>
        <w:ind w:left="4091" w:hanging="721"/>
      </w:pPr>
      <w:rPr>
        <w:rFonts w:hint="default"/>
      </w:rPr>
    </w:lvl>
    <w:lvl w:ilvl="4" w:tplc="4148EFEE">
      <w:numFmt w:val="bullet"/>
      <w:lvlText w:val="•"/>
      <w:lvlJc w:val="left"/>
      <w:pPr>
        <w:ind w:left="4842" w:hanging="721"/>
      </w:pPr>
      <w:rPr>
        <w:rFonts w:hint="default"/>
      </w:rPr>
    </w:lvl>
    <w:lvl w:ilvl="5" w:tplc="300EEBAA">
      <w:numFmt w:val="bullet"/>
      <w:lvlText w:val="•"/>
      <w:lvlJc w:val="left"/>
      <w:pPr>
        <w:ind w:left="5592" w:hanging="721"/>
      </w:pPr>
      <w:rPr>
        <w:rFonts w:hint="default"/>
      </w:rPr>
    </w:lvl>
    <w:lvl w:ilvl="6" w:tplc="9540614A">
      <w:numFmt w:val="bullet"/>
      <w:lvlText w:val="•"/>
      <w:lvlJc w:val="left"/>
      <w:pPr>
        <w:ind w:left="6343" w:hanging="721"/>
      </w:pPr>
      <w:rPr>
        <w:rFonts w:hint="default"/>
      </w:rPr>
    </w:lvl>
    <w:lvl w:ilvl="7" w:tplc="DCF084F8">
      <w:numFmt w:val="bullet"/>
      <w:lvlText w:val="•"/>
      <w:lvlJc w:val="left"/>
      <w:pPr>
        <w:ind w:left="7093" w:hanging="721"/>
      </w:pPr>
      <w:rPr>
        <w:rFonts w:hint="default"/>
      </w:rPr>
    </w:lvl>
    <w:lvl w:ilvl="8" w:tplc="89AE6F78">
      <w:numFmt w:val="bullet"/>
      <w:lvlText w:val="•"/>
      <w:lvlJc w:val="left"/>
      <w:pPr>
        <w:ind w:left="7844" w:hanging="721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4"/>
  </w:num>
  <w:num w:numId="5">
    <w:abstractNumId w:val="21"/>
  </w:num>
  <w:num w:numId="6">
    <w:abstractNumId w:val="23"/>
  </w:num>
  <w:num w:numId="7">
    <w:abstractNumId w:val="17"/>
  </w:num>
  <w:num w:numId="8">
    <w:abstractNumId w:val="29"/>
  </w:num>
  <w:num w:numId="9">
    <w:abstractNumId w:val="28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36"/>
  </w:num>
  <w:num w:numId="15">
    <w:abstractNumId w:val="5"/>
  </w:num>
  <w:num w:numId="16">
    <w:abstractNumId w:val="9"/>
  </w:num>
  <w:num w:numId="17">
    <w:abstractNumId w:val="30"/>
  </w:num>
  <w:num w:numId="18">
    <w:abstractNumId w:val="22"/>
  </w:num>
  <w:num w:numId="19">
    <w:abstractNumId w:val="11"/>
  </w:num>
  <w:num w:numId="20">
    <w:abstractNumId w:val="24"/>
  </w:num>
  <w:num w:numId="21">
    <w:abstractNumId w:val="32"/>
  </w:num>
  <w:num w:numId="22">
    <w:abstractNumId w:val="10"/>
  </w:num>
  <w:num w:numId="23">
    <w:abstractNumId w:val="18"/>
  </w:num>
  <w:num w:numId="24">
    <w:abstractNumId w:val="7"/>
  </w:num>
  <w:num w:numId="25">
    <w:abstractNumId w:val="25"/>
  </w:num>
  <w:num w:numId="26">
    <w:abstractNumId w:val="6"/>
  </w:num>
  <w:num w:numId="27">
    <w:abstractNumId w:val="33"/>
  </w:num>
  <w:num w:numId="28">
    <w:abstractNumId w:val="37"/>
  </w:num>
  <w:num w:numId="29">
    <w:abstractNumId w:val="31"/>
  </w:num>
  <w:num w:numId="30">
    <w:abstractNumId w:val="20"/>
  </w:num>
  <w:num w:numId="31">
    <w:abstractNumId w:val="8"/>
  </w:num>
  <w:num w:numId="32">
    <w:abstractNumId w:val="19"/>
  </w:num>
  <w:num w:numId="33">
    <w:abstractNumId w:val="12"/>
  </w:num>
  <w:num w:numId="34">
    <w:abstractNumId w:val="1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embedSystemFonts/>
  <w:bordersDoNotSurroundHeader/>
  <w:bordersDoNotSurroundFooter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xMTA1M7cwNLewsLRQ0lEKTi0uzszPAykwqQUA07LO6CwAAAA="/>
  </w:docVars>
  <w:rsids>
    <w:rsidRoot w:val="000027DD"/>
    <w:rsid w:val="00000812"/>
    <w:rsid w:val="000027DD"/>
    <w:rsid w:val="00003730"/>
    <w:rsid w:val="00003DCF"/>
    <w:rsid w:val="00003E20"/>
    <w:rsid w:val="00004F6B"/>
    <w:rsid w:val="000052A2"/>
    <w:rsid w:val="00005680"/>
    <w:rsid w:val="00005EE8"/>
    <w:rsid w:val="000073EE"/>
    <w:rsid w:val="0001088D"/>
    <w:rsid w:val="00010B81"/>
    <w:rsid w:val="000133A8"/>
    <w:rsid w:val="000153A8"/>
    <w:rsid w:val="00020848"/>
    <w:rsid w:val="00022398"/>
    <w:rsid w:val="00023D2F"/>
    <w:rsid w:val="000242FF"/>
    <w:rsid w:val="00024D3E"/>
    <w:rsid w:val="00030BB2"/>
    <w:rsid w:val="00034949"/>
    <w:rsid w:val="00034B64"/>
    <w:rsid w:val="000351E9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854"/>
    <w:rsid w:val="00080C29"/>
    <w:rsid w:val="00080C45"/>
    <w:rsid w:val="000814D8"/>
    <w:rsid w:val="000835C8"/>
    <w:rsid w:val="00083B2A"/>
    <w:rsid w:val="00084A4D"/>
    <w:rsid w:val="000878E9"/>
    <w:rsid w:val="000903F9"/>
    <w:rsid w:val="000966BD"/>
    <w:rsid w:val="000967D3"/>
    <w:rsid w:val="00097CE5"/>
    <w:rsid w:val="000A2439"/>
    <w:rsid w:val="000A24C2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1898"/>
    <w:rsid w:val="000D3B3A"/>
    <w:rsid w:val="000D61EB"/>
    <w:rsid w:val="000E11A7"/>
    <w:rsid w:val="000E21FC"/>
    <w:rsid w:val="000E427F"/>
    <w:rsid w:val="000E5C90"/>
    <w:rsid w:val="000F1E72"/>
    <w:rsid w:val="000F260D"/>
    <w:rsid w:val="000F4429"/>
    <w:rsid w:val="000F6F3A"/>
    <w:rsid w:val="000F7993"/>
    <w:rsid w:val="0010747B"/>
    <w:rsid w:val="001121EE"/>
    <w:rsid w:val="001128C3"/>
    <w:rsid w:val="00115680"/>
    <w:rsid w:val="00121135"/>
    <w:rsid w:val="00124570"/>
    <w:rsid w:val="0012543A"/>
    <w:rsid w:val="00132113"/>
    <w:rsid w:val="00133371"/>
    <w:rsid w:val="00137169"/>
    <w:rsid w:val="00142743"/>
    <w:rsid w:val="00143E17"/>
    <w:rsid w:val="0014581A"/>
    <w:rsid w:val="0015104F"/>
    <w:rsid w:val="00152AB1"/>
    <w:rsid w:val="001540EB"/>
    <w:rsid w:val="00155128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5772"/>
    <w:rsid w:val="00186652"/>
    <w:rsid w:val="00187D5F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0B49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4DA5"/>
    <w:rsid w:val="0020670D"/>
    <w:rsid w:val="002075A8"/>
    <w:rsid w:val="0021001A"/>
    <w:rsid w:val="00213CA6"/>
    <w:rsid w:val="00215715"/>
    <w:rsid w:val="002208C6"/>
    <w:rsid w:val="00221C58"/>
    <w:rsid w:val="002252DD"/>
    <w:rsid w:val="00230967"/>
    <w:rsid w:val="00232B1E"/>
    <w:rsid w:val="0023567D"/>
    <w:rsid w:val="0024286B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5095"/>
    <w:rsid w:val="002A6CF2"/>
    <w:rsid w:val="002B1C39"/>
    <w:rsid w:val="002B1CEC"/>
    <w:rsid w:val="002B2784"/>
    <w:rsid w:val="002B4E1F"/>
    <w:rsid w:val="002B6E05"/>
    <w:rsid w:val="002C692D"/>
    <w:rsid w:val="002D1D4C"/>
    <w:rsid w:val="002D4ED3"/>
    <w:rsid w:val="002E29FE"/>
    <w:rsid w:val="002E3094"/>
    <w:rsid w:val="002E62C7"/>
    <w:rsid w:val="002F4347"/>
    <w:rsid w:val="003013D8"/>
    <w:rsid w:val="00303D74"/>
    <w:rsid w:val="00304858"/>
    <w:rsid w:val="00312523"/>
    <w:rsid w:val="003210DA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594"/>
    <w:rsid w:val="00380973"/>
    <w:rsid w:val="003837C6"/>
    <w:rsid w:val="003849A8"/>
    <w:rsid w:val="00386EE3"/>
    <w:rsid w:val="003905F1"/>
    <w:rsid w:val="00391944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0766"/>
    <w:rsid w:val="003D233B"/>
    <w:rsid w:val="003D4009"/>
    <w:rsid w:val="003D4EAA"/>
    <w:rsid w:val="003D76EF"/>
    <w:rsid w:val="003E10DB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587"/>
    <w:rsid w:val="00413961"/>
    <w:rsid w:val="00416A53"/>
    <w:rsid w:val="00423963"/>
    <w:rsid w:val="00424C03"/>
    <w:rsid w:val="00426221"/>
    <w:rsid w:val="00432A9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86BF5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45F6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074E0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87B"/>
    <w:rsid w:val="00582A2E"/>
    <w:rsid w:val="00583761"/>
    <w:rsid w:val="0058749F"/>
    <w:rsid w:val="00592D0E"/>
    <w:rsid w:val="005930B1"/>
    <w:rsid w:val="00594065"/>
    <w:rsid w:val="005955EA"/>
    <w:rsid w:val="00597B78"/>
    <w:rsid w:val="005A2789"/>
    <w:rsid w:val="005A44FC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1D50"/>
    <w:rsid w:val="005F6F1D"/>
    <w:rsid w:val="00601274"/>
    <w:rsid w:val="00602850"/>
    <w:rsid w:val="00602AA5"/>
    <w:rsid w:val="00604AAC"/>
    <w:rsid w:val="00604F4B"/>
    <w:rsid w:val="00607455"/>
    <w:rsid w:val="006075F7"/>
    <w:rsid w:val="00607964"/>
    <w:rsid w:val="0061216D"/>
    <w:rsid w:val="00613086"/>
    <w:rsid w:val="0062075A"/>
    <w:rsid w:val="006207AD"/>
    <w:rsid w:val="00625ED8"/>
    <w:rsid w:val="006271AA"/>
    <w:rsid w:val="00634DA7"/>
    <w:rsid w:val="006350C4"/>
    <w:rsid w:val="006353C1"/>
    <w:rsid w:val="00642844"/>
    <w:rsid w:val="00643711"/>
    <w:rsid w:val="0064409B"/>
    <w:rsid w:val="006441C2"/>
    <w:rsid w:val="00644FCB"/>
    <w:rsid w:val="00645C44"/>
    <w:rsid w:val="00651EA5"/>
    <w:rsid w:val="00655E3F"/>
    <w:rsid w:val="0065745C"/>
    <w:rsid w:val="00660511"/>
    <w:rsid w:val="00660B9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D63"/>
    <w:rsid w:val="00697FAC"/>
    <w:rsid w:val="006A03A3"/>
    <w:rsid w:val="006A11C3"/>
    <w:rsid w:val="006A6EA7"/>
    <w:rsid w:val="006A74BC"/>
    <w:rsid w:val="006B0C23"/>
    <w:rsid w:val="006B2458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3C41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173BD"/>
    <w:rsid w:val="007211A4"/>
    <w:rsid w:val="00723411"/>
    <w:rsid w:val="00725EDA"/>
    <w:rsid w:val="00726D6D"/>
    <w:rsid w:val="00727E48"/>
    <w:rsid w:val="00730440"/>
    <w:rsid w:val="00731CFE"/>
    <w:rsid w:val="00732D8B"/>
    <w:rsid w:val="00737805"/>
    <w:rsid w:val="00740FDE"/>
    <w:rsid w:val="00741B90"/>
    <w:rsid w:val="0074665A"/>
    <w:rsid w:val="00746B11"/>
    <w:rsid w:val="007472C3"/>
    <w:rsid w:val="0075097C"/>
    <w:rsid w:val="00752131"/>
    <w:rsid w:val="0075395F"/>
    <w:rsid w:val="007568E7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0E9A"/>
    <w:rsid w:val="007A389D"/>
    <w:rsid w:val="007A4003"/>
    <w:rsid w:val="007A5F9C"/>
    <w:rsid w:val="007B6C03"/>
    <w:rsid w:val="007C01FC"/>
    <w:rsid w:val="007C2592"/>
    <w:rsid w:val="007C276C"/>
    <w:rsid w:val="007C2B58"/>
    <w:rsid w:val="007C2DE7"/>
    <w:rsid w:val="007C4355"/>
    <w:rsid w:val="007D4551"/>
    <w:rsid w:val="007D7264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2E73"/>
    <w:rsid w:val="007F365E"/>
    <w:rsid w:val="007F45A7"/>
    <w:rsid w:val="00800A2F"/>
    <w:rsid w:val="00806ACE"/>
    <w:rsid w:val="00807638"/>
    <w:rsid w:val="00807C41"/>
    <w:rsid w:val="0081157F"/>
    <w:rsid w:val="0081198A"/>
    <w:rsid w:val="00811F4D"/>
    <w:rsid w:val="00817B5C"/>
    <w:rsid w:val="008207CD"/>
    <w:rsid w:val="00821A2C"/>
    <w:rsid w:val="00822AB3"/>
    <w:rsid w:val="00825C43"/>
    <w:rsid w:val="00830B63"/>
    <w:rsid w:val="008312A9"/>
    <w:rsid w:val="0083145E"/>
    <w:rsid w:val="008332B7"/>
    <w:rsid w:val="008351B0"/>
    <w:rsid w:val="00836052"/>
    <w:rsid w:val="00840A44"/>
    <w:rsid w:val="0084115B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7774D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97A96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3D3C"/>
    <w:rsid w:val="008C4EC4"/>
    <w:rsid w:val="008C4F88"/>
    <w:rsid w:val="008D093F"/>
    <w:rsid w:val="008D24F3"/>
    <w:rsid w:val="008D3142"/>
    <w:rsid w:val="008D4238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149A"/>
    <w:rsid w:val="0094272F"/>
    <w:rsid w:val="009440A2"/>
    <w:rsid w:val="0094500C"/>
    <w:rsid w:val="00946D77"/>
    <w:rsid w:val="00960A33"/>
    <w:rsid w:val="00961AC0"/>
    <w:rsid w:val="00961F34"/>
    <w:rsid w:val="00963D1F"/>
    <w:rsid w:val="00965A50"/>
    <w:rsid w:val="00965D02"/>
    <w:rsid w:val="00966144"/>
    <w:rsid w:val="009664DA"/>
    <w:rsid w:val="009674A5"/>
    <w:rsid w:val="00971042"/>
    <w:rsid w:val="0097618B"/>
    <w:rsid w:val="009774F9"/>
    <w:rsid w:val="00981EC4"/>
    <w:rsid w:val="00982FE4"/>
    <w:rsid w:val="009830C2"/>
    <w:rsid w:val="00987DBD"/>
    <w:rsid w:val="0099219B"/>
    <w:rsid w:val="00992BA2"/>
    <w:rsid w:val="00993997"/>
    <w:rsid w:val="009963D4"/>
    <w:rsid w:val="009968F2"/>
    <w:rsid w:val="009A393E"/>
    <w:rsid w:val="009A73DE"/>
    <w:rsid w:val="009B0E42"/>
    <w:rsid w:val="009C20FA"/>
    <w:rsid w:val="009D3443"/>
    <w:rsid w:val="009D3DBD"/>
    <w:rsid w:val="009E66C3"/>
    <w:rsid w:val="009E79BE"/>
    <w:rsid w:val="009F0F2B"/>
    <w:rsid w:val="009F33C9"/>
    <w:rsid w:val="009F382B"/>
    <w:rsid w:val="009F4A96"/>
    <w:rsid w:val="009F735A"/>
    <w:rsid w:val="009F7600"/>
    <w:rsid w:val="00A03365"/>
    <w:rsid w:val="00A07879"/>
    <w:rsid w:val="00A11BB1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2FA"/>
    <w:rsid w:val="00A50D6A"/>
    <w:rsid w:val="00A50FFE"/>
    <w:rsid w:val="00A6016C"/>
    <w:rsid w:val="00A60798"/>
    <w:rsid w:val="00A60BC7"/>
    <w:rsid w:val="00A62193"/>
    <w:rsid w:val="00A62552"/>
    <w:rsid w:val="00A64D3F"/>
    <w:rsid w:val="00A65C80"/>
    <w:rsid w:val="00A7060B"/>
    <w:rsid w:val="00A70D02"/>
    <w:rsid w:val="00A72DCD"/>
    <w:rsid w:val="00A7574B"/>
    <w:rsid w:val="00A81C7A"/>
    <w:rsid w:val="00A83578"/>
    <w:rsid w:val="00A86E94"/>
    <w:rsid w:val="00A927B8"/>
    <w:rsid w:val="00A92C42"/>
    <w:rsid w:val="00A9319E"/>
    <w:rsid w:val="00A93B18"/>
    <w:rsid w:val="00A95CA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5B96"/>
    <w:rsid w:val="00AB79DF"/>
    <w:rsid w:val="00AB7D0E"/>
    <w:rsid w:val="00AC0484"/>
    <w:rsid w:val="00AC2203"/>
    <w:rsid w:val="00AC2903"/>
    <w:rsid w:val="00AC48A2"/>
    <w:rsid w:val="00AC4FD6"/>
    <w:rsid w:val="00AC550E"/>
    <w:rsid w:val="00AC571E"/>
    <w:rsid w:val="00AC79B8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0499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679BC"/>
    <w:rsid w:val="00B74BEC"/>
    <w:rsid w:val="00B75EB6"/>
    <w:rsid w:val="00B77A86"/>
    <w:rsid w:val="00B819F9"/>
    <w:rsid w:val="00B839AD"/>
    <w:rsid w:val="00B84CC0"/>
    <w:rsid w:val="00B8798B"/>
    <w:rsid w:val="00B87FDA"/>
    <w:rsid w:val="00B9055A"/>
    <w:rsid w:val="00B93FA9"/>
    <w:rsid w:val="00B94F2F"/>
    <w:rsid w:val="00B95DEE"/>
    <w:rsid w:val="00B97290"/>
    <w:rsid w:val="00BA6B35"/>
    <w:rsid w:val="00BB6831"/>
    <w:rsid w:val="00BC1199"/>
    <w:rsid w:val="00BC3E37"/>
    <w:rsid w:val="00BC4F69"/>
    <w:rsid w:val="00BC5040"/>
    <w:rsid w:val="00BC6658"/>
    <w:rsid w:val="00BC697F"/>
    <w:rsid w:val="00BD2B69"/>
    <w:rsid w:val="00BD4143"/>
    <w:rsid w:val="00BD5386"/>
    <w:rsid w:val="00BE17CD"/>
    <w:rsid w:val="00BE1E9C"/>
    <w:rsid w:val="00BE21B2"/>
    <w:rsid w:val="00BE2F23"/>
    <w:rsid w:val="00BE6884"/>
    <w:rsid w:val="00BE6AA6"/>
    <w:rsid w:val="00BE7044"/>
    <w:rsid w:val="00BE7D34"/>
    <w:rsid w:val="00BF0042"/>
    <w:rsid w:val="00BF0967"/>
    <w:rsid w:val="00BF2D47"/>
    <w:rsid w:val="00BF39A3"/>
    <w:rsid w:val="00BF3A69"/>
    <w:rsid w:val="00BF5B36"/>
    <w:rsid w:val="00C020A0"/>
    <w:rsid w:val="00C06D8A"/>
    <w:rsid w:val="00C07D1F"/>
    <w:rsid w:val="00C11092"/>
    <w:rsid w:val="00C1178D"/>
    <w:rsid w:val="00C12F2A"/>
    <w:rsid w:val="00C12F53"/>
    <w:rsid w:val="00C2525F"/>
    <w:rsid w:val="00C27873"/>
    <w:rsid w:val="00C30331"/>
    <w:rsid w:val="00C332FE"/>
    <w:rsid w:val="00C342A8"/>
    <w:rsid w:val="00C35013"/>
    <w:rsid w:val="00C361C3"/>
    <w:rsid w:val="00C36B55"/>
    <w:rsid w:val="00C43EA6"/>
    <w:rsid w:val="00C43F6A"/>
    <w:rsid w:val="00C51841"/>
    <w:rsid w:val="00C51E47"/>
    <w:rsid w:val="00C5376E"/>
    <w:rsid w:val="00C546CA"/>
    <w:rsid w:val="00C56FD0"/>
    <w:rsid w:val="00C57C16"/>
    <w:rsid w:val="00C61E63"/>
    <w:rsid w:val="00C63501"/>
    <w:rsid w:val="00C700C6"/>
    <w:rsid w:val="00C74183"/>
    <w:rsid w:val="00C74CDA"/>
    <w:rsid w:val="00C778D1"/>
    <w:rsid w:val="00C82530"/>
    <w:rsid w:val="00C827F8"/>
    <w:rsid w:val="00C838EC"/>
    <w:rsid w:val="00C863E3"/>
    <w:rsid w:val="00C87A41"/>
    <w:rsid w:val="00CA1AEE"/>
    <w:rsid w:val="00CA242D"/>
    <w:rsid w:val="00CA24CB"/>
    <w:rsid w:val="00CA31B8"/>
    <w:rsid w:val="00CA67D0"/>
    <w:rsid w:val="00CA7724"/>
    <w:rsid w:val="00CB2BFD"/>
    <w:rsid w:val="00CB5A9E"/>
    <w:rsid w:val="00CB68BA"/>
    <w:rsid w:val="00CB6BDD"/>
    <w:rsid w:val="00CC205C"/>
    <w:rsid w:val="00CC2809"/>
    <w:rsid w:val="00CC46AE"/>
    <w:rsid w:val="00CC767B"/>
    <w:rsid w:val="00CD13E4"/>
    <w:rsid w:val="00CD68CE"/>
    <w:rsid w:val="00CE0E28"/>
    <w:rsid w:val="00CE101E"/>
    <w:rsid w:val="00CE2639"/>
    <w:rsid w:val="00CE6415"/>
    <w:rsid w:val="00CE7759"/>
    <w:rsid w:val="00CF0879"/>
    <w:rsid w:val="00CF091B"/>
    <w:rsid w:val="00CF1690"/>
    <w:rsid w:val="00CF17E9"/>
    <w:rsid w:val="00CF1986"/>
    <w:rsid w:val="00CF5383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37389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640FD"/>
    <w:rsid w:val="00D721E9"/>
    <w:rsid w:val="00D75950"/>
    <w:rsid w:val="00D760CE"/>
    <w:rsid w:val="00D838A0"/>
    <w:rsid w:val="00D84E56"/>
    <w:rsid w:val="00D924D5"/>
    <w:rsid w:val="00D93B07"/>
    <w:rsid w:val="00D94444"/>
    <w:rsid w:val="00D9603B"/>
    <w:rsid w:val="00DA3240"/>
    <w:rsid w:val="00DA5C40"/>
    <w:rsid w:val="00DA63BE"/>
    <w:rsid w:val="00DA72FF"/>
    <w:rsid w:val="00DB4BA9"/>
    <w:rsid w:val="00DB60E4"/>
    <w:rsid w:val="00DC4BEF"/>
    <w:rsid w:val="00DC6273"/>
    <w:rsid w:val="00DC6485"/>
    <w:rsid w:val="00DC679B"/>
    <w:rsid w:val="00DC7EE1"/>
    <w:rsid w:val="00DD0E75"/>
    <w:rsid w:val="00DD1832"/>
    <w:rsid w:val="00DD1A76"/>
    <w:rsid w:val="00DD2076"/>
    <w:rsid w:val="00DD76F6"/>
    <w:rsid w:val="00DD7B81"/>
    <w:rsid w:val="00DE1053"/>
    <w:rsid w:val="00DE1C5D"/>
    <w:rsid w:val="00DE4054"/>
    <w:rsid w:val="00DE59D0"/>
    <w:rsid w:val="00DE7C73"/>
    <w:rsid w:val="00DF0566"/>
    <w:rsid w:val="00DF7420"/>
    <w:rsid w:val="00E0318D"/>
    <w:rsid w:val="00E032DC"/>
    <w:rsid w:val="00E040FF"/>
    <w:rsid w:val="00E0419C"/>
    <w:rsid w:val="00E0441A"/>
    <w:rsid w:val="00E04F02"/>
    <w:rsid w:val="00E10FCC"/>
    <w:rsid w:val="00E11D21"/>
    <w:rsid w:val="00E175F7"/>
    <w:rsid w:val="00E17D66"/>
    <w:rsid w:val="00E21488"/>
    <w:rsid w:val="00E216BA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43267"/>
    <w:rsid w:val="00E5207B"/>
    <w:rsid w:val="00E54592"/>
    <w:rsid w:val="00E55495"/>
    <w:rsid w:val="00E564E2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860C7"/>
    <w:rsid w:val="00E86EEF"/>
    <w:rsid w:val="00E92345"/>
    <w:rsid w:val="00E93CB2"/>
    <w:rsid w:val="00EA3CEA"/>
    <w:rsid w:val="00EA765D"/>
    <w:rsid w:val="00EB000A"/>
    <w:rsid w:val="00EB1BBB"/>
    <w:rsid w:val="00EB4A8B"/>
    <w:rsid w:val="00EB67E8"/>
    <w:rsid w:val="00EB7298"/>
    <w:rsid w:val="00EB7655"/>
    <w:rsid w:val="00EC5E53"/>
    <w:rsid w:val="00EC7EBD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0A7F"/>
    <w:rsid w:val="00F045FC"/>
    <w:rsid w:val="00F057A4"/>
    <w:rsid w:val="00F12548"/>
    <w:rsid w:val="00F1418D"/>
    <w:rsid w:val="00F1491A"/>
    <w:rsid w:val="00F15137"/>
    <w:rsid w:val="00F22B1C"/>
    <w:rsid w:val="00F23EB1"/>
    <w:rsid w:val="00F25922"/>
    <w:rsid w:val="00F2620B"/>
    <w:rsid w:val="00F26A30"/>
    <w:rsid w:val="00F30A65"/>
    <w:rsid w:val="00F35DBE"/>
    <w:rsid w:val="00F37578"/>
    <w:rsid w:val="00F45CB0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6229"/>
    <w:rsid w:val="00F870B9"/>
    <w:rsid w:val="00F9429A"/>
    <w:rsid w:val="00F945A2"/>
    <w:rsid w:val="00F94E32"/>
    <w:rsid w:val="00F9665E"/>
    <w:rsid w:val="00F969A2"/>
    <w:rsid w:val="00FA1C30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E74345"/>
  <w15:docId w15:val="{78F1DA69-A386-3349-9BC4-C3F9DA3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155128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qFormat/>
    <w:rsid w:val="00D838A0"/>
    <w:pPr>
      <w:ind w:left="871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53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D62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5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53"/>
    <w:rPr>
      <w:rFonts w:ascii="Tahoma" w:hAnsi="Tahoma" w:cs="Tahoma"/>
      <w:sz w:val="16"/>
      <w:szCs w:val="16"/>
    </w:rPr>
  </w:style>
  <w:style w:type="paragraph" w:customStyle="1" w:styleId="REG-H3A">
    <w:name w:val="REG-H3A"/>
    <w:link w:val="REG-H3AChar"/>
    <w:qFormat/>
    <w:rsid w:val="00DD7B8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D62753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DD7B8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D62753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D62753"/>
  </w:style>
  <w:style w:type="paragraph" w:styleId="ListParagraph">
    <w:name w:val="List Paragraph"/>
    <w:basedOn w:val="Normal"/>
    <w:link w:val="ListParagraphChar"/>
    <w:uiPriority w:val="1"/>
    <w:qFormat/>
    <w:rsid w:val="00D62753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D62753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D62753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62753"/>
    <w:rPr>
      <w:rFonts w:ascii="Times New Roman" w:hAnsi="Times New Roman"/>
    </w:rPr>
  </w:style>
  <w:style w:type="character" w:customStyle="1" w:styleId="Head3Char">
    <w:name w:val="Head 3 Char"/>
    <w:basedOn w:val="ListParagraphChar"/>
    <w:link w:val="Head3"/>
    <w:rsid w:val="00D62753"/>
    <w:rPr>
      <w:rFonts w:ascii="Times New Roman" w:eastAsia="Times New Roman" w:hAnsi="Times New Roman" w:cs="Times New Roman"/>
      <w:b/>
      <w:bCs/>
    </w:rPr>
  </w:style>
  <w:style w:type="paragraph" w:customStyle="1" w:styleId="REG-H1a">
    <w:name w:val="REG-H1a"/>
    <w:link w:val="REG-H1aChar"/>
    <w:qFormat/>
    <w:rsid w:val="00187D5F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DD7B8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187D5F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DD7B8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CD13E4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CD13E4"/>
    <w:rPr>
      <w:sz w:val="28"/>
    </w:rPr>
  </w:style>
  <w:style w:type="character" w:customStyle="1" w:styleId="AS-H2bChar">
    <w:name w:val="AS-H2b Char"/>
    <w:basedOn w:val="DefaultParagraphFont"/>
    <w:link w:val="AS-H2b"/>
    <w:rsid w:val="00CD13E4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DD7B8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CD13E4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D62753"/>
    <w:rPr>
      <w:b w:val="0"/>
    </w:rPr>
  </w:style>
  <w:style w:type="character" w:customStyle="1" w:styleId="REG-H3bChar">
    <w:name w:val="REG-H3b Char"/>
    <w:basedOn w:val="REG-H3AChar"/>
    <w:link w:val="REG-H3b"/>
    <w:rsid w:val="00DD7B8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D62753"/>
  </w:style>
  <w:style w:type="character" w:customStyle="1" w:styleId="AS-H3cChar">
    <w:name w:val="AS-H3c Char"/>
    <w:basedOn w:val="Head2BChar"/>
    <w:link w:val="AS-H3c"/>
    <w:rsid w:val="00D62753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DD7B8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D62753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DD7B8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DD7B8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DD7B8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DD7B8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DD7B8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DD7B8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D62753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DD7B8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DD7B8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D62753"/>
    <w:rPr>
      <w:rFonts w:ascii="Times New Roman" w:eastAsia="Times New Roman" w:hAnsi="Times New Roman" w:cs="Times New Roman"/>
    </w:rPr>
  </w:style>
  <w:style w:type="paragraph" w:customStyle="1" w:styleId="REG-Amend">
    <w:name w:val="REG-Amend"/>
    <w:link w:val="REG-AmendChar"/>
    <w:qFormat/>
    <w:rsid w:val="00187D5F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DD7B8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187D5F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7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753"/>
    <w:rPr>
      <w:rFonts w:ascii="Times New Roman" w:hAnsi="Times New Roman"/>
      <w:b/>
      <w:bCs/>
      <w:sz w:val="20"/>
      <w:szCs w:val="20"/>
    </w:rPr>
  </w:style>
  <w:style w:type="paragraph" w:customStyle="1" w:styleId="AS-H4A">
    <w:name w:val="AS-H4A"/>
    <w:basedOn w:val="AS-P0"/>
    <w:link w:val="AS-H4AChar"/>
    <w:rsid w:val="00D62753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D62753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D62753"/>
    <w:rPr>
      <w:rFonts w:ascii="Times New Roman" w:eastAsia="Times New Roman" w:hAnsi="Times New Roman" w:cs="Times New Roman"/>
      <w:b/>
      <w:caps/>
    </w:rPr>
  </w:style>
  <w:style w:type="character" w:customStyle="1" w:styleId="AS-H4bChar">
    <w:name w:val="AS-H4b Char"/>
    <w:basedOn w:val="AS-P0Char"/>
    <w:link w:val="AS-H4b"/>
    <w:rsid w:val="00D62753"/>
    <w:rPr>
      <w:rFonts w:ascii="Times New Roman" w:eastAsia="Times New Roman" w:hAnsi="Times New Roman" w:cs="Times New Roman"/>
      <w:b/>
    </w:rPr>
  </w:style>
  <w:style w:type="paragraph" w:customStyle="1" w:styleId="AS-H2a">
    <w:name w:val="AS-H2a"/>
    <w:basedOn w:val="Normal"/>
    <w:link w:val="AS-H2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CD13E4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DD7B8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DD7B8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6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67B9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9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D62753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D62753"/>
    <w:rPr>
      <w:rFonts w:ascii="Times New Roman" w:eastAsia="Times New Roman" w:hAnsi="Times New Roman" w:cs="Times New Roman"/>
    </w:rPr>
  </w:style>
  <w:style w:type="paragraph" w:customStyle="1" w:styleId="AS-H3A">
    <w:name w:val="AS-H3A"/>
    <w:basedOn w:val="Normal"/>
    <w:link w:val="AS-H3AChar"/>
    <w:rsid w:val="00CD13E4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CD13E4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CD13E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CD13E4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CD13E4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CD13E4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D62753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D62753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D62753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D62753"/>
  </w:style>
  <w:style w:type="character" w:customStyle="1" w:styleId="AS-P1Char">
    <w:name w:val="AS-P(1) Char"/>
    <w:basedOn w:val="DefaultParagraphFont"/>
    <w:link w:val="AS-P1"/>
    <w:rsid w:val="00D62753"/>
    <w:rPr>
      <w:rFonts w:ascii="Times New Roman" w:eastAsia="Times New Roman" w:hAnsi="Times New Roman" w:cs="Times New Roman"/>
    </w:rPr>
  </w:style>
  <w:style w:type="paragraph" w:customStyle="1" w:styleId="AS-Pi">
    <w:name w:val="AS-P(i)"/>
    <w:basedOn w:val="Normal"/>
    <w:link w:val="AS-PiChar"/>
    <w:rsid w:val="00D62753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D62753"/>
    <w:rPr>
      <w:rFonts w:ascii="Times New Roman" w:eastAsia="Times New Roman" w:hAnsi="Times New Roman" w:cs="Times New Roman"/>
    </w:rPr>
  </w:style>
  <w:style w:type="character" w:customStyle="1" w:styleId="AS-PiChar">
    <w:name w:val="AS-P(i) Char"/>
    <w:basedOn w:val="DefaultParagraphFont"/>
    <w:link w:val="AS-Pi"/>
    <w:rsid w:val="00D62753"/>
    <w:rPr>
      <w:rFonts w:ascii="Times New Roman" w:eastAsia="Times New Roman" w:hAnsi="Times New Roman" w:cs="Times New Roman"/>
    </w:rPr>
  </w:style>
  <w:style w:type="paragraph" w:customStyle="1" w:styleId="AS-Paa">
    <w:name w:val="AS-P(aa)"/>
    <w:basedOn w:val="Normal"/>
    <w:link w:val="AS-PaaChar"/>
    <w:rsid w:val="00D62753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D62753"/>
    <w:pPr>
      <w:spacing w:after="0" w:line="240" w:lineRule="auto"/>
      <w:jc w:val="center"/>
    </w:pPr>
    <w:rPr>
      <w:rFonts w:ascii="Arial" w:eastAsia="Times New Roman" w:hAnsi="Arial" w:cs="Arial"/>
      <w:b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D62753"/>
    <w:rPr>
      <w:rFonts w:ascii="Times New Roman" w:eastAsia="Times New Roman" w:hAnsi="Times New Roman" w:cs="Times New Roman"/>
    </w:rPr>
  </w:style>
  <w:style w:type="character" w:customStyle="1" w:styleId="AS-P-AmendChar">
    <w:name w:val="AS-P-Amend Char"/>
    <w:basedOn w:val="AS-P0Char"/>
    <w:link w:val="AS-P-Amend"/>
    <w:rsid w:val="00D62753"/>
    <w:rPr>
      <w:rFonts w:ascii="Arial" w:eastAsia="Times New Roman" w:hAnsi="Arial" w:cs="Arial"/>
      <w:b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CD13E4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CD13E4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838A0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D838A0"/>
  </w:style>
  <w:style w:type="table" w:customStyle="1" w:styleId="TableGrid0">
    <w:name w:val="TableGrid"/>
    <w:rsid w:val="004E33F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DD7B8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DD7B8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DD7B8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A7574B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A7574B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A7574B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A7574B"/>
    <w:rPr>
      <w:rFonts w:ascii="Arial" w:hAnsi="Arial" w:cs="Arial"/>
      <w:b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7DD"/>
    <w:rPr>
      <w:rFonts w:asciiTheme="majorHAnsi" w:eastAsiaTheme="majorEastAsia" w:hAnsiTheme="majorHAnsi" w:cstheme="majorBidi"/>
      <w:noProof/>
      <w:color w:val="A5A5A5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0027DD"/>
    <w:pPr>
      <w:widowControl w:val="0"/>
      <w:autoSpaceDE w:val="0"/>
      <w:autoSpaceDN w:val="0"/>
      <w:spacing w:before="68"/>
      <w:ind w:left="708" w:right="464"/>
      <w:jc w:val="center"/>
    </w:pPr>
    <w:rPr>
      <w:rFonts w:eastAsia="Times New Roman" w:cs="Times New Roman"/>
      <w:b/>
      <w:bCs/>
      <w:noProof w:val="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27DD"/>
    <w:rPr>
      <w:rFonts w:ascii="Times New Roman" w:eastAsia="Times New Roman" w:hAnsi="Times New Roman" w:cs="Times New Roman"/>
      <w:b/>
      <w:bCs/>
      <w:sz w:val="48"/>
      <w:szCs w:val="48"/>
      <w:lang w:val="en-US" w:eastAsia="en-US"/>
    </w:rPr>
  </w:style>
  <w:style w:type="character" w:styleId="Hyperlink">
    <w:name w:val="Hyperlink"/>
    <w:uiPriority w:val="99"/>
    <w:rsid w:val="00155128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128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c.org.na/laws/2021/767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1/7597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491124-9F95-CC4B-903C-70A983E8D553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B069-7C29-4C2D-9D19-C5B65BFC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1</TotalTime>
  <Pages>28</Pages>
  <Words>9750</Words>
  <Characters>55577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to Biological and Genetic Resource and Associated Traditioanl Knowledge Act 2 of 2017-Regulations 2021-161</vt:lpstr>
    </vt:vector>
  </TitlesOfParts>
  <Manager/>
  <Company/>
  <LinksUpToDate>false</LinksUpToDate>
  <CharactersWithSpaces>65197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to Biological and Genetic Resource and Associated Traditioanl Knowledge Act 2 of 2017-Regulations 2021-161</dc:title>
  <dc:subject/>
  <dc:creator>LAC</dc:creator>
  <cp:keywords/>
  <dc:description/>
  <cp:lastModifiedBy>Dianne Hubbard</cp:lastModifiedBy>
  <cp:revision>3</cp:revision>
  <dcterms:created xsi:type="dcterms:W3CDTF">2021-09-28T07:10:00Z</dcterms:created>
  <dcterms:modified xsi:type="dcterms:W3CDTF">2021-11-11T10:04:00Z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documentId_7538</vt:lpwstr>
  </property>
  <property fmtid="{D5CDD505-2E9C-101B-9397-08002B2CF9AE}" pid="3" name="grammarly_documentContext">
    <vt:lpwstr>{"goals":[],"domain":"general","emotions":[],"dialect":"british"}</vt:lpwstr>
  </property>
</Properties>
</file>